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01" w:rsidRDefault="00377C06" w:rsidP="00711501">
      <w:pPr>
        <w:pStyle w:val="Heading1"/>
        <w:numPr>
          <w:ilvl w:val="0"/>
          <w:numId w:val="19"/>
        </w:numPr>
        <w:rPr>
          <w:b w:val="0"/>
          <w:u w:val="single"/>
        </w:rPr>
      </w:pPr>
      <w:r>
        <w:rPr>
          <w:b w:val="0"/>
          <w:u w:val="single"/>
        </w:rPr>
        <w:t>Day 17</w:t>
      </w:r>
      <w:r w:rsidR="00DD2174" w:rsidRPr="00711501">
        <w:rPr>
          <w:b w:val="0"/>
          <w:u w:val="single"/>
        </w:rPr>
        <w:t xml:space="preserve"> – </w:t>
      </w:r>
      <w:r>
        <w:rPr>
          <w:b w:val="0"/>
          <w:u w:val="single"/>
        </w:rPr>
        <w:t xml:space="preserve">Python </w:t>
      </w:r>
      <w:proofErr w:type="spellStart"/>
      <w:r>
        <w:rPr>
          <w:b w:val="0"/>
          <w:u w:val="single"/>
        </w:rPr>
        <w:t>MySql</w:t>
      </w:r>
      <w:proofErr w:type="spellEnd"/>
    </w:p>
    <w:p w:rsidR="00377C06" w:rsidRPr="00377C06" w:rsidRDefault="00377C06" w:rsidP="00377C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77C06" w:rsidRDefault="00377C06" w:rsidP="00377C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77C06" w:rsidRPr="00377C06" w:rsidRDefault="00377C06" w:rsidP="00377C0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7C06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 can 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 used in database applications</w:t>
      </w:r>
      <w:r w:rsidRPr="00377C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here we will start to use</w:t>
      </w:r>
      <w:r w:rsidRPr="00377C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MySQL.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77C06" w:rsidRPr="00377C06" w:rsidRDefault="00377C06" w:rsidP="00377C06">
      <w:pPr>
        <w:pStyle w:val="Heading1"/>
        <w:rPr>
          <w:rFonts w:ascii="Courier New" w:hAnsi="Courier New" w:cs="Courier New"/>
          <w:sz w:val="24"/>
          <w:szCs w:val="24"/>
        </w:rPr>
      </w:pPr>
      <w:r w:rsidRPr="00377C06">
        <w:rPr>
          <w:rFonts w:ascii="Courier New" w:hAnsi="Courier New" w:cs="Courier New"/>
          <w:sz w:val="24"/>
          <w:szCs w:val="24"/>
        </w:rPr>
        <w:t xml:space="preserve">MySQL database at </w:t>
      </w:r>
      <w:hyperlink r:id="rId7" w:tgtFrame="_blank" w:history="1">
        <w:r w:rsidRPr="00377C06">
          <w:rPr>
            <w:rStyle w:val="Hyperlink"/>
            <w:rFonts w:ascii="Courier New" w:hAnsi="Courier New" w:cs="Courier New"/>
            <w:color w:val="000000" w:themeColor="text1"/>
            <w:sz w:val="24"/>
            <w:szCs w:val="24"/>
          </w:rPr>
          <w:t>https://www.mysql.com/downloads/</w:t>
        </w:r>
      </w:hyperlink>
      <w:r w:rsidRPr="00377C06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br/>
      </w:r>
    </w:p>
    <w:p w:rsidR="00377C06" w:rsidRPr="00377C06" w:rsidRDefault="00377C06" w:rsidP="00377C06">
      <w:pPr>
        <w:pStyle w:val="Heading1"/>
        <w:numPr>
          <w:ilvl w:val="0"/>
          <w:numId w:val="23"/>
        </w:numPr>
        <w:rPr>
          <w:b w:val="0"/>
          <w:sz w:val="24"/>
          <w:szCs w:val="24"/>
        </w:rPr>
      </w:pPr>
      <w:r w:rsidRPr="00377C06">
        <w:rPr>
          <w:b w:val="0"/>
          <w:sz w:val="24"/>
          <w:szCs w:val="24"/>
        </w:rPr>
        <w:t xml:space="preserve">Installing SQL Driver </w:t>
      </w:r>
      <w:r w:rsidRPr="00377C06">
        <w:rPr>
          <w:b w:val="0"/>
          <w:sz w:val="24"/>
          <w:szCs w:val="24"/>
        </w:rPr>
        <w:t>you use PIP to install "MySQL Connector"</w:t>
      </w:r>
      <w:r>
        <w:rPr>
          <w:b w:val="0"/>
          <w:sz w:val="24"/>
          <w:szCs w:val="24"/>
        </w:rPr>
        <w:br/>
      </w:r>
    </w:p>
    <w:p w:rsidR="00377C06" w:rsidRPr="00377C06" w:rsidRDefault="00377C06" w:rsidP="00377C06">
      <w:pPr>
        <w:pStyle w:val="Heading1"/>
        <w:numPr>
          <w:ilvl w:val="0"/>
          <w:numId w:val="23"/>
        </w:numPr>
        <w:rPr>
          <w:rStyle w:val="jspropertycolor"/>
          <w:b w:val="0"/>
          <w:color w:val="000000"/>
          <w:sz w:val="24"/>
          <w:szCs w:val="24"/>
        </w:rPr>
      </w:pPr>
      <w:r w:rsidRPr="00377C06">
        <w:rPr>
          <w:b w:val="0"/>
          <w:sz w:val="24"/>
          <w:szCs w:val="24"/>
        </w:rPr>
        <w:t xml:space="preserve">To check Import the SQL connector by </w:t>
      </w:r>
      <w:r w:rsidRPr="00377C06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377C0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77C0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377C0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proofErr w:type="spellEnd"/>
      <w:r w:rsidR="00AB293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</w:p>
    <w:p w:rsidR="00377C06" w:rsidRPr="00AB2936" w:rsidRDefault="00377C06" w:rsidP="00AB2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936">
        <w:rPr>
          <w:rFonts w:ascii="Times New Roman" w:eastAsia="Times New Roman" w:hAnsi="Times New Roman" w:cs="Times New Roman"/>
          <w:sz w:val="24"/>
          <w:szCs w:val="24"/>
          <w:lang w:eastAsia="en-GB"/>
        </w:rPr>
        <w:t>Use the username and password from your MySQL database:</w:t>
      </w:r>
    </w:p>
    <w:p w:rsidR="00377C06" w:rsidRPr="00377C06" w:rsidRDefault="00377C06" w:rsidP="00AB2936">
      <w:pPr>
        <w:spacing w:after="0" w:line="240" w:lineRule="auto"/>
        <w:ind w:left="216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</w:pPr>
      <w:proofErr w:type="gramStart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import</w:t>
      </w:r>
      <w:proofErr w:type="gramEnd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mysql.connector</w:t>
      </w:r>
      <w:proofErr w:type="spellEnd"/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proofErr w:type="spellStart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mydb</w:t>
      </w:r>
      <w:proofErr w:type="spellEnd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mysql.connector.connect</w:t>
      </w:r>
      <w:proofErr w:type="spellEnd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(</w:t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  host="localhost",</w:t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  user="</w:t>
      </w:r>
      <w:proofErr w:type="spellStart"/>
      <w:r w:rsidRPr="00AB2936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GB"/>
        </w:rPr>
        <w:t>yourusername</w:t>
      </w:r>
      <w:proofErr w:type="spellEnd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",</w:t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  password="</w:t>
      </w:r>
      <w:proofErr w:type="spellStart"/>
      <w:r w:rsidRPr="00AB2936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GB"/>
        </w:rPr>
        <w:t>yourpassword</w:t>
      </w:r>
      <w:proofErr w:type="spellEnd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"</w:t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)</w:t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377C0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br/>
      </w:r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print(</w:t>
      </w:r>
      <w:proofErr w:type="spellStart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mydb</w:t>
      </w:r>
      <w:proofErr w:type="spellEnd"/>
      <w:r w:rsidRPr="00AB293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) </w:t>
      </w:r>
    </w:p>
    <w:p w:rsidR="00377C06" w:rsidRPr="00AB2936" w:rsidRDefault="00AB2936" w:rsidP="00AB2936">
      <w:pPr>
        <w:pStyle w:val="Heading1"/>
        <w:numPr>
          <w:ilvl w:val="0"/>
          <w:numId w:val="24"/>
        </w:numPr>
        <w:rPr>
          <w:b w:val="0"/>
          <w:sz w:val="24"/>
          <w:szCs w:val="24"/>
        </w:rPr>
      </w:pPr>
      <w:proofErr w:type="gramStart"/>
      <w:r w:rsidRPr="00AB2936">
        <w:rPr>
          <w:b w:val="0"/>
          <w:sz w:val="24"/>
          <w:szCs w:val="24"/>
        </w:rPr>
        <w:t>t</w:t>
      </w:r>
      <w:r w:rsidR="00377C06" w:rsidRPr="00AB2936">
        <w:rPr>
          <w:b w:val="0"/>
          <w:sz w:val="24"/>
          <w:szCs w:val="24"/>
        </w:rPr>
        <w:t>o</w:t>
      </w:r>
      <w:proofErr w:type="gramEnd"/>
      <w:r w:rsidR="00377C06" w:rsidRPr="00AB2936">
        <w:rPr>
          <w:b w:val="0"/>
          <w:sz w:val="24"/>
          <w:szCs w:val="24"/>
        </w:rPr>
        <w:t xml:space="preserve"> create a database in MySQL, use the "CREATE DATABASE" statement</w:t>
      </w:r>
    </w:p>
    <w:p w:rsidR="00377C06" w:rsidRPr="00AB2936" w:rsidRDefault="00377C06" w:rsidP="00AB2936">
      <w:pPr>
        <w:pStyle w:val="Heading1"/>
        <w:ind w:left="2160"/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</w:pPr>
      <w:proofErr w:type="gramStart"/>
      <w:r w:rsidRPr="00AB2936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proofErr w:type="gramEnd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AB293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proofErr w:type="spellEnd"/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mysql.</w:t>
      </w:r>
      <w:r w:rsidRPr="00AB293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connector</w:t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.</w:t>
      </w:r>
      <w:r w:rsidRPr="00AB293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connect</w:t>
      </w:r>
      <w:proofErr w:type="spellEnd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</w:t>
      </w:r>
      <w:r w:rsidRPr="00AB2936">
        <w:rPr>
          <w:rStyle w:val="jsnumber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user=</w:t>
      </w:r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  password=</w:t>
      </w:r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proofErr w:type="spellEnd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mydb.</w:t>
      </w:r>
      <w:r w:rsidRPr="00AB293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cursor</w:t>
      </w:r>
      <w:proofErr w:type="spellEnd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.</w:t>
      </w:r>
      <w:r w:rsidRPr="00AB2936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</w:rPr>
        <w:t>execute</w:t>
      </w:r>
      <w:proofErr w:type="spellEnd"/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"CREATE DATABASE </w:t>
      </w:r>
      <w:proofErr w:type="spellStart"/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mydatabase</w:t>
      </w:r>
      <w:proofErr w:type="spellEnd"/>
      <w:r w:rsidRPr="00AB2936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Style w:val="js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</w:p>
    <w:p w:rsidR="00377C06" w:rsidRDefault="00377C06" w:rsidP="00AB2936">
      <w:pPr>
        <w:pStyle w:val="NormalWeb"/>
        <w:numPr>
          <w:ilvl w:val="0"/>
          <w:numId w:val="24"/>
        </w:numPr>
      </w:pPr>
      <w:r>
        <w:t>You can check if a database exist by listing all databases in your system by using the "SHOW DATABASES" statement:</w:t>
      </w:r>
    </w:p>
    <w:p w:rsidR="00377C06" w:rsidRDefault="00377C06" w:rsidP="00AB2936">
      <w:pPr>
        <w:pStyle w:val="Heading1"/>
        <w:ind w:left="216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</w:t>
      </w:r>
      <w:proofErr w:type="spellEnd"/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mysql.connector.connect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user=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lastRenderedPageBreak/>
        <w:t>  password=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mydb.cursor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.execute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"SHOW DATABASES"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for</w:t>
      </w:r>
      <w:r w:rsid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entry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in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: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  </w:t>
      </w: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print</w:t>
      </w:r>
      <w:r w:rsid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(entry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</w:p>
    <w:p w:rsidR="00AB2936" w:rsidRDefault="00AB2936" w:rsidP="00AB2936">
      <w:pPr>
        <w:pStyle w:val="Heading1"/>
        <w:ind w:left="216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</w:p>
    <w:p w:rsidR="00AB2936" w:rsidRPr="00AB2936" w:rsidRDefault="00AB2936" w:rsidP="00AB2936">
      <w:pPr>
        <w:pStyle w:val="Heading1"/>
        <w:numPr>
          <w:ilvl w:val="0"/>
          <w:numId w:val="24"/>
        </w:numPr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AB2936">
        <w:rPr>
          <w:b w:val="0"/>
          <w:sz w:val="24"/>
          <w:szCs w:val="24"/>
        </w:rPr>
        <w:t>T</w:t>
      </w:r>
      <w:r w:rsidRPr="00AB2936">
        <w:rPr>
          <w:b w:val="0"/>
          <w:sz w:val="24"/>
          <w:szCs w:val="24"/>
        </w:rPr>
        <w:t>o create a table in MySQL, use the "CREATE TABLE" statement.</w:t>
      </w:r>
    </w:p>
    <w:p w:rsidR="00AB2936" w:rsidRPr="00AB2936" w:rsidRDefault="00AB2936" w:rsidP="00AB2936">
      <w:pPr>
        <w:pStyle w:val="Heading1"/>
        <w:ind w:left="2160"/>
        <w:rPr>
          <w:rStyle w:val="jscolor"/>
          <w:b w:val="0"/>
          <w:color w:val="000000" w:themeColor="text1"/>
          <w:sz w:val="24"/>
          <w:szCs w:val="24"/>
        </w:rPr>
      </w:pPr>
      <w:r w:rsidRPr="00AB2936">
        <w:rPr>
          <w:rStyle w:val="jskeywordcolor"/>
          <w:b w:val="0"/>
          <w:color w:val="000000" w:themeColor="text1"/>
          <w:sz w:val="24"/>
          <w:szCs w:val="24"/>
        </w:rPr>
        <w:t>import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B2936">
        <w:rPr>
          <w:rStyle w:val="jscolor"/>
          <w:b w:val="0"/>
          <w:color w:val="000000" w:themeColor="text1"/>
          <w:sz w:val="24"/>
          <w:szCs w:val="24"/>
        </w:rPr>
        <w:t>mysql.</w:t>
      </w:r>
      <w:r w:rsidRPr="00AB2936">
        <w:rPr>
          <w:rStyle w:val="jspropertycolor"/>
          <w:b w:val="0"/>
          <w:color w:val="000000" w:themeColor="text1"/>
          <w:sz w:val="24"/>
          <w:szCs w:val="24"/>
        </w:rPr>
        <w:t>connector</w:t>
      </w:r>
      <w:proofErr w:type="spellEnd"/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b w:val="0"/>
          <w:color w:val="000000" w:themeColor="text1"/>
          <w:sz w:val="24"/>
          <w:szCs w:val="24"/>
        </w:rPr>
        <w:br/>
      </w:r>
      <w:proofErr w:type="spellStart"/>
      <w:r w:rsidRPr="00AB2936">
        <w:rPr>
          <w:rStyle w:val="jscolor"/>
          <w:b w:val="0"/>
          <w:color w:val="000000" w:themeColor="text1"/>
          <w:sz w:val="24"/>
          <w:szCs w:val="24"/>
        </w:rPr>
        <w:t>mydb</w:t>
      </w:r>
      <w:proofErr w:type="spellEnd"/>
      <w:r w:rsidRPr="00AB2936">
        <w:rPr>
          <w:rStyle w:val="jscolor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jscolor"/>
          <w:b w:val="0"/>
          <w:color w:val="000000" w:themeColor="text1"/>
          <w:sz w:val="24"/>
          <w:szCs w:val="24"/>
        </w:rPr>
        <w:t>mysql.</w:t>
      </w:r>
      <w:r w:rsidRPr="00AB2936">
        <w:rPr>
          <w:rStyle w:val="jspropertycolor"/>
          <w:b w:val="0"/>
          <w:color w:val="000000" w:themeColor="text1"/>
          <w:sz w:val="24"/>
          <w:szCs w:val="24"/>
        </w:rPr>
        <w:t>connector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.</w:t>
      </w:r>
      <w:r w:rsidRPr="00AB2936">
        <w:rPr>
          <w:rStyle w:val="jspropertycolor"/>
          <w:b w:val="0"/>
          <w:color w:val="000000" w:themeColor="text1"/>
          <w:sz w:val="24"/>
          <w:szCs w:val="24"/>
        </w:rPr>
        <w:t>connect</w:t>
      </w:r>
      <w:proofErr w:type="spellEnd"/>
      <w:r w:rsidRPr="00AB2936">
        <w:rPr>
          <w:rStyle w:val="jscolor"/>
          <w:b w:val="0"/>
          <w:color w:val="000000" w:themeColor="text1"/>
          <w:sz w:val="24"/>
          <w:szCs w:val="24"/>
        </w:rPr>
        <w:t>(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b w:val="0"/>
          <w:color w:val="000000" w:themeColor="text1"/>
          <w:sz w:val="24"/>
          <w:szCs w:val="24"/>
        </w:rPr>
        <w:t>  host=</w:t>
      </w:r>
      <w:r w:rsidRPr="00AB2936">
        <w:rPr>
          <w:rStyle w:val="jsstringcolor"/>
          <w:b w:val="0"/>
          <w:color w:val="000000" w:themeColor="text1"/>
          <w:sz w:val="24"/>
          <w:szCs w:val="24"/>
        </w:rPr>
        <w:t>"localhost"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,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b w:val="0"/>
          <w:color w:val="000000" w:themeColor="text1"/>
          <w:sz w:val="24"/>
          <w:szCs w:val="24"/>
        </w:rPr>
        <w:t> </w:t>
      </w:r>
      <w:r w:rsidRPr="00AB2936">
        <w:rPr>
          <w:rStyle w:val="jsnumbercolor"/>
          <w:b w:val="0"/>
          <w:color w:val="000000" w:themeColor="text1"/>
          <w:sz w:val="24"/>
          <w:szCs w:val="24"/>
        </w:rPr>
        <w:t xml:space="preserve"> 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user=</w:t>
      </w:r>
      <w:r w:rsidRPr="00AB2936">
        <w:rPr>
          <w:rStyle w:val="jsstringcolor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b w:val="0"/>
          <w:color w:val="000000" w:themeColor="text1"/>
          <w:sz w:val="24"/>
          <w:szCs w:val="24"/>
        </w:rPr>
        <w:t>yourusername</w:t>
      </w:r>
      <w:proofErr w:type="spellEnd"/>
      <w:r w:rsidRPr="00AB2936">
        <w:rPr>
          <w:rStyle w:val="jsstringcolor"/>
          <w:b w:val="0"/>
          <w:color w:val="000000" w:themeColor="text1"/>
          <w:sz w:val="24"/>
          <w:szCs w:val="24"/>
        </w:rPr>
        <w:t>"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,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b w:val="0"/>
          <w:color w:val="000000" w:themeColor="text1"/>
          <w:sz w:val="24"/>
          <w:szCs w:val="24"/>
        </w:rPr>
        <w:t>  password=</w:t>
      </w:r>
      <w:r w:rsidRPr="00AB2936">
        <w:rPr>
          <w:rStyle w:val="jsstringcolor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b w:val="0"/>
          <w:color w:val="000000" w:themeColor="text1"/>
          <w:sz w:val="24"/>
          <w:szCs w:val="24"/>
        </w:rPr>
        <w:t>yourpassword</w:t>
      </w:r>
      <w:proofErr w:type="spellEnd"/>
      <w:r w:rsidRPr="00AB2936">
        <w:rPr>
          <w:rStyle w:val="jsstringcolor"/>
          <w:b w:val="0"/>
          <w:color w:val="000000" w:themeColor="text1"/>
          <w:sz w:val="24"/>
          <w:szCs w:val="24"/>
        </w:rPr>
        <w:t>"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,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b w:val="0"/>
          <w:color w:val="000000" w:themeColor="text1"/>
          <w:sz w:val="24"/>
          <w:szCs w:val="24"/>
        </w:rPr>
        <w:t>  database=</w:t>
      </w:r>
      <w:r w:rsidRPr="00AB2936">
        <w:rPr>
          <w:rStyle w:val="jsstringcolor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jsstringcolor"/>
          <w:b w:val="0"/>
          <w:color w:val="000000" w:themeColor="text1"/>
          <w:sz w:val="24"/>
          <w:szCs w:val="24"/>
        </w:rPr>
        <w:t>mydatabase</w:t>
      </w:r>
      <w:proofErr w:type="spellEnd"/>
      <w:r w:rsidRPr="00AB2936">
        <w:rPr>
          <w:rStyle w:val="jsstringcolor"/>
          <w:b w:val="0"/>
          <w:color w:val="000000" w:themeColor="text1"/>
          <w:sz w:val="24"/>
          <w:szCs w:val="24"/>
        </w:rPr>
        <w:t>"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rStyle w:val="jscolor"/>
          <w:b w:val="0"/>
          <w:color w:val="000000" w:themeColor="text1"/>
          <w:sz w:val="24"/>
          <w:szCs w:val="24"/>
        </w:rPr>
        <w:t>)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b w:val="0"/>
          <w:color w:val="000000" w:themeColor="text1"/>
          <w:sz w:val="24"/>
          <w:szCs w:val="24"/>
        </w:rPr>
        <w:br/>
      </w:r>
      <w:proofErr w:type="spellStart"/>
      <w:r>
        <w:rPr>
          <w:rStyle w:val="jscolor"/>
          <w:b w:val="0"/>
          <w:color w:val="000000" w:themeColor="text1"/>
          <w:sz w:val="24"/>
          <w:szCs w:val="24"/>
        </w:rPr>
        <w:t>dbse</w:t>
      </w:r>
      <w:proofErr w:type="spellEnd"/>
      <w:r w:rsidRPr="00AB2936">
        <w:rPr>
          <w:rStyle w:val="jscolor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jscolor"/>
          <w:b w:val="0"/>
          <w:color w:val="000000" w:themeColor="text1"/>
          <w:sz w:val="24"/>
          <w:szCs w:val="24"/>
        </w:rPr>
        <w:t>mydb.</w:t>
      </w:r>
      <w:r w:rsidRPr="00AB2936">
        <w:rPr>
          <w:rStyle w:val="jspropertycolor"/>
          <w:b w:val="0"/>
          <w:color w:val="000000" w:themeColor="text1"/>
          <w:sz w:val="24"/>
          <w:szCs w:val="24"/>
        </w:rPr>
        <w:t>cursor</w:t>
      </w:r>
      <w:proofErr w:type="spellEnd"/>
      <w:r w:rsidRPr="00AB2936">
        <w:rPr>
          <w:rStyle w:val="jscolor"/>
          <w:b w:val="0"/>
          <w:color w:val="000000" w:themeColor="text1"/>
          <w:sz w:val="24"/>
          <w:szCs w:val="24"/>
        </w:rPr>
        <w:t>()</w:t>
      </w:r>
      <w:r w:rsidRPr="00AB2936">
        <w:rPr>
          <w:b w:val="0"/>
          <w:color w:val="000000" w:themeColor="text1"/>
          <w:sz w:val="24"/>
          <w:szCs w:val="24"/>
        </w:rPr>
        <w:br/>
      </w:r>
      <w:r w:rsidRPr="00AB2936">
        <w:rPr>
          <w:b w:val="0"/>
          <w:color w:val="000000" w:themeColor="text1"/>
          <w:sz w:val="24"/>
          <w:szCs w:val="24"/>
        </w:rPr>
        <w:br/>
      </w:r>
      <w:proofErr w:type="spellStart"/>
      <w:r>
        <w:rPr>
          <w:rStyle w:val="jscolor"/>
          <w:b w:val="0"/>
          <w:color w:val="000000" w:themeColor="text1"/>
          <w:sz w:val="24"/>
          <w:szCs w:val="24"/>
        </w:rPr>
        <w:t>dbse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.</w:t>
      </w:r>
      <w:r w:rsidRPr="00AB2936">
        <w:rPr>
          <w:rStyle w:val="jspropertycolor"/>
          <w:b w:val="0"/>
          <w:color w:val="000000" w:themeColor="text1"/>
          <w:sz w:val="24"/>
          <w:szCs w:val="24"/>
        </w:rPr>
        <w:t>execute</w:t>
      </w:r>
      <w:proofErr w:type="spellEnd"/>
      <w:r w:rsidRPr="00AB2936">
        <w:rPr>
          <w:rStyle w:val="jscolor"/>
          <w:b w:val="0"/>
          <w:color w:val="000000" w:themeColor="text1"/>
          <w:sz w:val="24"/>
          <w:szCs w:val="24"/>
        </w:rPr>
        <w:t>(</w:t>
      </w:r>
      <w:r w:rsidRPr="00AB2936">
        <w:rPr>
          <w:rStyle w:val="jsstringcolor"/>
          <w:b w:val="0"/>
          <w:color w:val="000000" w:themeColor="text1"/>
          <w:sz w:val="24"/>
          <w:szCs w:val="24"/>
        </w:rPr>
        <w:t>"CREATE TABLE customers (</w:t>
      </w:r>
      <w:proofErr w:type="spellStart"/>
      <w:r>
        <w:rPr>
          <w:rStyle w:val="jsstringcolor"/>
          <w:b w:val="0"/>
          <w:color w:val="000000" w:themeColor="text1"/>
          <w:sz w:val="24"/>
          <w:szCs w:val="24"/>
        </w:rPr>
        <w:t>Employee_name</w:t>
      </w:r>
      <w:proofErr w:type="spellEnd"/>
      <w:r w:rsidRPr="00AB2936">
        <w:rPr>
          <w:rStyle w:val="jsstringcolor"/>
          <w:b w:val="0"/>
          <w:color w:val="000000" w:themeColor="text1"/>
          <w:sz w:val="24"/>
          <w:szCs w:val="24"/>
        </w:rPr>
        <w:t xml:space="preserve"> VARCHAR(255), </w:t>
      </w:r>
      <w:proofErr w:type="spellStart"/>
      <w:r>
        <w:rPr>
          <w:rStyle w:val="jsstringcolor"/>
          <w:b w:val="0"/>
          <w:color w:val="000000" w:themeColor="text1"/>
          <w:sz w:val="24"/>
          <w:szCs w:val="24"/>
        </w:rPr>
        <w:t>Employee_dep</w:t>
      </w:r>
      <w:proofErr w:type="spellEnd"/>
      <w:r w:rsidRPr="00AB2936">
        <w:rPr>
          <w:rStyle w:val="jsstringcolor"/>
          <w:b w:val="0"/>
          <w:color w:val="000000" w:themeColor="text1"/>
          <w:sz w:val="24"/>
          <w:szCs w:val="24"/>
        </w:rPr>
        <w:t xml:space="preserve"> VARCHAR(255))"</w:t>
      </w:r>
      <w:r w:rsidRPr="00AB2936">
        <w:rPr>
          <w:rStyle w:val="jscolor"/>
          <w:b w:val="0"/>
          <w:color w:val="000000" w:themeColor="text1"/>
          <w:sz w:val="24"/>
          <w:szCs w:val="24"/>
        </w:rPr>
        <w:t>)</w:t>
      </w:r>
    </w:p>
    <w:p w:rsidR="00AB2936" w:rsidRPr="00AB2936" w:rsidRDefault="00AB2936" w:rsidP="00AB2936">
      <w:pPr>
        <w:pStyle w:val="Heading1"/>
        <w:rPr>
          <w:rStyle w:val="jscolor"/>
          <w:b w:val="0"/>
          <w:color w:val="000000" w:themeColor="text1"/>
          <w:sz w:val="24"/>
          <w:szCs w:val="24"/>
        </w:rPr>
      </w:pPr>
    </w:p>
    <w:p w:rsidR="00AB2936" w:rsidRPr="00AB2936" w:rsidRDefault="00AB2936" w:rsidP="00AB2936">
      <w:pPr>
        <w:pStyle w:val="Heading1"/>
        <w:numPr>
          <w:ilvl w:val="0"/>
          <w:numId w:val="24"/>
        </w:numPr>
        <w:rPr>
          <w:b w:val="0"/>
          <w:sz w:val="24"/>
          <w:szCs w:val="24"/>
        </w:rPr>
      </w:pPr>
      <w:proofErr w:type="gramStart"/>
      <w:r w:rsidRPr="00AB2936">
        <w:rPr>
          <w:b w:val="0"/>
          <w:sz w:val="24"/>
          <w:szCs w:val="24"/>
        </w:rPr>
        <w:t>check</w:t>
      </w:r>
      <w:proofErr w:type="gramEnd"/>
      <w:r w:rsidRPr="00AB2936">
        <w:rPr>
          <w:b w:val="0"/>
          <w:sz w:val="24"/>
          <w:szCs w:val="24"/>
        </w:rPr>
        <w:t xml:space="preserve"> if a table exist by listing all tables in your database with the "SHOW TABLES" statement</w:t>
      </w:r>
    </w:p>
    <w:p w:rsidR="00AB2936" w:rsidRPr="00AB2936" w:rsidRDefault="00AB2936" w:rsidP="00AB2936">
      <w:pPr>
        <w:pStyle w:val="Heading1"/>
        <w:ind w:left="2160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import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</w:t>
      </w:r>
      <w:proofErr w:type="spellEnd"/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mysql.connector.connect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host=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"localhost"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user=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yourusername</w:t>
      </w:r>
      <w:proofErr w:type="spellEnd"/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password=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</w:rPr>
        <w:t>yourpassword</w:t>
      </w:r>
      <w:proofErr w:type="spellEnd"/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,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  database=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proofErr w:type="spellStart"/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mydatabase</w:t>
      </w:r>
      <w:proofErr w:type="spellEnd"/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mydb.cursor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.execute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 w:rsidRPr="00AB2936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</w:rPr>
        <w:t>"SHOW TABLES"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for</w:t>
      </w:r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value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in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dbse</w:t>
      </w:r>
      <w:proofErr w:type="spellEnd"/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:</w:t>
      </w:r>
      <w:r w:rsidRPr="00AB2936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  </w:t>
      </w:r>
      <w:r w:rsidRPr="00AB2936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</w:rPr>
        <w:t>print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(</w:t>
      </w:r>
      <w:r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value</w:t>
      </w:r>
      <w:r w:rsidRPr="00AB2936"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  <w:t>)</w:t>
      </w:r>
    </w:p>
    <w:p w:rsidR="00AB2936" w:rsidRPr="00AB2936" w:rsidRDefault="00AB2936" w:rsidP="00AB2936">
      <w:pPr>
        <w:pStyle w:val="Heading1"/>
        <w:rPr>
          <w:rStyle w:val="pythoncolor"/>
          <w:rFonts w:ascii="Courier New" w:hAnsi="Courier New" w:cs="Courier New"/>
          <w:b w:val="0"/>
          <w:color w:val="000000" w:themeColor="text1"/>
          <w:sz w:val="24"/>
          <w:szCs w:val="24"/>
        </w:rPr>
      </w:pPr>
    </w:p>
    <w:p w:rsidR="00377C06" w:rsidRDefault="00AB2936" w:rsidP="00377C06">
      <w:pPr>
        <w:pStyle w:val="Heading1"/>
        <w:rPr>
          <w:rStyle w:val="pythoncolor"/>
          <w:color w:val="000000"/>
        </w:rPr>
      </w:pPr>
      <w:r>
        <w:rPr>
          <w:rStyle w:val="pythoncolor"/>
          <w:color w:val="000000"/>
        </w:rPr>
        <w:lastRenderedPageBreak/>
        <w:t>Exercise:</w:t>
      </w:r>
    </w:p>
    <w:p w:rsidR="00AB2936" w:rsidRPr="00DB21CA" w:rsidRDefault="00AB2936" w:rsidP="00DB21CA">
      <w:pPr>
        <w:pStyle w:val="Heading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DB21CA">
        <w:rPr>
          <w:rFonts w:ascii="Times New Roman" w:hAnsi="Times New Roman" w:cs="Times New Roman"/>
          <w:color w:val="000000" w:themeColor="text1"/>
        </w:rPr>
        <w:t>Create a connection for DB and print the version</w:t>
      </w:r>
      <w:r w:rsidR="00DB21CA" w:rsidRPr="00DB21CA">
        <w:rPr>
          <w:rFonts w:ascii="Times New Roman" w:hAnsi="Times New Roman" w:cs="Times New Roman"/>
          <w:color w:val="000000" w:themeColor="text1"/>
        </w:rPr>
        <w:t xml:space="preserve"> using a python program</w:t>
      </w:r>
    </w:p>
    <w:p w:rsidR="00AB2936" w:rsidRPr="00DB21CA" w:rsidRDefault="00AB2936" w:rsidP="00DB21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21CA">
        <w:rPr>
          <w:rFonts w:ascii="Times New Roman" w:hAnsi="Times New Roman" w:cs="Times New Roman"/>
          <w:color w:val="000000" w:themeColor="text1"/>
          <w:sz w:val="24"/>
          <w:szCs w:val="24"/>
        </w:rPr>
        <w:t>Crea</w:t>
      </w:r>
      <w:r w:rsidR="00DB21CA" w:rsidRPr="00DB21CA">
        <w:rPr>
          <w:rFonts w:ascii="Times New Roman" w:hAnsi="Times New Roman" w:cs="Times New Roman"/>
          <w:color w:val="000000" w:themeColor="text1"/>
          <w:sz w:val="24"/>
          <w:szCs w:val="24"/>
        </w:rPr>
        <w:t>te a multiple tables &amp; insert data in table</w:t>
      </w:r>
    </w:p>
    <w:p w:rsidR="00DB21CA" w:rsidRPr="00DB21CA" w:rsidRDefault="00DB21CA" w:rsidP="00DB21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2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proofErr w:type="spellStart"/>
      <w:r w:rsidRPr="00DB21C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DB2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 table and read all the employee name in the table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for loop</w:t>
      </w:r>
      <w:bookmarkStart w:id="0" w:name="_GoBack"/>
      <w:bookmarkEnd w:id="0"/>
    </w:p>
    <w:p w:rsidR="00AB2936" w:rsidRDefault="00AB2936" w:rsidP="00377C06">
      <w:pPr>
        <w:pStyle w:val="Heading1"/>
        <w:rPr>
          <w:rStyle w:val="pythoncolor"/>
          <w:color w:val="000000"/>
        </w:rPr>
      </w:pPr>
    </w:p>
    <w:p w:rsidR="00AB2936" w:rsidRDefault="00AB2936" w:rsidP="00377C06">
      <w:pPr>
        <w:pStyle w:val="Heading1"/>
        <w:rPr>
          <w:rStyle w:val="pythoncolor"/>
          <w:color w:val="000000"/>
        </w:rPr>
      </w:pPr>
    </w:p>
    <w:p w:rsidR="00377C06" w:rsidRDefault="00377C06" w:rsidP="00377C06">
      <w:pPr>
        <w:pStyle w:val="Heading1"/>
      </w:pPr>
    </w:p>
    <w:p w:rsidR="00377C06" w:rsidRDefault="00377C06" w:rsidP="00377C06">
      <w:pPr>
        <w:pStyle w:val="Heading1"/>
        <w:rPr>
          <w:b w:val="0"/>
          <w:u w:val="single"/>
        </w:rPr>
      </w:pPr>
    </w:p>
    <w:p w:rsidR="004D60F8" w:rsidRDefault="004D60F8" w:rsidP="004D60F8">
      <w:pPr>
        <w:pStyle w:val="Heading1"/>
        <w:rPr>
          <w:b w:val="0"/>
          <w:u w:val="single"/>
        </w:rPr>
      </w:pPr>
    </w:p>
    <w:p w:rsidR="004D60F8" w:rsidRDefault="004D60F8" w:rsidP="004D60F8">
      <w:pPr>
        <w:pStyle w:val="Heading1"/>
      </w:pPr>
    </w:p>
    <w:p w:rsidR="004D60F8" w:rsidRDefault="004D60F8" w:rsidP="004D60F8">
      <w:pPr>
        <w:pStyle w:val="Heading1"/>
        <w:rPr>
          <w:b w:val="0"/>
          <w:u w:val="single"/>
        </w:rPr>
      </w:pPr>
    </w:p>
    <w:p w:rsidR="00FE69E1" w:rsidRDefault="00FE69E1" w:rsidP="00FE69E1">
      <w:pPr>
        <w:pStyle w:val="Heading1"/>
        <w:rPr>
          <w:b w:val="0"/>
          <w:u w:val="single"/>
        </w:rPr>
      </w:pPr>
    </w:p>
    <w:sectPr w:rsidR="00FE6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D44" w:rsidRDefault="00055D44" w:rsidP="00A42E6F">
      <w:pPr>
        <w:spacing w:after="0" w:line="240" w:lineRule="auto"/>
      </w:pPr>
      <w:r>
        <w:separator/>
      </w:r>
    </w:p>
  </w:endnote>
  <w:endnote w:type="continuationSeparator" w:id="0">
    <w:p w:rsidR="00055D44" w:rsidRDefault="00055D44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D44" w:rsidRDefault="00055D44" w:rsidP="00A42E6F">
      <w:pPr>
        <w:spacing w:after="0" w:line="240" w:lineRule="auto"/>
      </w:pPr>
      <w:r>
        <w:separator/>
      </w:r>
    </w:p>
  </w:footnote>
  <w:footnote w:type="continuationSeparator" w:id="0">
    <w:p w:rsidR="00055D44" w:rsidRDefault="00055D44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055D44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519A"/>
    <w:multiLevelType w:val="hybridMultilevel"/>
    <w:tmpl w:val="9A28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632D4"/>
    <w:multiLevelType w:val="hybridMultilevel"/>
    <w:tmpl w:val="B0D2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C7762"/>
    <w:multiLevelType w:val="hybridMultilevel"/>
    <w:tmpl w:val="87DEB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F5A7E"/>
    <w:multiLevelType w:val="hybridMultilevel"/>
    <w:tmpl w:val="2368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C39AC"/>
    <w:multiLevelType w:val="multilevel"/>
    <w:tmpl w:val="9AE27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7"/>
  </w:num>
  <w:num w:numId="5">
    <w:abstractNumId w:val="6"/>
  </w:num>
  <w:num w:numId="6">
    <w:abstractNumId w:val="0"/>
  </w:num>
  <w:num w:numId="7">
    <w:abstractNumId w:val="17"/>
  </w:num>
  <w:num w:numId="8">
    <w:abstractNumId w:val="23"/>
  </w:num>
  <w:num w:numId="9">
    <w:abstractNumId w:val="10"/>
  </w:num>
  <w:num w:numId="10">
    <w:abstractNumId w:val="3"/>
  </w:num>
  <w:num w:numId="11">
    <w:abstractNumId w:val="22"/>
  </w:num>
  <w:num w:numId="12">
    <w:abstractNumId w:val="13"/>
  </w:num>
  <w:num w:numId="13">
    <w:abstractNumId w:val="2"/>
  </w:num>
  <w:num w:numId="14">
    <w:abstractNumId w:val="11"/>
  </w:num>
  <w:num w:numId="15">
    <w:abstractNumId w:val="12"/>
  </w:num>
  <w:num w:numId="16">
    <w:abstractNumId w:val="5"/>
  </w:num>
  <w:num w:numId="17">
    <w:abstractNumId w:val="4"/>
  </w:num>
  <w:num w:numId="18">
    <w:abstractNumId w:val="14"/>
  </w:num>
  <w:num w:numId="19">
    <w:abstractNumId w:val="8"/>
  </w:num>
  <w:num w:numId="20">
    <w:abstractNumId w:val="20"/>
  </w:num>
  <w:num w:numId="21">
    <w:abstractNumId w:val="21"/>
  </w:num>
  <w:num w:numId="22">
    <w:abstractNumId w:val="1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07B0C"/>
    <w:rsid w:val="00024EED"/>
    <w:rsid w:val="00055D44"/>
    <w:rsid w:val="00116738"/>
    <w:rsid w:val="00142E62"/>
    <w:rsid w:val="001566BA"/>
    <w:rsid w:val="001D2E12"/>
    <w:rsid w:val="00236E6F"/>
    <w:rsid w:val="002A2759"/>
    <w:rsid w:val="00377C06"/>
    <w:rsid w:val="003931C4"/>
    <w:rsid w:val="003B1CF7"/>
    <w:rsid w:val="003D3E38"/>
    <w:rsid w:val="003E4034"/>
    <w:rsid w:val="003F0056"/>
    <w:rsid w:val="00470F81"/>
    <w:rsid w:val="004D29D2"/>
    <w:rsid w:val="004D60F8"/>
    <w:rsid w:val="004D7963"/>
    <w:rsid w:val="00536DA8"/>
    <w:rsid w:val="00551F40"/>
    <w:rsid w:val="005808B4"/>
    <w:rsid w:val="00586247"/>
    <w:rsid w:val="00682C56"/>
    <w:rsid w:val="00692A8A"/>
    <w:rsid w:val="006A57DD"/>
    <w:rsid w:val="006C4DBC"/>
    <w:rsid w:val="00711501"/>
    <w:rsid w:val="007571BA"/>
    <w:rsid w:val="007C5E7B"/>
    <w:rsid w:val="00835CCF"/>
    <w:rsid w:val="00884DBD"/>
    <w:rsid w:val="008B1C05"/>
    <w:rsid w:val="008B39CB"/>
    <w:rsid w:val="008D5A74"/>
    <w:rsid w:val="009618E6"/>
    <w:rsid w:val="009732AA"/>
    <w:rsid w:val="00A33A46"/>
    <w:rsid w:val="00A42E6F"/>
    <w:rsid w:val="00AA6DE4"/>
    <w:rsid w:val="00AB2936"/>
    <w:rsid w:val="00AD2247"/>
    <w:rsid w:val="00B77C72"/>
    <w:rsid w:val="00B93B56"/>
    <w:rsid w:val="00BA1A8C"/>
    <w:rsid w:val="00BA7498"/>
    <w:rsid w:val="00BB4435"/>
    <w:rsid w:val="00C271CD"/>
    <w:rsid w:val="00C82DDB"/>
    <w:rsid w:val="00C90F0F"/>
    <w:rsid w:val="00D112FD"/>
    <w:rsid w:val="00D53D59"/>
    <w:rsid w:val="00D87A21"/>
    <w:rsid w:val="00DB21CA"/>
    <w:rsid w:val="00DC3A64"/>
    <w:rsid w:val="00DD2174"/>
    <w:rsid w:val="00DD6DD8"/>
    <w:rsid w:val="00E02DB2"/>
    <w:rsid w:val="00E62302"/>
    <w:rsid w:val="00EF11A9"/>
    <w:rsid w:val="00F35CF9"/>
    <w:rsid w:val="00F56C30"/>
    <w:rsid w:val="00F62B27"/>
    <w:rsid w:val="00FA150F"/>
    <w:rsid w:val="00FD5666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D83206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  <w:style w:type="paragraph" w:customStyle="1" w:styleId="intro">
    <w:name w:val="intro"/>
    <w:basedOn w:val="Normal"/>
    <w:rsid w:val="004D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4D60F8"/>
  </w:style>
  <w:style w:type="character" w:customStyle="1" w:styleId="number">
    <w:name w:val="number"/>
    <w:basedOn w:val="DefaultParagraphFont"/>
    <w:rsid w:val="004D60F8"/>
  </w:style>
  <w:style w:type="character" w:customStyle="1" w:styleId="jscolor">
    <w:name w:val="jscolor"/>
    <w:basedOn w:val="DefaultParagraphFont"/>
    <w:rsid w:val="00377C06"/>
  </w:style>
  <w:style w:type="character" w:customStyle="1" w:styleId="jskeywordcolor">
    <w:name w:val="jskeywordcolor"/>
    <w:basedOn w:val="DefaultParagraphFont"/>
    <w:rsid w:val="00377C06"/>
  </w:style>
  <w:style w:type="character" w:customStyle="1" w:styleId="jspropertycolor">
    <w:name w:val="jspropertycolor"/>
    <w:basedOn w:val="DefaultParagraphFont"/>
    <w:rsid w:val="00377C06"/>
  </w:style>
  <w:style w:type="character" w:customStyle="1" w:styleId="jsstringcolor">
    <w:name w:val="jsstringcolor"/>
    <w:basedOn w:val="DefaultParagraphFont"/>
    <w:rsid w:val="00377C06"/>
  </w:style>
  <w:style w:type="character" w:customStyle="1" w:styleId="jsnumbercolor">
    <w:name w:val="jsnumbercolor"/>
    <w:basedOn w:val="DefaultParagraphFont"/>
    <w:rsid w:val="0037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ysql.com/download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2020-10-18T17:44:00Z</dcterms:created>
  <dcterms:modified xsi:type="dcterms:W3CDTF">2020-10-18T17:44:00Z</dcterms:modified>
</cp:coreProperties>
</file>