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BA" w:rsidRDefault="00080BE2" w:rsidP="00F839BA">
      <w:pPr>
        <w:pStyle w:val="Heading1"/>
      </w:pPr>
      <w:r>
        <w:rPr>
          <w:b w:val="0"/>
          <w:bCs w:val="0"/>
          <w:u w:val="single"/>
        </w:rPr>
        <w:t>Day 28</w:t>
      </w:r>
      <w:bookmarkStart w:id="0" w:name="_GoBack"/>
      <w:bookmarkEnd w:id="0"/>
      <w:r w:rsidR="003606A6" w:rsidRPr="003606A6">
        <w:rPr>
          <w:u w:val="single"/>
        </w:rPr>
        <w:t xml:space="preserve"> </w:t>
      </w:r>
      <w:r w:rsidR="00D9574B">
        <w:rPr>
          <w:b w:val="0"/>
          <w:bCs w:val="0"/>
          <w:u w:val="single"/>
        </w:rPr>
        <w:t>–</w:t>
      </w:r>
      <w:r w:rsidR="003606A6" w:rsidRPr="003606A6">
        <w:rPr>
          <w:u w:val="single"/>
        </w:rPr>
        <w:t xml:space="preserve"> </w:t>
      </w:r>
      <w:r w:rsidR="00F839BA">
        <w:t>Python - Multithreaded Programming</w:t>
      </w:r>
    </w:p>
    <w:p w:rsidR="00CA76CD" w:rsidRDefault="00CA76CD" w:rsidP="00CA76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GB"/>
        </w:rPr>
      </w:pPr>
    </w:p>
    <w:p w:rsidR="00F839BA" w:rsidRDefault="00F839BA" w:rsidP="00F839BA">
      <w:pPr>
        <w:pStyle w:val="NormalWeb"/>
        <w:numPr>
          <w:ilvl w:val="0"/>
          <w:numId w:val="17"/>
        </w:numPr>
      </w:pPr>
      <w:r>
        <w:t>Multiple threads within a process share the same data space with the main thread and can therefore share information or communicate with each other more easily than if they were separate processes.</w:t>
      </w:r>
    </w:p>
    <w:p w:rsidR="00F839BA" w:rsidRDefault="00F839BA" w:rsidP="00F839BA">
      <w:pPr>
        <w:pStyle w:val="NormalWeb"/>
        <w:numPr>
          <w:ilvl w:val="0"/>
          <w:numId w:val="17"/>
        </w:numPr>
      </w:pPr>
      <w:r>
        <w:t>Threads sometimes called light-weight processes and they do not require much memory overhead; they are cheaper than processes.</w:t>
      </w:r>
    </w:p>
    <w:p w:rsidR="00F839BA" w:rsidRDefault="00F839BA" w:rsidP="00F839BA">
      <w:pPr>
        <w:pStyle w:val="NormalWeb"/>
        <w:numPr>
          <w:ilvl w:val="0"/>
          <w:numId w:val="17"/>
        </w:numPr>
      </w:pPr>
      <w:r>
        <w:t>A thread has a beginning, an execution sequence, and a conclusion. It has an instruction pointer that keeps track of where within its context it is currently running.</w:t>
      </w:r>
    </w:p>
    <w:p w:rsidR="00F839BA" w:rsidRDefault="00F839BA" w:rsidP="00F839BA">
      <w:pPr>
        <w:pStyle w:val="NormalWeb"/>
        <w:numPr>
          <w:ilvl w:val="0"/>
          <w:numId w:val="18"/>
        </w:numPr>
      </w:pPr>
      <w:r>
        <w:t>It can be pre-empted (interrupted)</w:t>
      </w:r>
    </w:p>
    <w:p w:rsidR="00F839BA" w:rsidRDefault="00F839BA" w:rsidP="00F839BA">
      <w:pPr>
        <w:pStyle w:val="NormalWeb"/>
        <w:numPr>
          <w:ilvl w:val="0"/>
          <w:numId w:val="18"/>
        </w:numPr>
      </w:pPr>
      <w:r>
        <w:t>It can temporarily be put on hold (also known as sleeping) while other threads are running - this is called yielding.</w:t>
      </w:r>
    </w:p>
    <w:p w:rsidR="00F839BA" w:rsidRDefault="00F839BA" w:rsidP="00F839BA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0"/>
      </w:pPr>
      <w:r>
        <w:t xml:space="preserve">To spawn another thread, you need to call following method available in </w:t>
      </w:r>
      <w:r w:rsidRPr="00F839BA">
        <w:rPr>
          <w:i/>
          <w:iCs/>
        </w:rPr>
        <w:t>thread</w:t>
      </w:r>
      <w:r>
        <w:t xml:space="preserve"> module </w:t>
      </w:r>
      <w:r>
        <w:t>–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thread.start_new_thread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( function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, </w:t>
      </w:r>
      <w:proofErr w:type="spell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args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[, </w:t>
      </w:r>
      <w:proofErr w:type="spell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kwargs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] )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#!/</w:t>
      </w:r>
      <w:proofErr w:type="spellStart"/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usr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/bin/python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import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thread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import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time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# Define a function for the thread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spellStart"/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def</w:t>
      </w:r>
      <w:proofErr w:type="spellEnd"/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proofErr w:type="spell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print_time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( </w:t>
      </w:r>
      <w:proofErr w:type="spell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threadName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, delay):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</w:t>
      </w: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count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= 0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</w:t>
      </w: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while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count &lt; 5: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</w:t>
      </w:r>
      <w:proofErr w:type="spellStart"/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time.sleep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(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delay)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</w:t>
      </w: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count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+= 1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   </w:t>
      </w: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print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"%s: %s" % ( </w:t>
      </w:r>
      <w:proofErr w:type="spell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threadName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, </w:t>
      </w:r>
      <w:proofErr w:type="spell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time.ctime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(</w:t>
      </w:r>
      <w:proofErr w:type="spell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time.time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()) )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# Create two threads as follows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try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: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</w:t>
      </w:r>
      <w:proofErr w:type="spell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thread.start_new_</w:t>
      </w: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thread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(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proofErr w:type="spell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print_time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, ("Thread-1", 2, ) )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</w:t>
      </w:r>
      <w:proofErr w:type="spell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thread.start_new_</w:t>
      </w: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thread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(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</w:t>
      </w:r>
      <w:proofErr w:type="spell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print_time</w:t>
      </w:r>
      <w:proofErr w:type="spell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, ("Thread-2", 4, ) )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except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: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</w:t>
      </w: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print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"Error: unable to start thread"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while</w:t>
      </w:r>
      <w:proofErr w:type="gramEnd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1:</w:t>
      </w:r>
    </w:p>
    <w:p w:rsidR="00F839BA" w:rsidRPr="00F839BA" w:rsidRDefault="00F839BA" w:rsidP="00F8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 xml:space="preserve">   </w:t>
      </w:r>
      <w:proofErr w:type="gramStart"/>
      <w:r w:rsidRPr="00F839BA">
        <w:rPr>
          <w:rFonts w:ascii="Courier New" w:eastAsia="Times New Roman" w:hAnsi="Courier New" w:cs="Courier New"/>
          <w:sz w:val="24"/>
          <w:szCs w:val="24"/>
          <w:lang w:eastAsia="en-GB"/>
        </w:rPr>
        <w:t>pass</w:t>
      </w:r>
      <w:proofErr w:type="gramEnd"/>
    </w:p>
    <w:p w:rsidR="00F839BA" w:rsidRDefault="00F839BA" w:rsidP="00CA76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p w:rsidR="00F839BA" w:rsidRDefault="00F839BA" w:rsidP="00F839BA">
      <w:pPr>
        <w:pStyle w:val="NormalWeb"/>
        <w:numPr>
          <w:ilvl w:val="0"/>
          <w:numId w:val="23"/>
        </w:numPr>
      </w:pPr>
      <w:r>
        <w:lastRenderedPageBreak/>
        <w:t>The newer threading module included with Python 2.4 provides much more powerful, high-level support for threads than the thread module discussed in the previous section.</w:t>
      </w:r>
    </w:p>
    <w:p w:rsidR="00F839BA" w:rsidRDefault="00F839BA" w:rsidP="00F839BA">
      <w:pPr>
        <w:pStyle w:val="NormalWeb"/>
        <w:numPr>
          <w:ilvl w:val="0"/>
          <w:numId w:val="23"/>
        </w:numPr>
      </w:pPr>
      <w:r>
        <w:t xml:space="preserve">The </w:t>
      </w:r>
      <w:r>
        <w:rPr>
          <w:i/>
          <w:iCs/>
        </w:rPr>
        <w:t>threading</w:t>
      </w:r>
      <w:r>
        <w:t xml:space="preserve"> module exposes all the methods of the </w:t>
      </w:r>
      <w:r>
        <w:rPr>
          <w:i/>
          <w:iCs/>
        </w:rPr>
        <w:t>thread</w:t>
      </w:r>
      <w:r>
        <w:t xml:space="preserve"> module and provides some additional methods −</w:t>
      </w:r>
    </w:p>
    <w:p w:rsidR="00F839BA" w:rsidRDefault="00F839BA" w:rsidP="00F839BA">
      <w:pPr>
        <w:pStyle w:val="NormalWeb"/>
        <w:numPr>
          <w:ilvl w:val="0"/>
          <w:numId w:val="19"/>
        </w:numPr>
      </w:pPr>
      <w:proofErr w:type="spellStart"/>
      <w:proofErr w:type="gramStart"/>
      <w:r>
        <w:rPr>
          <w:b/>
          <w:bCs/>
        </w:rPr>
        <w:t>threading.activeCount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− Returns the number of thread objects that are active.</w:t>
      </w:r>
    </w:p>
    <w:p w:rsidR="00F839BA" w:rsidRDefault="00F839BA" w:rsidP="00F839BA">
      <w:pPr>
        <w:pStyle w:val="NormalWeb"/>
        <w:numPr>
          <w:ilvl w:val="0"/>
          <w:numId w:val="19"/>
        </w:numPr>
      </w:pPr>
      <w:proofErr w:type="spellStart"/>
      <w:proofErr w:type="gramStart"/>
      <w:r>
        <w:rPr>
          <w:b/>
          <w:bCs/>
        </w:rPr>
        <w:t>threading.currentThread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− Returns the number of thread objects in the caller's thread control.</w:t>
      </w:r>
    </w:p>
    <w:p w:rsidR="00F839BA" w:rsidRDefault="00F839BA" w:rsidP="00F839BA">
      <w:pPr>
        <w:pStyle w:val="NormalWeb"/>
        <w:numPr>
          <w:ilvl w:val="0"/>
          <w:numId w:val="19"/>
        </w:numPr>
      </w:pPr>
      <w:proofErr w:type="spellStart"/>
      <w:proofErr w:type="gramStart"/>
      <w:r>
        <w:rPr>
          <w:b/>
          <w:bCs/>
        </w:rPr>
        <w:t>threading.enumerate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− Returns a list of all thread objects that are currently active.</w:t>
      </w:r>
    </w:p>
    <w:p w:rsidR="00F839BA" w:rsidRDefault="00F839BA" w:rsidP="00F839BA">
      <w:pPr>
        <w:pStyle w:val="NormalWeb"/>
      </w:pPr>
      <w:r>
        <w:t xml:space="preserve">In addition to the methods, the threading module has the </w:t>
      </w:r>
      <w:r>
        <w:rPr>
          <w:i/>
          <w:iCs/>
        </w:rPr>
        <w:t>Thread</w:t>
      </w:r>
      <w:r>
        <w:t xml:space="preserve"> class that implements threading. The methods provided by the </w:t>
      </w:r>
      <w:r>
        <w:rPr>
          <w:i/>
          <w:iCs/>
        </w:rPr>
        <w:t>Thread</w:t>
      </w:r>
      <w:r>
        <w:t xml:space="preserve"> class are as follows −</w:t>
      </w:r>
    </w:p>
    <w:p w:rsidR="00F839BA" w:rsidRDefault="00F839BA" w:rsidP="00F839BA">
      <w:pPr>
        <w:pStyle w:val="NormalWeb"/>
        <w:numPr>
          <w:ilvl w:val="0"/>
          <w:numId w:val="20"/>
        </w:numPr>
      </w:pPr>
      <w:proofErr w:type="gramStart"/>
      <w:r>
        <w:rPr>
          <w:b/>
          <w:bCs/>
        </w:rPr>
        <w:t>run(</w:t>
      </w:r>
      <w:proofErr w:type="gramEnd"/>
      <w:r>
        <w:rPr>
          <w:b/>
          <w:bCs/>
        </w:rPr>
        <w:t>)</w:t>
      </w:r>
      <w:r>
        <w:t xml:space="preserve"> − The run() method is the entry point for a thread.</w:t>
      </w:r>
    </w:p>
    <w:p w:rsidR="00F839BA" w:rsidRDefault="00F839BA" w:rsidP="00F839BA">
      <w:pPr>
        <w:pStyle w:val="NormalWeb"/>
        <w:numPr>
          <w:ilvl w:val="0"/>
          <w:numId w:val="20"/>
        </w:numPr>
      </w:pPr>
      <w:proofErr w:type="gramStart"/>
      <w:r>
        <w:rPr>
          <w:b/>
          <w:bCs/>
        </w:rPr>
        <w:t>start(</w:t>
      </w:r>
      <w:proofErr w:type="gramEnd"/>
      <w:r>
        <w:rPr>
          <w:b/>
          <w:bCs/>
        </w:rPr>
        <w:t>)</w:t>
      </w:r>
      <w:r>
        <w:t xml:space="preserve"> − The start() method starts a thread by calling the run method.</w:t>
      </w:r>
    </w:p>
    <w:p w:rsidR="00F839BA" w:rsidRDefault="00F839BA" w:rsidP="00F839BA">
      <w:pPr>
        <w:pStyle w:val="NormalWeb"/>
        <w:numPr>
          <w:ilvl w:val="0"/>
          <w:numId w:val="20"/>
        </w:numPr>
      </w:pPr>
      <w:proofErr w:type="gramStart"/>
      <w:r>
        <w:rPr>
          <w:b/>
          <w:bCs/>
        </w:rPr>
        <w:t>join(</w:t>
      </w:r>
      <w:proofErr w:type="gramEnd"/>
      <w:r>
        <w:rPr>
          <w:b/>
          <w:bCs/>
        </w:rPr>
        <w:t>[time])</w:t>
      </w:r>
      <w:r>
        <w:t xml:space="preserve"> − The join() waits for threads to terminate.</w:t>
      </w:r>
    </w:p>
    <w:p w:rsidR="00F839BA" w:rsidRDefault="00F839BA" w:rsidP="00F839BA">
      <w:pPr>
        <w:pStyle w:val="NormalWeb"/>
        <w:numPr>
          <w:ilvl w:val="0"/>
          <w:numId w:val="20"/>
        </w:numPr>
      </w:pPr>
      <w:proofErr w:type="spellStart"/>
      <w:proofErr w:type="gramStart"/>
      <w:r>
        <w:rPr>
          <w:b/>
          <w:bCs/>
        </w:rPr>
        <w:t>isAlive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− The </w:t>
      </w:r>
      <w:proofErr w:type="spellStart"/>
      <w:r>
        <w:t>isAlive</w:t>
      </w:r>
      <w:proofErr w:type="spellEnd"/>
      <w:r>
        <w:t>() method checks whether a thread is still executing.</w:t>
      </w:r>
    </w:p>
    <w:p w:rsidR="00F839BA" w:rsidRDefault="00F839BA" w:rsidP="00F839BA">
      <w:pPr>
        <w:pStyle w:val="NormalWeb"/>
        <w:numPr>
          <w:ilvl w:val="0"/>
          <w:numId w:val="20"/>
        </w:numPr>
      </w:pPr>
      <w:proofErr w:type="spellStart"/>
      <w:proofErr w:type="gramStart"/>
      <w:r>
        <w:rPr>
          <w:b/>
          <w:bCs/>
        </w:rPr>
        <w:t>getName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− The </w:t>
      </w:r>
      <w:proofErr w:type="spellStart"/>
      <w:r>
        <w:t>getName</w:t>
      </w:r>
      <w:proofErr w:type="spellEnd"/>
      <w:r>
        <w:t>() method returns the name of a thread.</w:t>
      </w:r>
    </w:p>
    <w:p w:rsidR="00F839BA" w:rsidRDefault="00F839BA" w:rsidP="00F839BA">
      <w:pPr>
        <w:pStyle w:val="NormalWeb"/>
        <w:numPr>
          <w:ilvl w:val="0"/>
          <w:numId w:val="20"/>
        </w:numPr>
      </w:pPr>
      <w:proofErr w:type="spellStart"/>
      <w:proofErr w:type="gramStart"/>
      <w:r>
        <w:rPr>
          <w:b/>
          <w:bCs/>
        </w:rPr>
        <w:t>setName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− The </w:t>
      </w:r>
      <w:proofErr w:type="spellStart"/>
      <w:r>
        <w:t>setName</w:t>
      </w:r>
      <w:proofErr w:type="spellEnd"/>
      <w:r>
        <w:t>() method sets the name of a thread.</w:t>
      </w:r>
    </w:p>
    <w:p w:rsidR="00F839BA" w:rsidRDefault="00F839BA" w:rsidP="00F839BA">
      <w:pPr>
        <w:pStyle w:val="Heading2"/>
      </w:pPr>
    </w:p>
    <w:p w:rsidR="00F839BA" w:rsidRDefault="00F839BA" w:rsidP="00F839BA">
      <w:pPr>
        <w:pStyle w:val="NormalWeb"/>
      </w:pPr>
      <w:r>
        <w:t>To implement a new thread using the threading module, you have to do the following −</w:t>
      </w:r>
    </w:p>
    <w:p w:rsidR="00F839BA" w:rsidRDefault="00F839BA" w:rsidP="00F839BA">
      <w:pPr>
        <w:pStyle w:val="NormalWeb"/>
        <w:numPr>
          <w:ilvl w:val="0"/>
          <w:numId w:val="21"/>
        </w:numPr>
      </w:pPr>
      <w:r>
        <w:t xml:space="preserve">Define a new subclass of the </w:t>
      </w:r>
      <w:r>
        <w:rPr>
          <w:i/>
          <w:iCs/>
        </w:rPr>
        <w:t>Thread</w:t>
      </w:r>
      <w:r>
        <w:t xml:space="preserve"> class.</w:t>
      </w:r>
    </w:p>
    <w:p w:rsidR="00F839BA" w:rsidRDefault="00F839BA" w:rsidP="00F839BA">
      <w:pPr>
        <w:pStyle w:val="NormalWeb"/>
        <w:numPr>
          <w:ilvl w:val="0"/>
          <w:numId w:val="21"/>
        </w:numPr>
      </w:pPr>
      <w:r>
        <w:t xml:space="preserve">Override the </w:t>
      </w:r>
      <w:r>
        <w:rPr>
          <w:i/>
          <w:iCs/>
        </w:rPr>
        <w:t>__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>_</w:t>
      </w:r>
      <w:proofErr w:type="gramStart"/>
      <w:r>
        <w:rPr>
          <w:i/>
          <w:iCs/>
        </w:rPr>
        <w:t>_(</w:t>
      </w:r>
      <w:proofErr w:type="gramEnd"/>
      <w:r>
        <w:rPr>
          <w:i/>
          <w:iCs/>
        </w:rPr>
        <w:t>self [,</w:t>
      </w:r>
      <w:proofErr w:type="spellStart"/>
      <w:r>
        <w:rPr>
          <w:i/>
          <w:iCs/>
        </w:rPr>
        <w:t>args</w:t>
      </w:r>
      <w:proofErr w:type="spellEnd"/>
      <w:r>
        <w:rPr>
          <w:i/>
          <w:iCs/>
        </w:rPr>
        <w:t>])</w:t>
      </w:r>
      <w:r>
        <w:t xml:space="preserve"> method to add additional arguments.</w:t>
      </w:r>
    </w:p>
    <w:p w:rsidR="00F839BA" w:rsidRDefault="00F839BA" w:rsidP="00F839BA">
      <w:pPr>
        <w:pStyle w:val="NormalWeb"/>
        <w:numPr>
          <w:ilvl w:val="0"/>
          <w:numId w:val="21"/>
        </w:numPr>
      </w:pPr>
      <w:r>
        <w:t xml:space="preserve">Then, override the </w:t>
      </w:r>
      <w:proofErr w:type="gramStart"/>
      <w:r>
        <w:t>run(</w:t>
      </w:r>
      <w:proofErr w:type="gramEnd"/>
      <w:r>
        <w:t>self [,</w:t>
      </w:r>
      <w:proofErr w:type="spellStart"/>
      <w:r>
        <w:t>args</w:t>
      </w:r>
      <w:proofErr w:type="spellEnd"/>
      <w:r>
        <w:t>]) method to implement what the thread should do when started.</w:t>
      </w:r>
    </w:p>
    <w:p w:rsidR="00F839BA" w:rsidRDefault="00F839BA" w:rsidP="00F839BA">
      <w:pPr>
        <w:pStyle w:val="NormalWeb"/>
      </w:pPr>
    </w:p>
    <w:p w:rsidR="00F839BA" w:rsidRDefault="00F839BA" w:rsidP="00F839BA">
      <w:pPr>
        <w:pStyle w:val="NormalWeb"/>
        <w:numPr>
          <w:ilvl w:val="0"/>
          <w:numId w:val="21"/>
        </w:numPr>
      </w:pPr>
      <w:r>
        <w:t xml:space="preserve">Once you have created the new </w:t>
      </w:r>
      <w:r>
        <w:rPr>
          <w:i/>
          <w:iCs/>
        </w:rPr>
        <w:t>Thread</w:t>
      </w:r>
      <w:r>
        <w:t xml:space="preserve"> subclass, you can create an instance of it and then start a new thread by invoking the </w:t>
      </w:r>
      <w:proofErr w:type="gramStart"/>
      <w:r>
        <w:rPr>
          <w:i/>
          <w:iCs/>
        </w:rPr>
        <w:t>start(</w:t>
      </w:r>
      <w:proofErr w:type="gramEnd"/>
      <w:r>
        <w:rPr>
          <w:i/>
          <w:iCs/>
        </w:rPr>
        <w:t>)</w:t>
      </w:r>
      <w:r>
        <w:t xml:space="preserve">, which in turn calls </w:t>
      </w:r>
      <w:r>
        <w:rPr>
          <w:i/>
          <w:iCs/>
        </w:rPr>
        <w:t>run()</w:t>
      </w:r>
      <w:r>
        <w:t xml:space="preserve"> method.</w:t>
      </w:r>
    </w:p>
    <w:p w:rsidR="00F839BA" w:rsidRDefault="00F839BA" w:rsidP="00F839BA">
      <w:pPr>
        <w:pStyle w:val="NormalWeb"/>
        <w:numPr>
          <w:ilvl w:val="0"/>
          <w:numId w:val="21"/>
        </w:numPr>
      </w:pPr>
      <w:r>
        <w:t xml:space="preserve">The threading module provided with Python includes a simple-to-implement locking mechanism that allows you to synchronize threads. A new lock is created by calling the </w:t>
      </w:r>
      <w:proofErr w:type="gramStart"/>
      <w:r>
        <w:rPr>
          <w:i/>
          <w:iCs/>
        </w:rPr>
        <w:t>Lock(</w:t>
      </w:r>
      <w:proofErr w:type="gramEnd"/>
      <w:r>
        <w:rPr>
          <w:i/>
          <w:iCs/>
        </w:rPr>
        <w:t>)</w:t>
      </w:r>
      <w:r>
        <w:t xml:space="preserve"> method, which returns the new lock.</w:t>
      </w:r>
    </w:p>
    <w:p w:rsidR="00F839BA" w:rsidRDefault="00F839BA" w:rsidP="00F839BA">
      <w:pPr>
        <w:pStyle w:val="NormalWeb"/>
      </w:pPr>
      <w:r>
        <w:t xml:space="preserve">The </w:t>
      </w:r>
      <w:r>
        <w:rPr>
          <w:i/>
          <w:iCs/>
        </w:rPr>
        <w:t>Queue</w:t>
      </w:r>
      <w:r>
        <w:t xml:space="preserve"> module allows you to create a new queue object that can hold a specific number of items. There are following methods to control the Queue −</w:t>
      </w:r>
    </w:p>
    <w:p w:rsidR="00F839BA" w:rsidRDefault="00F839BA" w:rsidP="00F839BA">
      <w:pPr>
        <w:pStyle w:val="NormalWeb"/>
        <w:numPr>
          <w:ilvl w:val="0"/>
          <w:numId w:val="22"/>
        </w:numPr>
      </w:pPr>
      <w:proofErr w:type="gramStart"/>
      <w:r>
        <w:rPr>
          <w:b/>
          <w:bCs/>
        </w:rPr>
        <w:t>get(</w:t>
      </w:r>
      <w:proofErr w:type="gramEnd"/>
      <w:r>
        <w:rPr>
          <w:b/>
          <w:bCs/>
        </w:rPr>
        <w:t>)</w:t>
      </w:r>
      <w:r>
        <w:t xml:space="preserve"> − The get() removes and returns an item from the queue.</w:t>
      </w:r>
    </w:p>
    <w:p w:rsidR="00F839BA" w:rsidRDefault="00F839BA" w:rsidP="00F839BA">
      <w:pPr>
        <w:pStyle w:val="NormalWeb"/>
        <w:numPr>
          <w:ilvl w:val="0"/>
          <w:numId w:val="22"/>
        </w:numPr>
      </w:pPr>
      <w:proofErr w:type="gramStart"/>
      <w:r>
        <w:rPr>
          <w:b/>
          <w:bCs/>
        </w:rPr>
        <w:t>put(</w:t>
      </w:r>
      <w:proofErr w:type="gramEnd"/>
      <w:r>
        <w:rPr>
          <w:b/>
          <w:bCs/>
        </w:rPr>
        <w:t>)</w:t>
      </w:r>
      <w:r>
        <w:t xml:space="preserve"> − The put adds item to a queue.</w:t>
      </w:r>
    </w:p>
    <w:p w:rsidR="00F839BA" w:rsidRDefault="00F839BA" w:rsidP="00F839BA">
      <w:pPr>
        <w:pStyle w:val="NormalWeb"/>
        <w:numPr>
          <w:ilvl w:val="0"/>
          <w:numId w:val="22"/>
        </w:numPr>
      </w:pPr>
      <w:proofErr w:type="spellStart"/>
      <w:proofErr w:type="gramStart"/>
      <w:r>
        <w:rPr>
          <w:b/>
          <w:bCs/>
        </w:rPr>
        <w:t>qsize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− The </w:t>
      </w:r>
      <w:proofErr w:type="spellStart"/>
      <w:r>
        <w:t>qsize</w:t>
      </w:r>
      <w:proofErr w:type="spellEnd"/>
      <w:r>
        <w:t>() returns the number of items that are currently in the queue.</w:t>
      </w:r>
    </w:p>
    <w:p w:rsidR="00F839BA" w:rsidRDefault="00F839BA" w:rsidP="00F839BA">
      <w:pPr>
        <w:pStyle w:val="NormalWeb"/>
        <w:numPr>
          <w:ilvl w:val="0"/>
          <w:numId w:val="22"/>
        </w:numPr>
      </w:pPr>
      <w:proofErr w:type="gramStart"/>
      <w:r>
        <w:rPr>
          <w:b/>
          <w:bCs/>
        </w:rPr>
        <w:t>empty(</w:t>
      </w:r>
      <w:proofErr w:type="gramEnd"/>
      <w:r>
        <w:rPr>
          <w:b/>
          <w:bCs/>
        </w:rPr>
        <w:t>)</w:t>
      </w:r>
      <w:r>
        <w:t xml:space="preserve"> − The empty( ) returns True if queue is empty; otherwise, False.</w:t>
      </w:r>
    </w:p>
    <w:p w:rsidR="00F839BA" w:rsidRDefault="00F839BA" w:rsidP="00F839BA">
      <w:pPr>
        <w:pStyle w:val="NormalWeb"/>
        <w:numPr>
          <w:ilvl w:val="0"/>
          <w:numId w:val="22"/>
        </w:numPr>
      </w:pPr>
      <w:proofErr w:type="gramStart"/>
      <w:r>
        <w:rPr>
          <w:b/>
          <w:bCs/>
        </w:rPr>
        <w:t>full(</w:t>
      </w:r>
      <w:proofErr w:type="gramEnd"/>
      <w:r>
        <w:rPr>
          <w:b/>
          <w:bCs/>
        </w:rPr>
        <w:t>)</w:t>
      </w:r>
      <w:r>
        <w:t xml:space="preserve"> − the full() returns True if queue is full; otherwise, False.</w:t>
      </w:r>
    </w:p>
    <w:p w:rsidR="00F839BA" w:rsidRDefault="00F839BA" w:rsidP="00F839BA">
      <w:pPr>
        <w:pStyle w:val="NormalWeb"/>
      </w:pPr>
    </w:p>
    <w:p w:rsidR="00F839BA" w:rsidRDefault="00F839BA" w:rsidP="00F839BA">
      <w:pPr>
        <w:pStyle w:val="NormalWeb"/>
      </w:pPr>
      <w:r>
        <w:lastRenderedPageBreak/>
        <w:t>Exercise:</w:t>
      </w:r>
    </w:p>
    <w:p w:rsidR="00F839BA" w:rsidRPr="00F839BA" w:rsidRDefault="00F839BA" w:rsidP="00F839B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F839BA">
        <w:rPr>
          <w:rFonts w:ascii="Times New Roman" w:hAnsi="Times New Roman" w:cs="Times New Roman"/>
          <w:sz w:val="28"/>
          <w:szCs w:val="28"/>
        </w:rPr>
        <w:t xml:space="preserve">Write a </w:t>
      </w:r>
      <w:r w:rsidRPr="00F839BA">
        <w:rPr>
          <w:rFonts w:ascii="Times New Roman" w:hAnsi="Times New Roman" w:cs="Times New Roman"/>
          <w:sz w:val="28"/>
          <w:szCs w:val="28"/>
        </w:rPr>
        <w:t xml:space="preserve">Python multithreading </w:t>
      </w:r>
      <w:r w:rsidRPr="00F839BA">
        <w:rPr>
          <w:rFonts w:ascii="Times New Roman" w:hAnsi="Times New Roman" w:cs="Times New Roman"/>
          <w:sz w:val="28"/>
          <w:szCs w:val="28"/>
        </w:rPr>
        <w:t>program</w:t>
      </w:r>
      <w:r w:rsidRPr="00F839BA">
        <w:rPr>
          <w:rFonts w:ascii="Times New Roman" w:hAnsi="Times New Roman" w:cs="Times New Roman"/>
          <w:sz w:val="28"/>
          <w:szCs w:val="28"/>
        </w:rPr>
        <w:t xml:space="preserve"> to print current date.</w:t>
      </w:r>
    </w:p>
    <w:p w:rsidR="00F839BA" w:rsidRPr="00F839BA" w:rsidRDefault="00F839BA" w:rsidP="00F839B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F839BA">
        <w:rPr>
          <w:rFonts w:ascii="Times New Roman" w:hAnsi="Times New Roman" w:cs="Times New Roman"/>
          <w:sz w:val="28"/>
          <w:szCs w:val="28"/>
        </w:rPr>
        <w:t xml:space="preserve">#1. Define a subclass using </w:t>
      </w:r>
      <w:proofErr w:type="spellStart"/>
      <w:r w:rsidRPr="00F839BA">
        <w:rPr>
          <w:rFonts w:ascii="Times New Roman" w:hAnsi="Times New Roman" w:cs="Times New Roman"/>
          <w:sz w:val="28"/>
          <w:szCs w:val="28"/>
        </w:rPr>
        <w:t>threading.Thread</w:t>
      </w:r>
      <w:proofErr w:type="spellEnd"/>
      <w:r w:rsidRPr="00F839BA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F839BA" w:rsidRPr="00F839BA" w:rsidRDefault="00F839BA" w:rsidP="00F839BA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F839BA">
        <w:rPr>
          <w:rFonts w:ascii="Times New Roman" w:hAnsi="Times New Roman" w:cs="Times New Roman"/>
          <w:sz w:val="28"/>
          <w:szCs w:val="28"/>
        </w:rPr>
        <w:t>#2. Instantiate the subclass and trigger the thread.</w:t>
      </w:r>
    </w:p>
    <w:p w:rsidR="00F839BA" w:rsidRDefault="00F839BA" w:rsidP="00F839BA">
      <w:pPr>
        <w:pStyle w:val="NormalWeb"/>
      </w:pPr>
    </w:p>
    <w:p w:rsidR="00F839BA" w:rsidRPr="00F839BA" w:rsidRDefault="00F839BA" w:rsidP="00CA76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sectPr w:rsidR="00F839BA" w:rsidRPr="00F839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345" w:rsidRDefault="00674345" w:rsidP="00FD2C66">
      <w:pPr>
        <w:spacing w:after="0" w:line="240" w:lineRule="auto"/>
      </w:pPr>
      <w:r>
        <w:separator/>
      </w:r>
    </w:p>
  </w:endnote>
  <w:endnote w:type="continuationSeparator" w:id="0">
    <w:p w:rsidR="00674345" w:rsidRDefault="00674345" w:rsidP="00FD2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FD2C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FD2C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FD2C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345" w:rsidRDefault="00674345" w:rsidP="00FD2C66">
      <w:pPr>
        <w:spacing w:after="0" w:line="240" w:lineRule="auto"/>
      </w:pPr>
      <w:r>
        <w:separator/>
      </w:r>
    </w:p>
  </w:footnote>
  <w:footnote w:type="continuationSeparator" w:id="0">
    <w:p w:rsidR="00674345" w:rsidRDefault="00674345" w:rsidP="00FD2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6743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8829" o:spid="_x0000_s2055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30 Days 30 hour Challen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6743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8830" o:spid="_x0000_s2056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30 Days 30 hour Challeng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C66" w:rsidRDefault="006743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808828" o:spid="_x0000_s2054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#a8d08d [1945]" stroked="f">
          <v:fill opacity=".5"/>
          <v:textpath style="font-family:&quot;Calibri&quot;;font-size:1pt" string="30 Days 30 hour Challen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79D2"/>
    <w:multiLevelType w:val="hybridMultilevel"/>
    <w:tmpl w:val="85EE8E1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6F2947"/>
    <w:multiLevelType w:val="hybridMultilevel"/>
    <w:tmpl w:val="C33E9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C6583"/>
    <w:multiLevelType w:val="hybridMultilevel"/>
    <w:tmpl w:val="5822A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C7D73"/>
    <w:multiLevelType w:val="hybridMultilevel"/>
    <w:tmpl w:val="E2626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06E02"/>
    <w:multiLevelType w:val="multilevel"/>
    <w:tmpl w:val="8AE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00097"/>
    <w:multiLevelType w:val="multilevel"/>
    <w:tmpl w:val="8AE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56CDC"/>
    <w:multiLevelType w:val="hybridMultilevel"/>
    <w:tmpl w:val="EB70D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261B9"/>
    <w:multiLevelType w:val="multilevel"/>
    <w:tmpl w:val="A916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56BB5"/>
    <w:multiLevelType w:val="hybridMultilevel"/>
    <w:tmpl w:val="B8E0D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81D64"/>
    <w:multiLevelType w:val="multilevel"/>
    <w:tmpl w:val="8AE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272DB"/>
    <w:multiLevelType w:val="hybridMultilevel"/>
    <w:tmpl w:val="327AD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A47EB"/>
    <w:multiLevelType w:val="hybridMultilevel"/>
    <w:tmpl w:val="93989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B5B78"/>
    <w:multiLevelType w:val="multilevel"/>
    <w:tmpl w:val="8AE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87018"/>
    <w:multiLevelType w:val="multilevel"/>
    <w:tmpl w:val="8AE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045BA"/>
    <w:multiLevelType w:val="hybridMultilevel"/>
    <w:tmpl w:val="8A22CE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0156"/>
    <w:multiLevelType w:val="multilevel"/>
    <w:tmpl w:val="8AE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D616E"/>
    <w:multiLevelType w:val="multilevel"/>
    <w:tmpl w:val="8AE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711378"/>
    <w:multiLevelType w:val="multilevel"/>
    <w:tmpl w:val="8AE87B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74161"/>
    <w:multiLevelType w:val="hybridMultilevel"/>
    <w:tmpl w:val="ED8A7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63347"/>
    <w:multiLevelType w:val="hybridMultilevel"/>
    <w:tmpl w:val="D4B85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B5209"/>
    <w:multiLevelType w:val="hybridMultilevel"/>
    <w:tmpl w:val="EFE836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B0F3A"/>
    <w:multiLevelType w:val="hybridMultilevel"/>
    <w:tmpl w:val="E2626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33837"/>
    <w:multiLevelType w:val="multilevel"/>
    <w:tmpl w:val="A916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0"/>
  </w:num>
  <w:num w:numId="3">
    <w:abstractNumId w:val="6"/>
  </w:num>
  <w:num w:numId="4">
    <w:abstractNumId w:val="18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8"/>
  </w:num>
  <w:num w:numId="10">
    <w:abstractNumId w:val="1"/>
  </w:num>
  <w:num w:numId="11">
    <w:abstractNumId w:val="19"/>
  </w:num>
  <w:num w:numId="12">
    <w:abstractNumId w:val="21"/>
  </w:num>
  <w:num w:numId="13">
    <w:abstractNumId w:val="2"/>
  </w:num>
  <w:num w:numId="14">
    <w:abstractNumId w:val="12"/>
  </w:num>
  <w:num w:numId="15">
    <w:abstractNumId w:val="3"/>
  </w:num>
  <w:num w:numId="16">
    <w:abstractNumId w:val="0"/>
  </w:num>
  <w:num w:numId="17">
    <w:abstractNumId w:val="16"/>
  </w:num>
  <w:num w:numId="18">
    <w:abstractNumId w:val="5"/>
  </w:num>
  <w:num w:numId="19">
    <w:abstractNumId w:val="17"/>
  </w:num>
  <w:num w:numId="20">
    <w:abstractNumId w:val="4"/>
  </w:num>
  <w:num w:numId="21">
    <w:abstractNumId w:val="13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2D"/>
    <w:rsid w:val="00080BE2"/>
    <w:rsid w:val="002E7E2D"/>
    <w:rsid w:val="003606A6"/>
    <w:rsid w:val="003F0DC0"/>
    <w:rsid w:val="004B792B"/>
    <w:rsid w:val="00674345"/>
    <w:rsid w:val="006B33DC"/>
    <w:rsid w:val="007D2344"/>
    <w:rsid w:val="00835CCF"/>
    <w:rsid w:val="009A462D"/>
    <w:rsid w:val="00A74A76"/>
    <w:rsid w:val="00CA76CD"/>
    <w:rsid w:val="00D9574B"/>
    <w:rsid w:val="00E1037C"/>
    <w:rsid w:val="00F839BA"/>
    <w:rsid w:val="00FA150F"/>
    <w:rsid w:val="00FD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53B338B7"/>
  <w15:chartTrackingRefBased/>
  <w15:docId w15:val="{C3AFA6A9-966B-4B93-A99D-82F9A918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0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2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C66"/>
  </w:style>
  <w:style w:type="paragraph" w:styleId="Footer">
    <w:name w:val="footer"/>
    <w:basedOn w:val="Normal"/>
    <w:link w:val="FooterChar"/>
    <w:uiPriority w:val="99"/>
    <w:unhideWhenUsed/>
    <w:rsid w:val="00FD2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C66"/>
  </w:style>
  <w:style w:type="character" w:customStyle="1" w:styleId="Heading1Char">
    <w:name w:val="Heading 1 Char"/>
    <w:basedOn w:val="DefaultParagraphFont"/>
    <w:link w:val="Heading1"/>
    <w:uiPriority w:val="9"/>
    <w:rsid w:val="003606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colorh1">
    <w:name w:val="color_h1"/>
    <w:basedOn w:val="DefaultParagraphFont"/>
    <w:rsid w:val="003606A6"/>
  </w:style>
  <w:style w:type="character" w:styleId="HTMLCode">
    <w:name w:val="HTML Code"/>
    <w:basedOn w:val="DefaultParagraphFont"/>
    <w:uiPriority w:val="99"/>
    <w:semiHidden/>
    <w:unhideWhenUsed/>
    <w:rsid w:val="003606A6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3606A6"/>
  </w:style>
  <w:style w:type="character" w:customStyle="1" w:styleId="pythonkeywordcolor">
    <w:name w:val="pythonkeywordcolor"/>
    <w:basedOn w:val="DefaultParagraphFont"/>
    <w:rsid w:val="003606A6"/>
  </w:style>
  <w:style w:type="character" w:customStyle="1" w:styleId="commentcolor">
    <w:name w:val="commentcolor"/>
    <w:basedOn w:val="DefaultParagraphFont"/>
    <w:rsid w:val="003606A6"/>
  </w:style>
  <w:style w:type="character" w:customStyle="1" w:styleId="pythonstringcolor">
    <w:name w:val="pythonstringcolor"/>
    <w:basedOn w:val="DefaultParagraphFont"/>
    <w:rsid w:val="003606A6"/>
  </w:style>
  <w:style w:type="character" w:customStyle="1" w:styleId="pythonnumbercolor">
    <w:name w:val="pythonnumbercolor"/>
    <w:basedOn w:val="DefaultParagraphFont"/>
    <w:rsid w:val="003606A6"/>
  </w:style>
  <w:style w:type="paragraph" w:styleId="NormalWeb">
    <w:name w:val="Normal (Web)"/>
    <w:basedOn w:val="Normal"/>
    <w:uiPriority w:val="99"/>
    <w:unhideWhenUsed/>
    <w:rsid w:val="00360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606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A76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74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957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792B"/>
    <w:rPr>
      <w:color w:val="0000FF"/>
      <w:u w:val="single"/>
    </w:rPr>
  </w:style>
  <w:style w:type="character" w:customStyle="1" w:styleId="pln">
    <w:name w:val="pln"/>
    <w:basedOn w:val="DefaultParagraphFont"/>
    <w:rsid w:val="00E1037C"/>
  </w:style>
  <w:style w:type="character" w:customStyle="1" w:styleId="kwd">
    <w:name w:val="kwd"/>
    <w:basedOn w:val="DefaultParagraphFont"/>
    <w:rsid w:val="00E1037C"/>
  </w:style>
  <w:style w:type="character" w:customStyle="1" w:styleId="typ">
    <w:name w:val="typ"/>
    <w:basedOn w:val="DefaultParagraphFont"/>
    <w:rsid w:val="00E1037C"/>
  </w:style>
  <w:style w:type="character" w:customStyle="1" w:styleId="pun">
    <w:name w:val="pun"/>
    <w:basedOn w:val="DefaultParagraphFont"/>
    <w:rsid w:val="00E1037C"/>
  </w:style>
  <w:style w:type="character" w:customStyle="1" w:styleId="str">
    <w:name w:val="str"/>
    <w:basedOn w:val="DefaultParagraphFont"/>
    <w:rsid w:val="00E1037C"/>
  </w:style>
  <w:style w:type="character" w:customStyle="1" w:styleId="com">
    <w:name w:val="com"/>
    <w:basedOn w:val="DefaultParagraphFont"/>
    <w:rsid w:val="00F839BA"/>
  </w:style>
  <w:style w:type="character" w:customStyle="1" w:styleId="lit">
    <w:name w:val="lit"/>
    <w:basedOn w:val="DefaultParagraphFont"/>
    <w:rsid w:val="00F83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Kalivarathan -X (gkalivar - ALLEGIS SERVICES INDIA PRIVATE LIMITED at Cisco)</dc:creator>
  <cp:keywords/>
  <dc:description/>
  <cp:lastModifiedBy>Gokul Kalivarathan -X (gkalivar - ALLEGIS SERVICES INDIA PRIVATE LIMITED at Cisco)</cp:lastModifiedBy>
  <cp:revision>3</cp:revision>
  <dcterms:created xsi:type="dcterms:W3CDTF">2020-10-29T18:35:00Z</dcterms:created>
  <dcterms:modified xsi:type="dcterms:W3CDTF">2020-10-29T18:35:00Z</dcterms:modified>
</cp:coreProperties>
</file>