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A76387">
      <w:pPr>
        <w:pStyle w:val="57"/>
        <w:jc w:val="center"/>
        <w:rPr>
          <w:color w:val="1F4E79" w:themeColor="accent1" w:themeShade="80"/>
          <w:sz w:val="36"/>
          <w:szCs w:val="36"/>
          <w:lang w:val="en-IN"/>
        </w:rPr>
      </w:pPr>
      <w:r>
        <w:rPr>
          <w:color w:val="1F4E79" w:themeColor="accent1" w:themeShade="80"/>
          <w:sz w:val="36"/>
          <w:szCs w:val="36"/>
          <w:lang w:val="en-IN"/>
        </w:rPr>
        <w:t>KR MANGALAM UNIVERSITY</w:t>
      </w:r>
    </w:p>
    <w:p w14:paraId="3773568D">
      <w:pPr>
        <w:pStyle w:val="57"/>
        <w:rPr>
          <w:color w:val="1F4E79" w:themeColor="accent1" w:themeShade="80"/>
          <w:sz w:val="36"/>
          <w:szCs w:val="36"/>
          <w:lang w:val="en-IN"/>
        </w:rPr>
      </w:pPr>
      <w:r>
        <w:rPr>
          <w:color w:val="1F4E79" w:themeColor="accent1" w:themeShade="80"/>
          <w:sz w:val="36"/>
          <w:szCs w:val="36"/>
          <w:lang w:val="en-IN"/>
        </w:rPr>
        <w:drawing>
          <wp:anchor distT="0" distB="0" distL="114300" distR="114300" simplePos="0" relativeHeight="251659264" behindDoc="0" locked="0" layoutInCell="1" allowOverlap="1">
            <wp:simplePos x="0" y="0"/>
            <wp:positionH relativeFrom="column">
              <wp:posOffset>1955800</wp:posOffset>
            </wp:positionH>
            <wp:positionV relativeFrom="paragraph">
              <wp:posOffset>9525</wp:posOffset>
            </wp:positionV>
            <wp:extent cx="1651000" cy="1511300"/>
            <wp:effectExtent l="0" t="0" r="6350" b="0"/>
            <wp:wrapSquare wrapText="bothSides"/>
            <wp:docPr id="76771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19989"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1000" cy="1511300"/>
                    </a:xfrm>
                    <a:prstGeom prst="rect">
                      <a:avLst/>
                    </a:prstGeom>
                  </pic:spPr>
                </pic:pic>
              </a:graphicData>
            </a:graphic>
          </wp:anchor>
        </w:drawing>
      </w:r>
    </w:p>
    <w:p w14:paraId="5974267A">
      <w:pPr>
        <w:pStyle w:val="57"/>
        <w:rPr>
          <w:color w:val="1F4E79" w:themeColor="accent1" w:themeShade="80"/>
          <w:sz w:val="36"/>
          <w:szCs w:val="36"/>
          <w:lang w:val="en-IN"/>
        </w:rPr>
      </w:pPr>
    </w:p>
    <w:p w14:paraId="6E03E027">
      <w:pPr>
        <w:pStyle w:val="57"/>
        <w:rPr>
          <w:color w:val="1F4E79" w:themeColor="accent1" w:themeShade="80"/>
          <w:sz w:val="36"/>
          <w:szCs w:val="36"/>
          <w:lang w:val="en-IN"/>
        </w:rPr>
      </w:pPr>
    </w:p>
    <w:p w14:paraId="6569A5CF">
      <w:pPr>
        <w:pStyle w:val="57"/>
        <w:rPr>
          <w:color w:val="1F4E79" w:themeColor="accent1" w:themeShade="80"/>
          <w:sz w:val="36"/>
          <w:szCs w:val="36"/>
          <w:lang w:val="en-IN"/>
        </w:rPr>
      </w:pPr>
    </w:p>
    <w:p w14:paraId="1E2C7B82">
      <w:pPr>
        <w:pStyle w:val="57"/>
        <w:jc w:val="center"/>
        <w:rPr>
          <w:rFonts w:hint="default"/>
          <w:color w:val="1F4E79" w:themeColor="accent1" w:themeShade="80"/>
          <w:sz w:val="36"/>
          <w:szCs w:val="36"/>
          <w:lang w:val="en-US"/>
        </w:rPr>
      </w:pPr>
      <w:r>
        <w:rPr>
          <w:color w:val="1F4E79" w:themeColor="accent1" w:themeShade="80"/>
          <w:sz w:val="36"/>
          <w:szCs w:val="36"/>
          <w:lang w:val="en-IN"/>
        </w:rPr>
        <w:t xml:space="preserve">Title: </w:t>
      </w:r>
      <w:r>
        <w:rPr>
          <w:rFonts w:hint="default"/>
          <w:color w:val="1F4E79" w:themeColor="accent1" w:themeShade="80"/>
          <w:sz w:val="36"/>
          <w:szCs w:val="36"/>
          <w:lang w:val="en-US"/>
        </w:rPr>
        <w:t>Cut Zero</w:t>
      </w:r>
    </w:p>
    <w:p w14:paraId="173A1625">
      <w:pPr>
        <w:pStyle w:val="57"/>
        <w:ind w:left="0"/>
        <w:rPr>
          <w:color w:val="1F4E79" w:themeColor="accent1" w:themeShade="80"/>
          <w:sz w:val="36"/>
          <w:szCs w:val="36"/>
          <w:lang w:val="en-IN"/>
        </w:rPr>
      </w:pPr>
    </w:p>
    <w:p w14:paraId="61BA67DD">
      <w:pPr>
        <w:rPr>
          <w:sz w:val="40"/>
          <w:szCs w:val="40"/>
          <w:lang w:val="en-IN"/>
        </w:rPr>
      </w:pPr>
      <w:r>
        <w:rPr>
          <w:sz w:val="36"/>
          <w:szCs w:val="36"/>
          <w:lang w:val="en-IN"/>
        </w:rPr>
        <w:t>TEAM MEMBERS</w:t>
      </w:r>
      <w:r>
        <w:rPr>
          <w:lang w:val="en-IN"/>
        </w:rPr>
        <w:t xml:space="preserve"> </w:t>
      </w:r>
      <w:r>
        <w:rPr>
          <w:sz w:val="40"/>
          <w:szCs w:val="40"/>
          <w:lang w:val="en-IN"/>
        </w:rPr>
        <w:t xml:space="preserve">:                           </w:t>
      </w:r>
    </w:p>
    <w:p w14:paraId="50565978">
      <w:pPr>
        <w:pStyle w:val="78"/>
        <w:numPr>
          <w:ilvl w:val="0"/>
          <w:numId w:val="1"/>
        </w:numPr>
        <w:rPr>
          <w:sz w:val="40"/>
          <w:szCs w:val="40"/>
          <w:lang w:val="en-IN"/>
        </w:rPr>
      </w:pPr>
      <w:r>
        <w:rPr>
          <w:sz w:val="40"/>
          <w:szCs w:val="40"/>
          <w:lang w:val="en-IN"/>
        </w:rPr>
        <w:t>Deepak Mishra</w:t>
      </w:r>
    </w:p>
    <w:p w14:paraId="4DC1E542">
      <w:pPr>
        <w:pStyle w:val="78"/>
        <w:numPr>
          <w:ilvl w:val="0"/>
          <w:numId w:val="1"/>
        </w:numPr>
        <w:rPr>
          <w:sz w:val="40"/>
          <w:szCs w:val="40"/>
          <w:lang w:val="en-IN"/>
        </w:rPr>
      </w:pPr>
      <w:r>
        <w:rPr>
          <w:sz w:val="40"/>
          <w:szCs w:val="40"/>
          <w:lang w:val="en-IN"/>
        </w:rPr>
        <w:t>Abhivrat Pathak</w:t>
      </w:r>
    </w:p>
    <w:p w14:paraId="6180B29F">
      <w:pPr>
        <w:pStyle w:val="78"/>
        <w:numPr>
          <w:ilvl w:val="0"/>
          <w:numId w:val="1"/>
        </w:numPr>
        <w:rPr>
          <w:sz w:val="40"/>
          <w:szCs w:val="40"/>
          <w:lang w:val="en-IN"/>
        </w:rPr>
      </w:pPr>
      <w:r>
        <w:rPr>
          <w:sz w:val="40"/>
          <w:szCs w:val="40"/>
          <w:lang w:val="en-IN"/>
        </w:rPr>
        <w:t>Ayush Sinha</w:t>
      </w:r>
    </w:p>
    <w:p w14:paraId="4C3762ED">
      <w:pPr>
        <w:pStyle w:val="78"/>
        <w:numPr>
          <w:ilvl w:val="0"/>
          <w:numId w:val="1"/>
        </w:numPr>
        <w:rPr>
          <w:sz w:val="40"/>
          <w:szCs w:val="40"/>
          <w:lang w:val="en-IN"/>
        </w:rPr>
      </w:pPr>
      <w:r>
        <w:rPr>
          <w:sz w:val="40"/>
          <w:szCs w:val="40"/>
          <w:lang w:val="en-IN"/>
        </w:rPr>
        <w:t xml:space="preserve">Sahil </w:t>
      </w:r>
    </w:p>
    <w:p w14:paraId="24B50C62">
      <w:pPr>
        <w:rPr>
          <w:lang w:val="en-IN"/>
        </w:rPr>
      </w:pPr>
    </w:p>
    <w:p w14:paraId="056E1F86">
      <w:pPr>
        <w:rPr>
          <w:lang w:val="en-IN"/>
        </w:rPr>
      </w:pPr>
    </w:p>
    <w:p w14:paraId="0FA3BE32">
      <w:pPr>
        <w:rPr>
          <w:b/>
          <w:bCs/>
          <w:i/>
          <w:iCs/>
          <w:color w:val="1F4E79" w:themeColor="accent1" w:themeShade="80"/>
          <w:sz w:val="36"/>
          <w:szCs w:val="36"/>
          <w:lang w:val="en-IN"/>
        </w:rPr>
      </w:pPr>
      <w:r>
        <w:rPr>
          <w:color w:val="1F4E79" w:themeColor="accent1" w:themeShade="80"/>
          <w:sz w:val="36"/>
          <w:szCs w:val="36"/>
          <w:lang w:val="en-IN"/>
        </w:rPr>
        <w:br w:type="page"/>
      </w:r>
    </w:p>
    <w:p w14:paraId="7DB514D3">
      <w:pPr>
        <w:pStyle w:val="57"/>
        <w:jc w:val="center"/>
        <w:rPr>
          <w:b w:val="0"/>
          <w:bCs w:val="0"/>
          <w:sz w:val="48"/>
          <w:szCs w:val="48"/>
          <w:lang w:val="en-IN"/>
        </w:rPr>
      </w:pPr>
      <w:r>
        <w:rPr>
          <w:b w:val="0"/>
          <w:bCs w:val="0"/>
          <w:sz w:val="48"/>
          <w:szCs w:val="48"/>
          <w:lang w:val="en-IN"/>
        </w:rPr>
        <w:t>INDEX</w:t>
      </w:r>
    </w:p>
    <w:tbl>
      <w:tblPr>
        <w:tblStyle w:val="39"/>
        <w:tblW w:w="50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8"/>
        <w:gridCol w:w="5264"/>
        <w:gridCol w:w="3214"/>
      </w:tblGrid>
      <w:tr w14:paraId="2833A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27A5C1C4">
            <w:pPr>
              <w:pStyle w:val="2"/>
              <w:rPr>
                <w:b/>
                <w:bCs/>
                <w:sz w:val="40"/>
                <w:szCs w:val="40"/>
                <w:lang w:val="en-IN"/>
              </w:rPr>
            </w:pPr>
            <w:r>
              <w:rPr>
                <w:b/>
                <w:bCs/>
                <w:sz w:val="40"/>
                <w:szCs w:val="40"/>
                <w:lang w:val="en-IN"/>
              </w:rPr>
              <w:t>S.NO.</w:t>
            </w:r>
          </w:p>
        </w:tc>
        <w:tc>
          <w:tcPr>
            <w:tcW w:w="2729" w:type="pct"/>
          </w:tcPr>
          <w:p w14:paraId="1D073AC5">
            <w:pPr>
              <w:pStyle w:val="2"/>
              <w:rPr>
                <w:b/>
                <w:bCs/>
                <w:sz w:val="40"/>
                <w:szCs w:val="40"/>
                <w:lang w:val="en-IN"/>
              </w:rPr>
            </w:pPr>
            <w:r>
              <w:rPr>
                <w:b/>
                <w:bCs/>
                <w:sz w:val="40"/>
                <w:szCs w:val="40"/>
                <w:lang w:val="en-IN"/>
              </w:rPr>
              <w:t>TOPICS</w:t>
            </w:r>
          </w:p>
        </w:tc>
        <w:tc>
          <w:tcPr>
            <w:tcW w:w="1667" w:type="pct"/>
          </w:tcPr>
          <w:p w14:paraId="396664BE">
            <w:pPr>
              <w:pStyle w:val="2"/>
              <w:rPr>
                <w:b/>
                <w:bCs/>
                <w:sz w:val="40"/>
                <w:szCs w:val="40"/>
                <w:lang w:val="en-IN"/>
              </w:rPr>
            </w:pPr>
            <w:r>
              <w:rPr>
                <w:b/>
                <w:bCs/>
                <w:sz w:val="40"/>
                <w:szCs w:val="40"/>
                <w:lang w:val="en-IN"/>
              </w:rPr>
              <w:t>PAGE .NO.</w:t>
            </w:r>
          </w:p>
        </w:tc>
      </w:tr>
      <w:tr w14:paraId="6DA92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61197802">
            <w:pPr>
              <w:pStyle w:val="2"/>
              <w:rPr>
                <w:lang w:val="en-IN"/>
              </w:rPr>
            </w:pPr>
            <w:r>
              <w:rPr>
                <w:lang w:val="en-IN"/>
              </w:rPr>
              <w:t>1.</w:t>
            </w:r>
          </w:p>
        </w:tc>
        <w:tc>
          <w:tcPr>
            <w:tcW w:w="2729" w:type="pct"/>
          </w:tcPr>
          <w:p w14:paraId="291DC05E">
            <w:pPr>
              <w:pStyle w:val="2"/>
              <w:rPr>
                <w:b/>
                <w:bCs/>
                <w:lang w:val="en-IN"/>
              </w:rPr>
            </w:pPr>
            <w:r>
              <w:rPr>
                <w:rFonts w:asciiTheme="majorHAnsi" w:hAnsiTheme="majorHAnsi" w:eastAsiaTheme="majorEastAsia" w:cstheme="majorBidi"/>
                <w:b/>
                <w:bCs/>
                <w:color w:val="1F4E79" w:themeColor="accent1" w:themeShade="80"/>
                <w:lang w:val="en-IN"/>
              </w:rPr>
              <w:t>Abstract</w:t>
            </w:r>
          </w:p>
        </w:tc>
        <w:tc>
          <w:tcPr>
            <w:tcW w:w="1667" w:type="pct"/>
          </w:tcPr>
          <w:p w14:paraId="75698F3E">
            <w:pPr>
              <w:pStyle w:val="2"/>
              <w:rPr>
                <w:lang w:val="en-IN"/>
              </w:rPr>
            </w:pPr>
            <w:r>
              <w:rPr>
                <w:lang w:val="en-IN"/>
              </w:rPr>
              <w:t>1</w:t>
            </w:r>
          </w:p>
        </w:tc>
      </w:tr>
      <w:tr w14:paraId="636A3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0D4DC160">
            <w:pPr>
              <w:pStyle w:val="2"/>
              <w:rPr>
                <w:lang w:val="en-IN"/>
              </w:rPr>
            </w:pPr>
            <w:r>
              <w:rPr>
                <w:lang w:val="en-IN"/>
              </w:rPr>
              <w:t>2.</w:t>
            </w:r>
          </w:p>
        </w:tc>
        <w:tc>
          <w:tcPr>
            <w:tcW w:w="2729" w:type="pct"/>
          </w:tcPr>
          <w:p w14:paraId="7B004AE0">
            <w:pPr>
              <w:pStyle w:val="2"/>
              <w:rPr>
                <w:b/>
                <w:bCs/>
                <w:lang w:val="en-IN"/>
              </w:rPr>
            </w:pPr>
            <w:r>
              <w:rPr>
                <w:rFonts w:asciiTheme="majorHAnsi" w:hAnsiTheme="majorHAnsi" w:eastAsiaTheme="majorEastAsia" w:cstheme="majorBidi"/>
                <w:b/>
                <w:bCs/>
                <w:color w:val="1F4E79" w:themeColor="accent1" w:themeShade="80"/>
                <w:lang w:val="en-IN"/>
              </w:rPr>
              <w:t>Introduction</w:t>
            </w:r>
          </w:p>
        </w:tc>
        <w:tc>
          <w:tcPr>
            <w:tcW w:w="1667" w:type="pct"/>
          </w:tcPr>
          <w:p w14:paraId="55456CC2">
            <w:pPr>
              <w:pStyle w:val="2"/>
              <w:rPr>
                <w:lang w:val="en-IN"/>
              </w:rPr>
            </w:pPr>
            <w:r>
              <w:rPr>
                <w:lang w:val="en-IN"/>
              </w:rPr>
              <w:t>2</w:t>
            </w:r>
          </w:p>
        </w:tc>
      </w:tr>
      <w:tr w14:paraId="35C9B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7C14EC06">
            <w:pPr>
              <w:pStyle w:val="2"/>
              <w:rPr>
                <w:lang w:val="en-IN"/>
              </w:rPr>
            </w:pPr>
            <w:r>
              <w:rPr>
                <w:lang w:val="en-IN"/>
              </w:rPr>
              <w:t>3.</w:t>
            </w:r>
          </w:p>
        </w:tc>
        <w:tc>
          <w:tcPr>
            <w:tcW w:w="2729" w:type="pct"/>
          </w:tcPr>
          <w:p w14:paraId="49AF9B0A">
            <w:pPr>
              <w:pStyle w:val="2"/>
              <w:rPr>
                <w:b/>
                <w:bCs/>
                <w:lang w:val="en-IN"/>
              </w:rPr>
            </w:pPr>
            <w:r>
              <w:rPr>
                <w:rFonts w:asciiTheme="majorHAnsi" w:hAnsiTheme="majorHAnsi" w:eastAsiaTheme="majorEastAsia" w:cstheme="majorBidi"/>
                <w:b/>
                <w:bCs/>
                <w:color w:val="1F4E79" w:themeColor="accent1" w:themeShade="80"/>
                <w:lang w:val="en-IN"/>
              </w:rPr>
              <w:t>Problem Statement</w:t>
            </w:r>
          </w:p>
        </w:tc>
        <w:tc>
          <w:tcPr>
            <w:tcW w:w="1667" w:type="pct"/>
          </w:tcPr>
          <w:p w14:paraId="70DBA805">
            <w:pPr>
              <w:pStyle w:val="2"/>
              <w:rPr>
                <w:lang w:val="en-IN"/>
              </w:rPr>
            </w:pPr>
            <w:r>
              <w:rPr>
                <w:lang w:val="en-IN"/>
              </w:rPr>
              <w:t>3</w:t>
            </w:r>
          </w:p>
        </w:tc>
      </w:tr>
      <w:tr w14:paraId="31483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174DAD89">
            <w:pPr>
              <w:pStyle w:val="2"/>
              <w:rPr>
                <w:lang w:val="en-IN"/>
              </w:rPr>
            </w:pPr>
            <w:r>
              <w:rPr>
                <w:lang w:val="en-IN"/>
              </w:rPr>
              <w:t>4.</w:t>
            </w:r>
          </w:p>
        </w:tc>
        <w:tc>
          <w:tcPr>
            <w:tcW w:w="2729" w:type="pct"/>
          </w:tcPr>
          <w:p w14:paraId="1A072CC0">
            <w:pPr>
              <w:pStyle w:val="2"/>
              <w:rPr>
                <w:b/>
                <w:bCs/>
                <w:lang w:val="en-IN"/>
              </w:rPr>
            </w:pPr>
            <w:r>
              <w:rPr>
                <w:rFonts w:asciiTheme="majorHAnsi" w:hAnsiTheme="majorHAnsi" w:eastAsiaTheme="majorEastAsia" w:cstheme="majorBidi"/>
                <w:b/>
                <w:bCs/>
                <w:color w:val="1F4E79" w:themeColor="accent1" w:themeShade="80"/>
                <w:lang w:val="en-IN"/>
              </w:rPr>
              <w:t>Objectives</w:t>
            </w:r>
          </w:p>
        </w:tc>
        <w:tc>
          <w:tcPr>
            <w:tcW w:w="1667" w:type="pct"/>
          </w:tcPr>
          <w:p w14:paraId="204C7C45">
            <w:pPr>
              <w:pStyle w:val="2"/>
              <w:rPr>
                <w:lang w:val="en-IN"/>
              </w:rPr>
            </w:pPr>
            <w:r>
              <w:rPr>
                <w:lang w:val="en-IN"/>
              </w:rPr>
              <w:t>4</w:t>
            </w:r>
          </w:p>
        </w:tc>
      </w:tr>
      <w:tr w14:paraId="6733A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3A894B23">
            <w:pPr>
              <w:pStyle w:val="2"/>
              <w:rPr>
                <w:lang w:val="en-IN"/>
              </w:rPr>
            </w:pPr>
            <w:r>
              <w:rPr>
                <w:lang w:val="en-IN"/>
              </w:rPr>
              <w:t>5.</w:t>
            </w:r>
          </w:p>
        </w:tc>
        <w:tc>
          <w:tcPr>
            <w:tcW w:w="2729" w:type="pct"/>
          </w:tcPr>
          <w:p w14:paraId="401448CB">
            <w:pPr>
              <w:pStyle w:val="2"/>
              <w:rPr>
                <w:b/>
                <w:bCs/>
                <w:lang w:val="en-IN"/>
              </w:rPr>
            </w:pPr>
            <w:r>
              <w:rPr>
                <w:rFonts w:asciiTheme="majorHAnsi" w:hAnsiTheme="majorHAnsi" w:eastAsiaTheme="majorEastAsia" w:cstheme="majorBidi"/>
                <w:b/>
                <w:bCs/>
                <w:color w:val="1F4E79" w:themeColor="accent1" w:themeShade="80"/>
                <w:lang w:val="en-IN"/>
              </w:rPr>
              <w:t>Literature Review</w:t>
            </w:r>
          </w:p>
        </w:tc>
        <w:tc>
          <w:tcPr>
            <w:tcW w:w="1667" w:type="pct"/>
          </w:tcPr>
          <w:p w14:paraId="65396DBC">
            <w:pPr>
              <w:pStyle w:val="2"/>
              <w:rPr>
                <w:lang w:val="en-IN"/>
              </w:rPr>
            </w:pPr>
            <w:r>
              <w:rPr>
                <w:lang w:val="en-IN"/>
              </w:rPr>
              <w:t>5</w:t>
            </w:r>
          </w:p>
        </w:tc>
      </w:tr>
      <w:tr w14:paraId="62C11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434A296E">
            <w:pPr>
              <w:pStyle w:val="2"/>
              <w:rPr>
                <w:lang w:val="en-IN"/>
              </w:rPr>
            </w:pPr>
            <w:r>
              <w:rPr>
                <w:lang w:val="en-IN"/>
              </w:rPr>
              <w:t>6.</w:t>
            </w:r>
          </w:p>
        </w:tc>
        <w:tc>
          <w:tcPr>
            <w:tcW w:w="2729" w:type="pct"/>
          </w:tcPr>
          <w:p w14:paraId="0F242FF0">
            <w:pPr>
              <w:pStyle w:val="2"/>
              <w:rPr>
                <w:b/>
                <w:bCs/>
                <w:lang w:val="en-IN"/>
              </w:rPr>
            </w:pPr>
            <w:r>
              <w:rPr>
                <w:rFonts w:asciiTheme="majorHAnsi" w:hAnsiTheme="majorHAnsi" w:eastAsiaTheme="majorEastAsia" w:cstheme="majorBidi"/>
                <w:b/>
                <w:bCs/>
                <w:color w:val="1F4E79" w:themeColor="accent1" w:themeShade="80"/>
                <w:lang w:val="en-IN"/>
              </w:rPr>
              <w:t>Technologies Used</w:t>
            </w:r>
          </w:p>
        </w:tc>
        <w:tc>
          <w:tcPr>
            <w:tcW w:w="1667" w:type="pct"/>
          </w:tcPr>
          <w:p w14:paraId="7A4FCEE5">
            <w:pPr>
              <w:pStyle w:val="2"/>
              <w:rPr>
                <w:lang w:val="en-IN"/>
              </w:rPr>
            </w:pPr>
            <w:r>
              <w:rPr>
                <w:lang w:val="en-IN"/>
              </w:rPr>
              <w:t>6</w:t>
            </w:r>
          </w:p>
        </w:tc>
      </w:tr>
      <w:tr w14:paraId="47E37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604" w:type="pct"/>
          </w:tcPr>
          <w:p w14:paraId="24901C34">
            <w:pPr>
              <w:pStyle w:val="2"/>
              <w:rPr>
                <w:lang w:val="en-IN"/>
              </w:rPr>
            </w:pPr>
            <w:r>
              <w:rPr>
                <w:lang w:val="en-IN"/>
              </w:rPr>
              <w:t>7.</w:t>
            </w:r>
          </w:p>
        </w:tc>
        <w:tc>
          <w:tcPr>
            <w:tcW w:w="2729" w:type="pct"/>
          </w:tcPr>
          <w:p w14:paraId="4796CE8E">
            <w:pPr>
              <w:pStyle w:val="2"/>
              <w:rPr>
                <w:b/>
                <w:bCs/>
                <w:lang w:val="en-IN"/>
              </w:rPr>
            </w:pPr>
            <w:r>
              <w:rPr>
                <w:rFonts w:asciiTheme="majorHAnsi" w:hAnsiTheme="majorHAnsi" w:eastAsiaTheme="majorEastAsia" w:cstheme="majorBidi"/>
                <w:b/>
                <w:bCs/>
                <w:color w:val="1F4E79" w:themeColor="accent1" w:themeShade="80"/>
                <w:lang w:val="en-IN"/>
              </w:rPr>
              <w:t>Methodology</w:t>
            </w:r>
          </w:p>
        </w:tc>
        <w:tc>
          <w:tcPr>
            <w:tcW w:w="1667" w:type="pct"/>
          </w:tcPr>
          <w:p w14:paraId="7F7F0B5A">
            <w:pPr>
              <w:pStyle w:val="2"/>
              <w:rPr>
                <w:lang w:val="en-IN"/>
              </w:rPr>
            </w:pPr>
            <w:r>
              <w:rPr>
                <w:lang w:val="en-IN"/>
              </w:rPr>
              <w:t>7</w:t>
            </w:r>
          </w:p>
        </w:tc>
      </w:tr>
      <w:tr w14:paraId="36F85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7DAD515E">
            <w:pPr>
              <w:pStyle w:val="2"/>
              <w:rPr>
                <w:lang w:val="en-IN"/>
              </w:rPr>
            </w:pPr>
            <w:r>
              <w:rPr>
                <w:lang w:val="en-IN"/>
              </w:rPr>
              <w:t>8.</w:t>
            </w:r>
          </w:p>
        </w:tc>
        <w:tc>
          <w:tcPr>
            <w:tcW w:w="2729" w:type="pct"/>
          </w:tcPr>
          <w:p w14:paraId="7D178EA9">
            <w:pPr>
              <w:pStyle w:val="2"/>
              <w:rPr>
                <w:b/>
                <w:bCs/>
                <w:lang w:val="en-IN"/>
              </w:rPr>
            </w:pPr>
            <w:r>
              <w:rPr>
                <w:rFonts w:asciiTheme="majorHAnsi" w:hAnsiTheme="majorHAnsi" w:eastAsiaTheme="majorEastAsia" w:cstheme="majorBidi"/>
                <w:b/>
                <w:bCs/>
                <w:color w:val="1F4E79" w:themeColor="accent1" w:themeShade="80"/>
                <w:lang w:val="en-IN"/>
              </w:rPr>
              <w:t>Implementation</w:t>
            </w:r>
          </w:p>
        </w:tc>
        <w:tc>
          <w:tcPr>
            <w:tcW w:w="1667" w:type="pct"/>
          </w:tcPr>
          <w:p w14:paraId="0BC8F1FE">
            <w:pPr>
              <w:pStyle w:val="2"/>
              <w:rPr>
                <w:lang w:val="en-IN"/>
              </w:rPr>
            </w:pPr>
            <w:r>
              <w:rPr>
                <w:lang w:val="en-IN"/>
              </w:rPr>
              <w:t>8</w:t>
            </w:r>
          </w:p>
        </w:tc>
      </w:tr>
      <w:tr w14:paraId="7F085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50714E76">
            <w:pPr>
              <w:pStyle w:val="2"/>
              <w:rPr>
                <w:lang w:val="en-IN"/>
              </w:rPr>
            </w:pPr>
            <w:r>
              <w:rPr>
                <w:lang w:val="en-IN"/>
              </w:rPr>
              <w:t>9.</w:t>
            </w:r>
          </w:p>
        </w:tc>
        <w:tc>
          <w:tcPr>
            <w:tcW w:w="2729" w:type="pct"/>
          </w:tcPr>
          <w:p w14:paraId="25DBE800">
            <w:pPr>
              <w:pStyle w:val="2"/>
              <w:rPr>
                <w:b/>
                <w:bCs/>
                <w:lang w:val="en-IN"/>
              </w:rPr>
            </w:pPr>
            <w:r>
              <w:rPr>
                <w:rFonts w:asciiTheme="majorHAnsi" w:hAnsiTheme="majorHAnsi" w:eastAsiaTheme="majorEastAsia" w:cstheme="majorBidi"/>
                <w:b/>
                <w:bCs/>
                <w:color w:val="1F4E79" w:themeColor="accent1" w:themeShade="80"/>
                <w:lang w:val="en-IN"/>
              </w:rPr>
              <w:t>Conclusion</w:t>
            </w:r>
          </w:p>
        </w:tc>
        <w:tc>
          <w:tcPr>
            <w:tcW w:w="1667" w:type="pct"/>
          </w:tcPr>
          <w:p w14:paraId="00600765">
            <w:pPr>
              <w:pStyle w:val="2"/>
              <w:rPr>
                <w:lang w:val="en-IN"/>
              </w:rPr>
            </w:pPr>
            <w:r>
              <w:rPr>
                <w:lang w:val="en-IN"/>
              </w:rPr>
              <w:t>9</w:t>
            </w:r>
          </w:p>
        </w:tc>
      </w:tr>
      <w:tr w14:paraId="24479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604" w:type="pct"/>
          </w:tcPr>
          <w:p w14:paraId="70021EA0">
            <w:pPr>
              <w:pStyle w:val="2"/>
              <w:rPr>
                <w:lang w:val="en-IN"/>
              </w:rPr>
            </w:pPr>
            <w:r>
              <w:rPr>
                <w:lang w:val="en-IN"/>
              </w:rPr>
              <w:t>10.</w:t>
            </w:r>
          </w:p>
        </w:tc>
        <w:tc>
          <w:tcPr>
            <w:tcW w:w="2729" w:type="pct"/>
          </w:tcPr>
          <w:p w14:paraId="1C5DD431">
            <w:pPr>
              <w:pStyle w:val="2"/>
              <w:rPr>
                <w:b/>
                <w:bCs/>
                <w:lang w:val="en-IN"/>
              </w:rPr>
            </w:pPr>
            <w:r>
              <w:rPr>
                <w:rFonts w:asciiTheme="majorHAnsi" w:hAnsiTheme="majorHAnsi" w:eastAsiaTheme="majorEastAsia" w:cstheme="majorBidi"/>
                <w:b/>
                <w:bCs/>
                <w:color w:val="1F4E79" w:themeColor="accent1" w:themeShade="80"/>
                <w:lang w:val="en-IN"/>
              </w:rPr>
              <w:t>References</w:t>
            </w:r>
          </w:p>
        </w:tc>
        <w:tc>
          <w:tcPr>
            <w:tcW w:w="1667" w:type="pct"/>
          </w:tcPr>
          <w:p w14:paraId="56A21D36">
            <w:pPr>
              <w:pStyle w:val="2"/>
              <w:rPr>
                <w:lang w:val="en-IN"/>
              </w:rPr>
            </w:pPr>
            <w:r>
              <w:rPr>
                <w:lang w:val="en-IN"/>
              </w:rPr>
              <w:t>10</w:t>
            </w:r>
          </w:p>
        </w:tc>
      </w:tr>
    </w:tbl>
    <w:p w14:paraId="4F781674">
      <w:pPr>
        <w:pStyle w:val="2"/>
        <w:rPr>
          <w:lang w:val="en-IN"/>
        </w:rPr>
      </w:pPr>
      <w:r>
        <w:rPr>
          <w:lang w:val="en-IN"/>
        </w:rPr>
        <w:t xml:space="preserve">       </w:t>
      </w:r>
    </w:p>
    <w:p w14:paraId="6823F31D">
      <w:pPr>
        <w:rPr>
          <w:rFonts w:asciiTheme="majorHAnsi" w:hAnsiTheme="majorHAnsi" w:eastAsiaTheme="majorEastAsia" w:cstheme="majorBidi"/>
          <w:color w:val="1F4E79" w:themeColor="accent1" w:themeShade="80"/>
          <w:sz w:val="32"/>
          <w:szCs w:val="32"/>
          <w:lang w:val="en-IN"/>
        </w:rPr>
      </w:pPr>
      <w:r>
        <w:rPr>
          <w:lang w:val="en-IN"/>
        </w:rPr>
        <w:br w:type="page"/>
      </w:r>
    </w:p>
    <w:p w14:paraId="169E8513">
      <w:pPr>
        <w:pStyle w:val="2"/>
        <w:keepNext/>
        <w:keepLines/>
        <w:spacing w:before="240" w:after="0"/>
        <w:rPr>
          <w:rFonts w:asciiTheme="majorHAnsi" w:hAnsiTheme="majorHAnsi" w:eastAsiaTheme="majorEastAsia" w:cstheme="majorBidi"/>
          <w:b/>
          <w:bCs/>
          <w:color w:val="1F4E79" w:themeColor="accent1" w:themeShade="80"/>
          <w:sz w:val="52"/>
          <w:szCs w:val="52"/>
          <w:lang w:val="en-IN"/>
        </w:rPr>
      </w:pPr>
      <w:r>
        <w:rPr>
          <w:rFonts w:asciiTheme="majorHAnsi" w:hAnsiTheme="majorHAnsi" w:eastAsiaTheme="majorEastAsia" w:cstheme="majorBidi"/>
          <w:b/>
          <w:bCs/>
          <w:color w:val="1F4E79" w:themeColor="accent1" w:themeShade="80"/>
          <w:sz w:val="52"/>
          <w:szCs w:val="52"/>
          <w:lang w:val="en-IN"/>
        </w:rPr>
        <w:t>Abstract</w:t>
      </w:r>
    </w:p>
    <w:p w14:paraId="289F79BD">
      <w:pPr>
        <w:rPr>
          <w:sz w:val="36"/>
          <w:szCs w:val="36"/>
          <w:lang w:val="en-IN"/>
        </w:rPr>
      </w:pPr>
      <w:r>
        <w:rPr>
          <w:lang w:val="en-IN"/>
        </w:rPr>
        <w:t xml:space="preserve">  </w:t>
      </w:r>
      <w:r>
        <w:rPr>
          <w:sz w:val="36"/>
          <w:szCs w:val="36"/>
          <w:lang w:val="en-IN"/>
        </w:rPr>
        <w:t>This project introduces a Tool developed for Adobe Premiere Pro that automates the process of cutting gaps between video clips. By analysing the audio track and detecting silent portions, the tool efficiently trims unnecessary gaps, improving video editing workflow. Developed using Python and key libraries such as PyQt5, MoviePy, and NumPy, this tool aims to enhance productivity for video editors. The automation of this process significantly reduces the manual effort required, thereby improving efficiency and accuracy in the editing process.</w:t>
      </w:r>
    </w:p>
    <w:p w14:paraId="30E44494">
      <w:pPr>
        <w:rPr>
          <w:sz w:val="36"/>
          <w:szCs w:val="36"/>
          <w:lang w:val="en-IN"/>
        </w:rPr>
      </w:pPr>
    </w:p>
    <w:p w14:paraId="4B6CA7FC">
      <w:pPr>
        <w:rPr>
          <w:sz w:val="36"/>
          <w:szCs w:val="36"/>
          <w:lang w:val="en-IN"/>
        </w:rPr>
      </w:pPr>
    </w:p>
    <w:p w14:paraId="0A88F711">
      <w:pPr>
        <w:rPr>
          <w:sz w:val="36"/>
          <w:szCs w:val="36"/>
          <w:lang w:val="en-IN"/>
        </w:rPr>
      </w:pPr>
    </w:p>
    <w:p w14:paraId="6341840F">
      <w:pPr>
        <w:rPr>
          <w:sz w:val="36"/>
          <w:szCs w:val="36"/>
          <w:lang w:val="en-IN"/>
        </w:rPr>
      </w:pPr>
    </w:p>
    <w:p w14:paraId="774854E1">
      <w:pPr>
        <w:rPr>
          <w:sz w:val="36"/>
          <w:szCs w:val="36"/>
          <w:lang w:val="en-IN"/>
        </w:rPr>
      </w:pPr>
    </w:p>
    <w:p w14:paraId="210801FE">
      <w:pPr>
        <w:rPr>
          <w:sz w:val="36"/>
          <w:szCs w:val="36"/>
          <w:lang w:val="en-IN"/>
        </w:rPr>
      </w:pPr>
    </w:p>
    <w:p w14:paraId="2146A13D">
      <w:pPr>
        <w:rPr>
          <w:sz w:val="36"/>
          <w:szCs w:val="36"/>
          <w:lang w:val="en-IN"/>
        </w:rPr>
      </w:pPr>
    </w:p>
    <w:p w14:paraId="14302450">
      <w:pPr>
        <w:rPr>
          <w:sz w:val="36"/>
          <w:szCs w:val="36"/>
          <w:lang w:val="en-IN"/>
        </w:rPr>
      </w:pPr>
    </w:p>
    <w:p w14:paraId="5E93C88D">
      <w:pPr>
        <w:rPr>
          <w:sz w:val="36"/>
          <w:szCs w:val="36"/>
          <w:lang w:val="en-IN"/>
        </w:rPr>
      </w:pPr>
    </w:p>
    <w:p w14:paraId="015CFDA0">
      <w:pPr>
        <w:rPr>
          <w:sz w:val="36"/>
          <w:szCs w:val="36"/>
          <w:lang w:val="en-IN"/>
        </w:rPr>
      </w:pPr>
      <w:r>
        <w:rPr>
          <w:sz w:val="36"/>
          <w:szCs w:val="36"/>
          <w:lang w:val="en-IN"/>
        </w:rPr>
        <w:br w:type="page"/>
      </w:r>
    </w:p>
    <w:p w14:paraId="76294DC9">
      <w:pPr>
        <w:pStyle w:val="3"/>
        <w:rPr>
          <w:sz w:val="48"/>
          <w:szCs w:val="48"/>
        </w:rPr>
      </w:pPr>
      <w:r>
        <w:rPr>
          <w:sz w:val="48"/>
          <w:szCs w:val="48"/>
        </w:rPr>
        <w:t>Introduction</w:t>
      </w:r>
    </w:p>
    <w:p w14:paraId="0BC62D00">
      <w:pPr>
        <w:rPr>
          <w:sz w:val="36"/>
          <w:szCs w:val="36"/>
          <w:lang w:val="en-IN"/>
        </w:rPr>
      </w:pPr>
      <w:r>
        <w:rPr>
          <w:sz w:val="36"/>
          <w:szCs w:val="36"/>
          <w:lang w:val="en-IN"/>
        </w:rPr>
        <w:t>Video editing is a meticulous process that requires significant time and effort. Editors often spend hours manually trimming silent gaps in between clips to ensure smooth transitions. This project seeks to automate this tedious process by developing a Python-based tool for Adobe Premiere Pro. The primary objective of the tool is to identify and remove silent sections in video clips, enabling editors to focus on creative storytelling rather than repetitive manual tasks. By leveraging advanced audio analysis techniques, the tool enhances the efficiency and precision of video editing workflows.</w:t>
      </w:r>
    </w:p>
    <w:p w14:paraId="021C3A20">
      <w:pPr>
        <w:rPr>
          <w:lang w:val="en-IN"/>
        </w:rPr>
      </w:pPr>
    </w:p>
    <w:p w14:paraId="1A0B23F0">
      <w:pPr>
        <w:pStyle w:val="3"/>
        <w:rPr>
          <w:lang w:val="en-IN"/>
        </w:rPr>
      </w:pPr>
    </w:p>
    <w:p w14:paraId="5FC625FE">
      <w:pPr>
        <w:rPr>
          <w:lang w:val="en-IN"/>
        </w:rPr>
      </w:pPr>
      <w:r>
        <w:rPr>
          <w:lang w:val="en-IN"/>
        </w:rPr>
        <w:t xml:space="preserve">                                                                 </w:t>
      </w:r>
    </w:p>
    <w:p w14:paraId="23190EBC">
      <w:pPr>
        <w:rPr>
          <w:lang w:val="en-IN"/>
        </w:rPr>
      </w:pPr>
      <w:r>
        <w:rPr>
          <w:lang w:val="en-IN"/>
        </w:rPr>
        <w:br w:type="page"/>
      </w:r>
    </w:p>
    <w:p w14:paraId="251CE318">
      <w:pPr>
        <w:pStyle w:val="4"/>
        <w:rPr>
          <w:sz w:val="48"/>
          <w:szCs w:val="48"/>
        </w:rPr>
      </w:pPr>
      <w:r>
        <w:rPr>
          <w:sz w:val="48"/>
          <w:szCs w:val="48"/>
        </w:rPr>
        <w:t>Problem Statement</w:t>
      </w:r>
    </w:p>
    <w:p w14:paraId="6F37247C">
      <w:pPr>
        <w:rPr>
          <w:sz w:val="36"/>
          <w:szCs w:val="36"/>
          <w:lang w:val="en-IN"/>
        </w:rPr>
      </w:pPr>
      <w:r>
        <w:rPr>
          <w:sz w:val="36"/>
          <w:szCs w:val="36"/>
          <w:lang w:val="en-IN"/>
        </w:rPr>
        <w:t>The manual removal of silent gaps in video editing poses several challenges. Editors often encounter:</w:t>
      </w:r>
    </w:p>
    <w:p w14:paraId="7D8E238C">
      <w:pPr>
        <w:pStyle w:val="78"/>
        <w:numPr>
          <w:ilvl w:val="0"/>
          <w:numId w:val="2"/>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Time Consumption:</w:t>
      </w:r>
      <w:r>
        <w:rPr>
          <w:rFonts w:ascii="Times New Roman" w:hAnsi="Times New Roman" w:eastAsia="Times New Roman" w:cs="Times New Roman"/>
          <w:sz w:val="36"/>
          <w:szCs w:val="36"/>
          <w:lang w:val="en-IN" w:eastAsia="en-IN"/>
        </w:rPr>
        <w:t xml:space="preserve"> Manually trimming gaps in long video files is highly inefficient.</w:t>
      </w:r>
    </w:p>
    <w:p w14:paraId="1F15F08A">
      <w:pPr>
        <w:pStyle w:val="78"/>
        <w:numPr>
          <w:ilvl w:val="0"/>
          <w:numId w:val="2"/>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Human Error:</w:t>
      </w:r>
      <w:r>
        <w:rPr>
          <w:rFonts w:ascii="Times New Roman" w:hAnsi="Times New Roman" w:eastAsia="Times New Roman" w:cs="Times New Roman"/>
          <w:sz w:val="36"/>
          <w:szCs w:val="36"/>
          <w:lang w:val="en-IN" w:eastAsia="en-IN"/>
        </w:rPr>
        <w:t xml:space="preserve"> Inconsistent or imprecise cuts may result in suboptimal transitions.</w:t>
      </w:r>
    </w:p>
    <w:p w14:paraId="14397DC5">
      <w:pPr>
        <w:pStyle w:val="78"/>
        <w:numPr>
          <w:ilvl w:val="0"/>
          <w:numId w:val="2"/>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Lack of Automation:</w:t>
      </w:r>
      <w:r>
        <w:rPr>
          <w:rFonts w:ascii="Times New Roman" w:hAnsi="Times New Roman" w:eastAsia="Times New Roman" w:cs="Times New Roman"/>
          <w:sz w:val="36"/>
          <w:szCs w:val="36"/>
          <w:lang w:val="en-IN" w:eastAsia="en-IN"/>
        </w:rPr>
        <w:t xml:space="preserve"> Existing video editing tools do not provide a fully automated, customizable solution for gap removal.</w:t>
      </w:r>
    </w:p>
    <w:p w14:paraId="37D0D520">
      <w:pPr>
        <w:spacing w:before="100" w:beforeAutospacing="1" w:after="100" w:afterAutospacing="1" w:line="240" w:lineRule="auto"/>
        <w:ind w:left="360"/>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To address these issues, the project aims to develop an intelligent tool that detects and eliminates silent sections with minimal user intervention. By introducing automation, the tool reduces manual labor and enhances the overall editing experience.</w:t>
      </w:r>
    </w:p>
    <w:p w14:paraId="7935B6E7">
      <w:pPr>
        <w:ind w:left="360"/>
        <w:rPr>
          <w:lang w:val="en-IN"/>
        </w:rPr>
      </w:pPr>
    </w:p>
    <w:p w14:paraId="4D5074B9">
      <w:pPr>
        <w:pStyle w:val="4"/>
        <w:rPr>
          <w:lang w:val="en-IN"/>
        </w:rPr>
      </w:pPr>
      <w:r>
        <w:rPr>
          <w:lang w:val="en-IN"/>
        </w:rPr>
        <w:t xml:space="preserve">                                                          </w:t>
      </w:r>
    </w:p>
    <w:p w14:paraId="2586CC5C">
      <w:pPr>
        <w:rPr>
          <w:smallCaps/>
          <w:spacing w:val="5"/>
          <w:sz w:val="24"/>
          <w:szCs w:val="24"/>
          <w:lang w:val="en-IN"/>
        </w:rPr>
      </w:pPr>
      <w:r>
        <w:rPr>
          <w:lang w:val="en-IN"/>
        </w:rPr>
        <w:br w:type="page"/>
      </w:r>
    </w:p>
    <w:p w14:paraId="42F81E27">
      <w:pPr>
        <w:pStyle w:val="5"/>
        <w:rPr>
          <w:b/>
          <w:bCs/>
          <w:sz w:val="48"/>
          <w:szCs w:val="48"/>
          <w:lang w:val="en-IN"/>
        </w:rPr>
      </w:pPr>
      <w:r>
        <w:rPr>
          <w:sz w:val="48"/>
          <w:szCs w:val="48"/>
          <w:lang w:val="en-IN"/>
        </w:rPr>
        <w:t xml:space="preserve"> </w:t>
      </w:r>
      <w:r>
        <w:rPr>
          <w:b/>
          <w:bCs/>
          <w:sz w:val="48"/>
          <w:szCs w:val="48"/>
          <w:lang w:val="en-IN"/>
        </w:rPr>
        <w:t>Objectives</w:t>
      </w:r>
    </w:p>
    <w:p w14:paraId="1BACF996">
      <w:pPr>
        <w:rPr>
          <w:sz w:val="36"/>
          <w:szCs w:val="36"/>
          <w:lang w:val="en-IN"/>
        </w:rPr>
      </w:pPr>
      <w:r>
        <w:rPr>
          <w:sz w:val="36"/>
          <w:szCs w:val="36"/>
          <w:lang w:val="en-IN"/>
        </w:rPr>
        <w:t>The main objectives of this project are:</w:t>
      </w:r>
    </w:p>
    <w:p w14:paraId="0FA1EFF2">
      <w:pPr>
        <w:numPr>
          <w:ilvl w:val="0"/>
          <w:numId w:val="3"/>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To develop an efficient and reliable tool for</w:t>
      </w:r>
      <w:r>
        <w:rPr>
          <w:rFonts w:hint="default" w:ascii="Times New Roman" w:hAnsi="Times New Roman" w:eastAsia="Times New Roman" w:cs="Times New Roman"/>
          <w:sz w:val="36"/>
          <w:szCs w:val="36"/>
          <w:lang w:val="en-US" w:eastAsia="en-IN"/>
        </w:rPr>
        <w:t xml:space="preserve"> video editing</w:t>
      </w:r>
    </w:p>
    <w:p w14:paraId="527ECF09">
      <w:pPr>
        <w:numPr>
          <w:ilvl w:val="0"/>
          <w:numId w:val="3"/>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To automate the detection and removal of silent gaps in video clips.</w:t>
      </w:r>
    </w:p>
    <w:p w14:paraId="65D967FB">
      <w:pPr>
        <w:numPr>
          <w:ilvl w:val="0"/>
          <w:numId w:val="3"/>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To optimize video editing workflows, reducing the time spent on manual trimming.</w:t>
      </w:r>
    </w:p>
    <w:p w14:paraId="6076EE9C">
      <w:pPr>
        <w:numPr>
          <w:ilvl w:val="0"/>
          <w:numId w:val="3"/>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To provide a user-friendly interface that allows customization of silence detection thresholds.</w:t>
      </w:r>
    </w:p>
    <w:p w14:paraId="4DACBC20">
      <w:pPr>
        <w:numPr>
          <w:ilvl w:val="0"/>
          <w:numId w:val="3"/>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To enhance the accuracy and consistency of video transitions.</w:t>
      </w:r>
    </w:p>
    <w:p w14:paraId="31C766CE">
      <w:pPr>
        <w:rPr>
          <w:sz w:val="36"/>
          <w:szCs w:val="36"/>
          <w:lang w:val="en-IN"/>
        </w:rPr>
      </w:pPr>
    </w:p>
    <w:p w14:paraId="59352FB2">
      <w:pPr>
        <w:rPr>
          <w:sz w:val="36"/>
          <w:szCs w:val="36"/>
          <w:lang w:val="en-IN"/>
        </w:rPr>
      </w:pPr>
      <w:r>
        <w:rPr>
          <w:sz w:val="36"/>
          <w:szCs w:val="36"/>
          <w:lang w:val="en-IN"/>
        </w:rPr>
        <w:br w:type="page"/>
      </w:r>
    </w:p>
    <w:p w14:paraId="08117C63">
      <w:pPr>
        <w:pStyle w:val="6"/>
        <w:rPr>
          <w:b/>
          <w:bCs/>
          <w:sz w:val="48"/>
          <w:szCs w:val="48"/>
          <w:lang w:val="en-IN"/>
        </w:rPr>
      </w:pPr>
      <w:r>
        <w:rPr>
          <w:b/>
          <w:bCs/>
          <w:sz w:val="48"/>
          <w:szCs w:val="48"/>
          <w:lang w:val="en-IN"/>
        </w:rPr>
        <w:t>Literature Review</w:t>
      </w:r>
    </w:p>
    <w:p w14:paraId="262AF701">
      <w:pPr>
        <w:rPr>
          <w:sz w:val="36"/>
          <w:szCs w:val="36"/>
          <w:lang w:val="en-IN"/>
        </w:rPr>
      </w:pPr>
      <w:r>
        <w:rPr>
          <w:sz w:val="36"/>
          <w:szCs w:val="36"/>
          <w:lang w:val="en-IN"/>
        </w:rPr>
        <w:t>Existing research on video and audio editing highlights several techniques for silence detection and removal. Various tools, such as AI-driven video editing software, provide semi-automated gap removal, but they often require extensive user input. This project builds upon prior research by integrating Python-based automation into</w:t>
      </w:r>
      <w:bookmarkStart w:id="0" w:name="_GoBack"/>
      <w:bookmarkEnd w:id="0"/>
      <w:r>
        <w:rPr>
          <w:sz w:val="36"/>
          <w:szCs w:val="36"/>
          <w:lang w:val="en-IN"/>
        </w:rPr>
        <w:t xml:space="preserve"> Adobe Premiere Pro. Key areas of study include:</w:t>
      </w:r>
    </w:p>
    <w:p w14:paraId="66995A75">
      <w:pPr>
        <w:numPr>
          <w:ilvl w:val="0"/>
          <w:numId w:val="4"/>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Audio Signal Processing:</w:t>
      </w:r>
      <w:r>
        <w:rPr>
          <w:rFonts w:ascii="Times New Roman" w:hAnsi="Times New Roman" w:eastAsia="Times New Roman" w:cs="Times New Roman"/>
          <w:sz w:val="36"/>
          <w:szCs w:val="36"/>
          <w:lang w:val="en-IN" w:eastAsia="en-IN"/>
        </w:rPr>
        <w:t xml:space="preserve"> Methods for analyzing audio amplitude variations to detect silence.</w:t>
      </w:r>
    </w:p>
    <w:p w14:paraId="24303204">
      <w:pPr>
        <w:numPr>
          <w:ilvl w:val="0"/>
          <w:numId w:val="4"/>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Machine Learning Approaches:</w:t>
      </w:r>
      <w:r>
        <w:rPr>
          <w:rFonts w:ascii="Times New Roman" w:hAnsi="Times New Roman" w:eastAsia="Times New Roman" w:cs="Times New Roman"/>
          <w:sz w:val="36"/>
          <w:szCs w:val="36"/>
          <w:lang w:val="en-IN" w:eastAsia="en-IN"/>
        </w:rPr>
        <w:t xml:space="preserve"> Advanced techniques for adaptive silence detection.</w:t>
      </w:r>
    </w:p>
    <w:p w14:paraId="67FB926D">
      <w:pPr>
        <w:numPr>
          <w:ilvl w:val="0"/>
          <w:numId w:val="4"/>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Existing Video Editing Software:</w:t>
      </w:r>
      <w:r>
        <w:rPr>
          <w:rFonts w:ascii="Times New Roman" w:hAnsi="Times New Roman" w:eastAsia="Times New Roman" w:cs="Times New Roman"/>
          <w:sz w:val="36"/>
          <w:szCs w:val="36"/>
          <w:lang w:val="en-IN" w:eastAsia="en-IN"/>
        </w:rPr>
        <w:t xml:space="preserve"> A comparative analysis of tools that offer automated cutting features.</w:t>
      </w:r>
    </w:p>
    <w:p w14:paraId="2E8C17BF">
      <w:p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This literature review establishes the foundation for developing an effective and efficient tool that surpasses the limitations of existing solutions.</w:t>
      </w:r>
    </w:p>
    <w:p w14:paraId="2CDBEA01">
      <w:pPr>
        <w:spacing w:before="100" w:beforeAutospacing="1" w:after="100" w:afterAutospacing="1" w:line="240" w:lineRule="auto"/>
        <w:jc w:val="left"/>
        <w:rPr>
          <w:rFonts w:ascii="Times New Roman" w:hAnsi="Times New Roman" w:eastAsia="Times New Roman" w:cs="Times New Roman"/>
          <w:sz w:val="36"/>
          <w:szCs w:val="36"/>
          <w:lang w:val="en-IN" w:eastAsia="en-IN"/>
        </w:rPr>
      </w:pPr>
    </w:p>
    <w:p w14:paraId="4BFF5089">
      <w:pPr>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br w:type="page"/>
      </w:r>
    </w:p>
    <w:p w14:paraId="488D5C71">
      <w:pPr>
        <w:pStyle w:val="7"/>
        <w:rPr>
          <w:rFonts w:eastAsia="Times New Roman"/>
          <w:b/>
          <w:bCs/>
          <w:sz w:val="48"/>
          <w:szCs w:val="48"/>
          <w:lang w:val="en-IN" w:eastAsia="en-IN"/>
        </w:rPr>
      </w:pPr>
      <w:r>
        <w:rPr>
          <w:rFonts w:eastAsia="Times New Roman"/>
          <w:b/>
          <w:bCs/>
          <w:sz w:val="48"/>
          <w:szCs w:val="48"/>
          <w:lang w:val="en-IN" w:eastAsia="en-IN"/>
        </w:rPr>
        <w:t>Technologies Used</w:t>
      </w:r>
    </w:p>
    <w:p w14:paraId="4BBFA933">
      <w:pPr>
        <w:rPr>
          <w:sz w:val="36"/>
          <w:szCs w:val="36"/>
          <w:lang w:val="en-IN" w:eastAsia="en-IN"/>
        </w:rPr>
      </w:pPr>
      <w:r>
        <w:rPr>
          <w:sz w:val="36"/>
          <w:szCs w:val="36"/>
          <w:lang w:val="en-IN" w:eastAsia="en-IN"/>
        </w:rPr>
        <w:t>The tool is developed using the following technologies:</w:t>
      </w:r>
    </w:p>
    <w:p w14:paraId="70804A3F">
      <w:pPr>
        <w:numPr>
          <w:ilvl w:val="0"/>
          <w:numId w:val="5"/>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Adobe Premiere Pro:</w:t>
      </w:r>
      <w:r>
        <w:rPr>
          <w:rFonts w:ascii="Times New Roman" w:hAnsi="Times New Roman" w:eastAsia="Times New Roman" w:cs="Times New Roman"/>
          <w:sz w:val="36"/>
          <w:szCs w:val="36"/>
          <w:lang w:val="en-IN" w:eastAsia="en-IN"/>
        </w:rPr>
        <w:t xml:space="preserve"> The primary video editing software where the tool operates.</w:t>
      </w:r>
    </w:p>
    <w:p w14:paraId="04AD374B">
      <w:pPr>
        <w:numPr>
          <w:ilvl w:val="0"/>
          <w:numId w:val="5"/>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Python:</w:t>
      </w:r>
      <w:r>
        <w:rPr>
          <w:rFonts w:ascii="Times New Roman" w:hAnsi="Times New Roman" w:eastAsia="Times New Roman" w:cs="Times New Roman"/>
          <w:sz w:val="36"/>
          <w:szCs w:val="36"/>
          <w:lang w:val="en-IN" w:eastAsia="en-IN"/>
        </w:rPr>
        <w:t xml:space="preserve"> The core programming language used for development.</w:t>
      </w:r>
    </w:p>
    <w:p w14:paraId="042EFB03">
      <w:pPr>
        <w:numPr>
          <w:ilvl w:val="0"/>
          <w:numId w:val="5"/>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Libraries:</w:t>
      </w:r>
    </w:p>
    <w:p w14:paraId="19604F80">
      <w:pPr>
        <w:numPr>
          <w:ilvl w:val="1"/>
          <w:numId w:val="5"/>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PyQt5:</w:t>
      </w:r>
      <w:r>
        <w:rPr>
          <w:rFonts w:ascii="Times New Roman" w:hAnsi="Times New Roman" w:eastAsia="Times New Roman" w:cs="Times New Roman"/>
          <w:sz w:val="36"/>
          <w:szCs w:val="36"/>
          <w:lang w:val="en-IN" w:eastAsia="en-IN"/>
        </w:rPr>
        <w:t xml:space="preserve"> Provides an intuitive graphical user interface (GUI) for user interaction.</w:t>
      </w:r>
    </w:p>
    <w:p w14:paraId="1ED697D3">
      <w:pPr>
        <w:numPr>
          <w:ilvl w:val="1"/>
          <w:numId w:val="5"/>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MoviePy:</w:t>
      </w:r>
      <w:r>
        <w:rPr>
          <w:rFonts w:ascii="Times New Roman" w:hAnsi="Times New Roman" w:eastAsia="Times New Roman" w:cs="Times New Roman"/>
          <w:sz w:val="36"/>
          <w:szCs w:val="36"/>
          <w:lang w:val="en-IN" w:eastAsia="en-IN"/>
        </w:rPr>
        <w:t xml:space="preserve"> Handles video processing, including cutting and merging clips.</w:t>
      </w:r>
    </w:p>
    <w:p w14:paraId="298B4794">
      <w:pPr>
        <w:numPr>
          <w:ilvl w:val="1"/>
          <w:numId w:val="5"/>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NumPy:</w:t>
      </w:r>
      <w:r>
        <w:rPr>
          <w:rFonts w:ascii="Times New Roman" w:hAnsi="Times New Roman" w:eastAsia="Times New Roman" w:cs="Times New Roman"/>
          <w:sz w:val="36"/>
          <w:szCs w:val="36"/>
          <w:lang w:val="en-IN" w:eastAsia="en-IN"/>
        </w:rPr>
        <w:t xml:space="preserve"> Performs numerical computations and audio analysis.</w:t>
      </w:r>
    </w:p>
    <w:p w14:paraId="5F45CF02">
      <w:pPr>
        <w:numPr>
          <w:ilvl w:val="1"/>
          <w:numId w:val="5"/>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OS &amp; Sys:</w:t>
      </w:r>
      <w:r>
        <w:rPr>
          <w:rFonts w:ascii="Times New Roman" w:hAnsi="Times New Roman" w:eastAsia="Times New Roman" w:cs="Times New Roman"/>
          <w:sz w:val="36"/>
          <w:szCs w:val="36"/>
          <w:lang w:val="en-IN" w:eastAsia="en-IN"/>
        </w:rPr>
        <w:t xml:space="preserve"> Manages file operations and system interactions.</w:t>
      </w:r>
    </w:p>
    <w:p w14:paraId="27FB0EE3">
      <w:p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Each of these technologies plays a crucial role in ensuring the tool functions effectively within the Adobe Premiere Pro environment.</w:t>
      </w:r>
    </w:p>
    <w:p w14:paraId="13AF4629">
      <w:pPr>
        <w:spacing w:before="100" w:beforeAutospacing="1" w:after="100" w:afterAutospacing="1" w:line="240" w:lineRule="auto"/>
        <w:jc w:val="left"/>
        <w:rPr>
          <w:rFonts w:ascii="Times New Roman" w:hAnsi="Times New Roman" w:eastAsia="Times New Roman" w:cs="Times New Roman"/>
          <w:sz w:val="36"/>
          <w:szCs w:val="36"/>
          <w:lang w:val="en-IN" w:eastAsia="en-IN"/>
        </w:rPr>
      </w:pPr>
    </w:p>
    <w:p w14:paraId="4AAE44DB">
      <w:pPr>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br w:type="page"/>
      </w:r>
    </w:p>
    <w:p w14:paraId="04511794">
      <w:pPr>
        <w:pStyle w:val="8"/>
        <w:rPr>
          <w:rFonts w:eastAsia="Times New Roman"/>
          <w:sz w:val="48"/>
          <w:szCs w:val="48"/>
          <w:lang w:val="en-IN" w:eastAsia="en-IN"/>
        </w:rPr>
      </w:pPr>
      <w:r>
        <w:rPr>
          <w:rFonts w:eastAsia="Times New Roman"/>
          <w:sz w:val="48"/>
          <w:szCs w:val="48"/>
          <w:lang w:val="en-IN" w:eastAsia="en-IN"/>
        </w:rPr>
        <w:t>Methodology</w:t>
      </w:r>
    </w:p>
    <w:p w14:paraId="6ADC3F9B">
      <w:pPr>
        <w:rPr>
          <w:sz w:val="36"/>
          <w:szCs w:val="36"/>
          <w:lang w:val="en-IN" w:eastAsia="en-IN"/>
        </w:rPr>
      </w:pPr>
      <w:r>
        <w:rPr>
          <w:sz w:val="36"/>
          <w:szCs w:val="36"/>
          <w:lang w:val="en-IN" w:eastAsia="en-IN"/>
        </w:rPr>
        <w:t>The methodology adopted for this project consists of the following steps:</w:t>
      </w:r>
    </w:p>
    <w:p w14:paraId="5B0DA81B">
      <w:pPr>
        <w:numPr>
          <w:ilvl w:val="0"/>
          <w:numId w:val="6"/>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Audio Analysis:</w:t>
      </w:r>
      <w:r>
        <w:rPr>
          <w:rFonts w:ascii="Times New Roman" w:hAnsi="Times New Roman" w:eastAsia="Times New Roman" w:cs="Times New Roman"/>
          <w:sz w:val="36"/>
          <w:szCs w:val="36"/>
          <w:lang w:val="en-IN" w:eastAsia="en-IN"/>
        </w:rPr>
        <w:t xml:space="preserve"> Extracts the audio track from the video and computes volume levels over time.</w:t>
      </w:r>
    </w:p>
    <w:p w14:paraId="35F6F118">
      <w:pPr>
        <w:numPr>
          <w:ilvl w:val="0"/>
          <w:numId w:val="6"/>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Gap Detection:</w:t>
      </w:r>
      <w:r>
        <w:rPr>
          <w:rFonts w:ascii="Times New Roman" w:hAnsi="Times New Roman" w:eastAsia="Times New Roman" w:cs="Times New Roman"/>
          <w:sz w:val="36"/>
          <w:szCs w:val="36"/>
          <w:lang w:val="en-IN" w:eastAsia="en-IN"/>
        </w:rPr>
        <w:t xml:space="preserve"> Identifies silent sections using predefined threshold values.</w:t>
      </w:r>
    </w:p>
    <w:p w14:paraId="5D8C0507">
      <w:pPr>
        <w:numPr>
          <w:ilvl w:val="0"/>
          <w:numId w:val="6"/>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Auto-Cut Application:</w:t>
      </w:r>
      <w:r>
        <w:rPr>
          <w:rFonts w:ascii="Times New Roman" w:hAnsi="Times New Roman" w:eastAsia="Times New Roman" w:cs="Times New Roman"/>
          <w:sz w:val="36"/>
          <w:szCs w:val="36"/>
          <w:lang w:val="en-IN" w:eastAsia="en-IN"/>
        </w:rPr>
        <w:t xml:space="preserve"> Removes detected gaps and seamlessly merges the remaining video clips.</w:t>
      </w:r>
    </w:p>
    <w:p w14:paraId="5FA9B92E">
      <w:pPr>
        <w:numPr>
          <w:ilvl w:val="0"/>
          <w:numId w:val="6"/>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User Customization:</w:t>
      </w:r>
      <w:r>
        <w:rPr>
          <w:rFonts w:ascii="Times New Roman" w:hAnsi="Times New Roman" w:eastAsia="Times New Roman" w:cs="Times New Roman"/>
          <w:sz w:val="36"/>
          <w:szCs w:val="36"/>
          <w:lang w:val="en-IN" w:eastAsia="en-IN"/>
        </w:rPr>
        <w:t xml:space="preserve"> Provides adjustable parameters for setting silence thresholds and minimum gap durations.</w:t>
      </w:r>
    </w:p>
    <w:p w14:paraId="0D31F92C">
      <w:pPr>
        <w:numPr>
          <w:ilvl w:val="0"/>
          <w:numId w:val="6"/>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Integration with Premiere Pro:</w:t>
      </w:r>
      <w:r>
        <w:rPr>
          <w:rFonts w:ascii="Times New Roman" w:hAnsi="Times New Roman" w:eastAsia="Times New Roman" w:cs="Times New Roman"/>
          <w:sz w:val="36"/>
          <w:szCs w:val="36"/>
          <w:lang w:val="en-IN" w:eastAsia="en-IN"/>
        </w:rPr>
        <w:t xml:space="preserve"> Ensures the plugin operates smoothly within the editing software environment.</w:t>
      </w:r>
    </w:p>
    <w:p w14:paraId="48A4D4D2">
      <w:p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This step-by-step approach ensures that the tool efficiently detects and removes unwanted gaps while maintaining high video quality.</w:t>
      </w:r>
    </w:p>
    <w:p w14:paraId="2D1793BD">
      <w:pPr>
        <w:spacing w:before="100" w:beforeAutospacing="1" w:after="100" w:afterAutospacing="1" w:line="240" w:lineRule="auto"/>
        <w:jc w:val="left"/>
        <w:rPr>
          <w:rFonts w:ascii="Times New Roman" w:hAnsi="Times New Roman" w:eastAsia="Times New Roman" w:cs="Times New Roman"/>
          <w:sz w:val="36"/>
          <w:szCs w:val="36"/>
          <w:lang w:val="en-IN" w:eastAsia="en-IN"/>
        </w:rPr>
      </w:pPr>
    </w:p>
    <w:p w14:paraId="0E292764">
      <w:pPr>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br w:type="page"/>
      </w:r>
    </w:p>
    <w:p w14:paraId="213C399F">
      <w:pPr>
        <w:pStyle w:val="9"/>
        <w:rPr>
          <w:rFonts w:eastAsia="Times New Roman"/>
          <w:sz w:val="48"/>
          <w:szCs w:val="48"/>
          <w:lang w:val="en-IN" w:eastAsia="en-IN"/>
        </w:rPr>
      </w:pPr>
      <w:r>
        <w:rPr>
          <w:rFonts w:eastAsia="Times New Roman"/>
          <w:sz w:val="48"/>
          <w:szCs w:val="48"/>
          <w:lang w:val="en-IN" w:eastAsia="en-IN"/>
        </w:rPr>
        <w:t>Implementation</w:t>
      </w:r>
    </w:p>
    <w:p w14:paraId="2F107D3C">
      <w:pPr>
        <w:numPr>
          <w:ilvl w:val="0"/>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GUI Design:</w:t>
      </w:r>
      <w:r>
        <w:rPr>
          <w:rFonts w:ascii="Times New Roman" w:hAnsi="Times New Roman" w:eastAsia="Times New Roman" w:cs="Times New Roman"/>
          <w:sz w:val="36"/>
          <w:szCs w:val="36"/>
          <w:lang w:val="en-IN" w:eastAsia="en-IN"/>
        </w:rPr>
        <w:t xml:space="preserve"> The interface, built using PyQt5, enables users to select videos, adjust thresholds, and monitor progress.</w:t>
      </w:r>
    </w:p>
    <w:p w14:paraId="26A127D6">
      <w:pPr>
        <w:numPr>
          <w:ilvl w:val="0"/>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Core Processing Logic:</w:t>
      </w:r>
      <w:r>
        <w:rPr>
          <w:rFonts w:ascii="Times New Roman" w:hAnsi="Times New Roman" w:eastAsia="Times New Roman" w:cs="Times New Roman"/>
          <w:sz w:val="36"/>
          <w:szCs w:val="36"/>
          <w:lang w:val="en-IN" w:eastAsia="en-IN"/>
        </w:rPr>
        <w:t xml:space="preserve"> MoviePy processes the video clips and applies the trimming logic based on silence detection.</w:t>
      </w:r>
    </w:p>
    <w:p w14:paraId="0F8209B2">
      <w:pPr>
        <w:numPr>
          <w:ilvl w:val="0"/>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b/>
          <w:bCs/>
          <w:sz w:val="36"/>
          <w:szCs w:val="36"/>
          <w:lang w:val="en-IN" w:eastAsia="en-IN"/>
        </w:rPr>
        <w:t>Algorithm Workflow:</w:t>
      </w:r>
    </w:p>
    <w:p w14:paraId="0ABABA0C">
      <w:pPr>
        <w:numPr>
          <w:ilvl w:val="1"/>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Load the video file.</w:t>
      </w:r>
    </w:p>
    <w:p w14:paraId="388023AB">
      <w:pPr>
        <w:numPr>
          <w:ilvl w:val="1"/>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Extract and analyze the audio signal.</w:t>
      </w:r>
    </w:p>
    <w:p w14:paraId="26E531A3">
      <w:pPr>
        <w:numPr>
          <w:ilvl w:val="1"/>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Identify silent segments and determine cut points.</w:t>
      </w:r>
    </w:p>
    <w:p w14:paraId="41ADFDE0">
      <w:pPr>
        <w:numPr>
          <w:ilvl w:val="1"/>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Remove detected gaps and concatenate the remaining clips.</w:t>
      </w:r>
    </w:p>
    <w:p w14:paraId="4AF1550A">
      <w:pPr>
        <w:numPr>
          <w:ilvl w:val="1"/>
          <w:numId w:val="7"/>
        </w:numPr>
        <w:spacing w:before="100" w:beforeAutospacing="1" w:after="100" w:afterAutospacing="1" w:line="240" w:lineRule="auto"/>
        <w:jc w:val="left"/>
        <w:rPr>
          <w:rFonts w:ascii="Times New Roman" w:hAnsi="Times New Roman" w:eastAsia="Times New Roman" w:cs="Times New Roman"/>
          <w:sz w:val="36"/>
          <w:szCs w:val="36"/>
          <w:lang w:val="en-IN" w:eastAsia="en-IN"/>
        </w:rPr>
      </w:pPr>
      <w:r>
        <w:rPr>
          <w:rFonts w:ascii="Times New Roman" w:hAnsi="Times New Roman" w:eastAsia="Times New Roman" w:cs="Times New Roman"/>
          <w:sz w:val="36"/>
          <w:szCs w:val="36"/>
          <w:lang w:val="en-IN" w:eastAsia="en-IN"/>
        </w:rPr>
        <w:t>Save the final processed video file.</w:t>
      </w:r>
    </w:p>
    <w:p w14:paraId="123BE073">
      <w:pPr>
        <w:pStyle w:val="9"/>
        <w:ind w:left="720"/>
        <w:rPr>
          <w:rFonts w:eastAsia="Times New Roman"/>
          <w:lang w:val="en-IN" w:eastAsia="en-IN"/>
        </w:rPr>
      </w:pPr>
    </w:p>
    <w:p w14:paraId="083B2039">
      <w:pPr>
        <w:rPr>
          <w:rFonts w:eastAsia="Times New Roman"/>
          <w:b/>
          <w:bCs/>
          <w:i/>
          <w:iCs/>
          <w:smallCaps/>
          <w:color w:val="548235" w:themeColor="accent6" w:themeShade="BF"/>
          <w:lang w:val="en-IN" w:eastAsia="en-IN"/>
        </w:rPr>
      </w:pPr>
      <w:r>
        <w:rPr>
          <w:rFonts w:eastAsia="Times New Roman"/>
          <w:lang w:val="en-IN" w:eastAsia="en-IN"/>
        </w:rPr>
        <w:br w:type="page"/>
      </w:r>
    </w:p>
    <w:p w14:paraId="11E14687">
      <w:pPr>
        <w:pStyle w:val="10"/>
        <w:rPr>
          <w:rFonts w:eastAsia="Times New Roman"/>
          <w:sz w:val="48"/>
          <w:szCs w:val="48"/>
          <w:lang w:val="en-IN" w:eastAsia="en-IN"/>
        </w:rPr>
      </w:pPr>
      <w:r>
        <w:rPr>
          <w:rFonts w:eastAsia="Times New Roman"/>
          <w:sz w:val="48"/>
          <w:szCs w:val="48"/>
          <w:lang w:val="en-IN" w:eastAsia="en-IN"/>
        </w:rPr>
        <w:t>Conclusion</w:t>
      </w:r>
    </w:p>
    <w:p w14:paraId="3D31ED59">
      <w:pPr>
        <w:pStyle w:val="10"/>
        <w:rPr>
          <w:rFonts w:eastAsia="Times New Roman"/>
          <w:sz w:val="36"/>
          <w:szCs w:val="36"/>
          <w:lang w:val="en-IN" w:eastAsia="en-IN"/>
        </w:rPr>
      </w:pPr>
      <w:r>
        <w:rPr>
          <w:rFonts w:eastAsia="Times New Roman"/>
          <w:sz w:val="36"/>
          <w:szCs w:val="36"/>
          <w:lang w:val="en-IN" w:eastAsia="en-IN"/>
        </w:rPr>
        <w:t>The developed tool automates silent gap-cutting in video editing, significantly improving efficiency. By eliminating the need for manual trimming, it allows editors to focus on creative tasks. With further improvements, the plugin can evolve into a powerful tool that enhances the video editing experience across different platforms.</w:t>
      </w:r>
    </w:p>
    <w:p w14:paraId="1E5F61BD">
      <w:pPr>
        <w:rPr>
          <w:lang w:val="en-IN" w:eastAsia="en-IN"/>
        </w:rPr>
      </w:pPr>
    </w:p>
    <w:p w14:paraId="3F44088E">
      <w:pPr>
        <w:rPr>
          <w:lang w:val="en-IN" w:eastAsia="en-IN"/>
        </w:rPr>
      </w:pPr>
      <w:r>
        <w:rPr>
          <w:lang w:val="en-IN" w:eastAsia="en-IN"/>
        </w:rPr>
        <w:br w:type="page"/>
      </w:r>
    </w:p>
    <w:p w14:paraId="6404237D">
      <w:pPr>
        <w:pStyle w:val="10"/>
        <w:rPr>
          <w:sz w:val="48"/>
          <w:szCs w:val="48"/>
          <w:lang w:val="en-IN" w:eastAsia="en-IN"/>
        </w:rPr>
      </w:pPr>
      <w:r>
        <w:rPr>
          <w:sz w:val="48"/>
          <w:szCs w:val="48"/>
          <w:lang w:val="en-IN" w:eastAsia="en-IN"/>
        </w:rPr>
        <w:t>References</w:t>
      </w:r>
    </w:p>
    <w:p w14:paraId="619E303A">
      <w:pPr>
        <w:numPr>
          <w:ilvl w:val="0"/>
          <w:numId w:val="8"/>
        </w:numPr>
        <w:spacing w:before="100" w:beforeAutospacing="1" w:after="100" w:afterAutospacing="1" w:line="240" w:lineRule="auto"/>
        <w:jc w:val="left"/>
        <w:rPr>
          <w:rFonts w:ascii="Times New Roman" w:hAnsi="Times New Roman" w:eastAsia="Times New Roman" w:cs="Times New Roman"/>
          <w:sz w:val="32"/>
          <w:szCs w:val="32"/>
          <w:lang w:val="en-IN" w:eastAsia="en-IN"/>
        </w:rPr>
      </w:pPr>
      <w:r>
        <w:rPr>
          <w:rFonts w:ascii="Times New Roman" w:hAnsi="Times New Roman" w:eastAsia="Times New Roman" w:cs="Times New Roman"/>
          <w:sz w:val="32"/>
          <w:szCs w:val="32"/>
          <w:lang w:val="en-IN" w:eastAsia="en-IN"/>
        </w:rPr>
        <w:t xml:space="preserve">MoviePy Documentation: </w:t>
      </w:r>
      <w:r>
        <w:fldChar w:fldCharType="begin"/>
      </w:r>
      <w:r>
        <w:instrText xml:space="preserve"> HYPERLINK "https://zulko.github.io/moviepy/" </w:instrText>
      </w:r>
      <w:r>
        <w:fldChar w:fldCharType="separate"/>
      </w:r>
      <w:r>
        <w:rPr>
          <w:rFonts w:ascii="Times New Roman" w:hAnsi="Times New Roman" w:eastAsia="Times New Roman" w:cs="Times New Roman"/>
          <w:color w:val="0000FF"/>
          <w:sz w:val="32"/>
          <w:szCs w:val="32"/>
          <w:u w:val="single"/>
          <w:lang w:val="en-IN" w:eastAsia="en-IN"/>
        </w:rPr>
        <w:t>https://zulko.github.io/moviepy/</w:t>
      </w:r>
      <w:r>
        <w:rPr>
          <w:rFonts w:ascii="Times New Roman" w:hAnsi="Times New Roman" w:eastAsia="Times New Roman" w:cs="Times New Roman"/>
          <w:color w:val="0000FF"/>
          <w:sz w:val="32"/>
          <w:szCs w:val="32"/>
          <w:u w:val="single"/>
          <w:lang w:val="en-IN" w:eastAsia="en-IN"/>
        </w:rPr>
        <w:fldChar w:fldCharType="end"/>
      </w:r>
    </w:p>
    <w:p w14:paraId="0CACFD76">
      <w:pPr>
        <w:numPr>
          <w:ilvl w:val="0"/>
          <w:numId w:val="8"/>
        </w:numPr>
        <w:spacing w:before="100" w:beforeAutospacing="1" w:after="100" w:afterAutospacing="1" w:line="240" w:lineRule="auto"/>
        <w:jc w:val="left"/>
        <w:rPr>
          <w:rFonts w:ascii="Times New Roman" w:hAnsi="Times New Roman" w:eastAsia="Times New Roman" w:cs="Times New Roman"/>
          <w:sz w:val="32"/>
          <w:szCs w:val="32"/>
          <w:lang w:val="en-IN" w:eastAsia="en-IN"/>
        </w:rPr>
      </w:pPr>
      <w:r>
        <w:rPr>
          <w:rFonts w:ascii="Times New Roman" w:hAnsi="Times New Roman" w:eastAsia="Times New Roman" w:cs="Times New Roman"/>
          <w:sz w:val="32"/>
          <w:szCs w:val="32"/>
          <w:lang w:val="en-IN" w:eastAsia="en-IN"/>
        </w:rPr>
        <w:t xml:space="preserve">PyQt5 Documentation: </w:t>
      </w:r>
      <w:r>
        <w:fldChar w:fldCharType="begin"/>
      </w:r>
      <w:r>
        <w:instrText xml:space="preserve"> HYPERLINK "https://www.riverbankcomputing.com/software/pyqt/intro/" </w:instrText>
      </w:r>
      <w:r>
        <w:fldChar w:fldCharType="separate"/>
      </w:r>
      <w:r>
        <w:rPr>
          <w:rFonts w:ascii="Times New Roman" w:hAnsi="Times New Roman" w:eastAsia="Times New Roman" w:cs="Times New Roman"/>
          <w:color w:val="0000FF"/>
          <w:sz w:val="32"/>
          <w:szCs w:val="32"/>
          <w:u w:val="single"/>
          <w:lang w:val="en-IN" w:eastAsia="en-IN"/>
        </w:rPr>
        <w:t>https://www.riverbankcomputing.com/software/pyqt/intro/</w:t>
      </w:r>
      <w:r>
        <w:rPr>
          <w:rFonts w:ascii="Times New Roman" w:hAnsi="Times New Roman" w:eastAsia="Times New Roman" w:cs="Times New Roman"/>
          <w:color w:val="0000FF"/>
          <w:sz w:val="32"/>
          <w:szCs w:val="32"/>
          <w:u w:val="single"/>
          <w:lang w:val="en-IN" w:eastAsia="en-IN"/>
        </w:rPr>
        <w:fldChar w:fldCharType="end"/>
      </w:r>
    </w:p>
    <w:p w14:paraId="638449EB">
      <w:pPr>
        <w:numPr>
          <w:ilvl w:val="0"/>
          <w:numId w:val="8"/>
        </w:numPr>
        <w:spacing w:before="100" w:beforeAutospacing="1" w:after="100" w:afterAutospacing="1" w:line="240" w:lineRule="auto"/>
        <w:jc w:val="left"/>
        <w:rPr>
          <w:rFonts w:ascii="Times New Roman" w:hAnsi="Times New Roman" w:eastAsia="Times New Roman" w:cs="Times New Roman"/>
          <w:sz w:val="24"/>
          <w:szCs w:val="24"/>
          <w:lang w:val="en-IN" w:eastAsia="en-IN"/>
        </w:rPr>
      </w:pPr>
      <w:r>
        <w:rPr>
          <w:rFonts w:ascii="Times New Roman" w:hAnsi="Times New Roman" w:eastAsia="Times New Roman" w:cs="Times New Roman"/>
          <w:sz w:val="32"/>
          <w:szCs w:val="32"/>
          <w:lang w:val="en-IN" w:eastAsia="en-IN"/>
        </w:rPr>
        <w:t xml:space="preserve">Adobe Premiere Pro API: </w:t>
      </w:r>
      <w:r>
        <w:fldChar w:fldCharType="begin"/>
      </w:r>
      <w:r>
        <w:instrText xml:space="preserve"> HYPERLINK "https://developer.adobe.com/" </w:instrText>
      </w:r>
      <w:r>
        <w:fldChar w:fldCharType="separate"/>
      </w:r>
      <w:r>
        <w:rPr>
          <w:rFonts w:ascii="Times New Roman" w:hAnsi="Times New Roman" w:eastAsia="Times New Roman" w:cs="Times New Roman"/>
          <w:color w:val="0000FF"/>
          <w:sz w:val="32"/>
          <w:szCs w:val="32"/>
          <w:u w:val="single"/>
          <w:lang w:val="en-IN" w:eastAsia="en-IN"/>
        </w:rPr>
        <w:t>https://developer.adobe.com/</w:t>
      </w:r>
      <w:r>
        <w:rPr>
          <w:rFonts w:ascii="Times New Roman" w:hAnsi="Times New Roman" w:eastAsia="Times New Roman" w:cs="Times New Roman"/>
          <w:color w:val="0000FF"/>
          <w:sz w:val="32"/>
          <w:szCs w:val="32"/>
          <w:u w:val="single"/>
          <w:lang w:val="en-IN" w:eastAsia="en-IN"/>
        </w:rPr>
        <w:fldChar w:fldCharType="end"/>
      </w:r>
    </w:p>
    <w:p w14:paraId="4FABA088">
      <w:pPr>
        <w:ind w:left="360"/>
        <w:rPr>
          <w:lang w:val="en-IN" w:eastAsia="en-IN"/>
        </w:rPr>
      </w:pPr>
    </w:p>
    <w:p w14:paraId="32A82406">
      <w:pPr>
        <w:pStyle w:val="10"/>
        <w:rPr>
          <w:lang w:val="en-IN" w:eastAsia="en-IN"/>
        </w:rPr>
      </w:pPr>
    </w:p>
    <w:p w14:paraId="0AC0A261">
      <w:pPr>
        <w:pStyle w:val="10"/>
        <w:rPr>
          <w:rFonts w:eastAsia="Times New Roman"/>
          <w:lang w:val="en-IN" w:eastAsia="en-IN"/>
        </w:rPr>
      </w:pPr>
    </w:p>
    <w:p w14:paraId="0C29A9EE">
      <w:pPr>
        <w:rPr>
          <w:lang w:val="en-IN" w:eastAsia="en-IN"/>
        </w:rPr>
      </w:pPr>
    </w:p>
    <w:p w14:paraId="5180857F">
      <w:pPr>
        <w:pStyle w:val="8"/>
        <w:rPr>
          <w:rFonts w:eastAsia="Times New Roman"/>
          <w:lang w:val="en-IN" w:eastAsia="en-IN"/>
        </w:rPr>
      </w:pPr>
    </w:p>
    <w:p w14:paraId="09ACCC72">
      <w:pPr>
        <w:rPr>
          <w:lang w:val="en-IN" w:eastAsia="en-IN"/>
        </w:rPr>
      </w:pPr>
    </w:p>
    <w:p w14:paraId="0537D938">
      <w:pPr>
        <w:pStyle w:val="7"/>
        <w:rPr>
          <w:rFonts w:eastAsia="Times New Roman"/>
          <w:lang w:val="en-IN" w:eastAsia="en-IN"/>
        </w:rPr>
      </w:pPr>
    </w:p>
    <w:p w14:paraId="5754844F">
      <w:pPr>
        <w:rPr>
          <w:lang w:val="en-IN"/>
        </w:rPr>
      </w:pPr>
    </w:p>
    <w:p w14:paraId="6060AAFB">
      <w:pPr>
        <w:pStyle w:val="6"/>
        <w:rPr>
          <w:lang w:val="en-IN"/>
        </w:rPr>
      </w:pPr>
    </w:p>
    <w:p w14:paraId="383FAF62">
      <w:pPr>
        <w:pStyle w:val="5"/>
        <w:rPr>
          <w:lang w:val="en-IN"/>
        </w:rPr>
      </w:pPr>
      <w:r>
        <w:rPr>
          <w:lang w:val="en-IN"/>
        </w:rPr>
        <w:t xml:space="preserve">                                 </w:t>
      </w:r>
    </w:p>
    <w:p w14:paraId="76D64A15">
      <w:pPr>
        <w:pStyle w:val="5"/>
        <w:rPr>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B6D6C"/>
    <w:multiLevelType w:val="multilevel"/>
    <w:tmpl w:val="0D2B6D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B24051"/>
    <w:multiLevelType w:val="multilevel"/>
    <w:tmpl w:val="13B240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047B9C"/>
    <w:multiLevelType w:val="multilevel"/>
    <w:tmpl w:val="18047B9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4274E1"/>
    <w:multiLevelType w:val="multilevel"/>
    <w:tmpl w:val="1E4274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AB539C"/>
    <w:multiLevelType w:val="multilevel"/>
    <w:tmpl w:val="33AB53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F602E7"/>
    <w:multiLevelType w:val="multilevel"/>
    <w:tmpl w:val="51F602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65D2B31"/>
    <w:multiLevelType w:val="multilevel"/>
    <w:tmpl w:val="765D2B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8301D89"/>
    <w:multiLevelType w:val="multilevel"/>
    <w:tmpl w:val="78301D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1"/>
  </w:num>
  <w:num w:numId="4">
    <w:abstractNumId w:val="6"/>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FE"/>
    <w:rsid w:val="00473BD2"/>
    <w:rsid w:val="004F5202"/>
    <w:rsid w:val="005335B3"/>
    <w:rsid w:val="00645252"/>
    <w:rsid w:val="006D3D74"/>
    <w:rsid w:val="0083569A"/>
    <w:rsid w:val="009F0863"/>
    <w:rsid w:val="00A9204E"/>
    <w:rsid w:val="00BC244D"/>
    <w:rsid w:val="00E016FE"/>
    <w:rsid w:val="00E0347F"/>
    <w:rsid w:val="00E127D6"/>
    <w:rsid w:val="00E15378"/>
    <w:rsid w:val="636B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42"/>
    <w:qFormat/>
    <w:uiPriority w:val="9"/>
    <w:pPr>
      <w:spacing w:before="300" w:after="40"/>
      <w:jc w:val="left"/>
      <w:outlineLvl w:val="0"/>
    </w:pPr>
    <w:rPr>
      <w:smallCaps/>
      <w:spacing w:val="5"/>
      <w:sz w:val="32"/>
      <w:szCs w:val="32"/>
    </w:rPr>
  </w:style>
  <w:style w:type="paragraph" w:styleId="3">
    <w:name w:val="heading 2"/>
    <w:basedOn w:val="1"/>
    <w:next w:val="1"/>
    <w:link w:val="43"/>
    <w:unhideWhenUsed/>
    <w:qFormat/>
    <w:uiPriority w:val="9"/>
    <w:pPr>
      <w:spacing w:after="0"/>
      <w:jc w:val="left"/>
      <w:outlineLvl w:val="1"/>
    </w:pPr>
    <w:rPr>
      <w:smallCaps/>
      <w:spacing w:val="5"/>
      <w:sz w:val="28"/>
      <w:szCs w:val="28"/>
    </w:rPr>
  </w:style>
  <w:style w:type="paragraph" w:styleId="4">
    <w:name w:val="heading 3"/>
    <w:basedOn w:val="1"/>
    <w:next w:val="1"/>
    <w:link w:val="44"/>
    <w:unhideWhenUsed/>
    <w:qFormat/>
    <w:uiPriority w:val="9"/>
    <w:pPr>
      <w:spacing w:after="0"/>
      <w:jc w:val="left"/>
      <w:outlineLvl w:val="2"/>
    </w:pPr>
    <w:rPr>
      <w:smallCaps/>
      <w:spacing w:val="5"/>
      <w:sz w:val="24"/>
      <w:szCs w:val="24"/>
    </w:rPr>
  </w:style>
  <w:style w:type="paragraph" w:styleId="5">
    <w:name w:val="heading 4"/>
    <w:basedOn w:val="1"/>
    <w:next w:val="1"/>
    <w:link w:val="45"/>
    <w:unhideWhenUsed/>
    <w:qFormat/>
    <w:uiPriority w:val="9"/>
    <w:pPr>
      <w:spacing w:after="0"/>
      <w:jc w:val="left"/>
      <w:outlineLvl w:val="3"/>
    </w:pPr>
    <w:rPr>
      <w:i/>
      <w:iCs/>
      <w:smallCaps/>
      <w:spacing w:val="10"/>
      <w:sz w:val="22"/>
      <w:szCs w:val="22"/>
    </w:rPr>
  </w:style>
  <w:style w:type="paragraph" w:styleId="6">
    <w:name w:val="heading 5"/>
    <w:basedOn w:val="1"/>
    <w:next w:val="1"/>
    <w:link w:val="46"/>
    <w:unhideWhenUsed/>
    <w:qFormat/>
    <w:uiPriority w:val="9"/>
    <w:pPr>
      <w:spacing w:after="0"/>
      <w:jc w:val="left"/>
      <w:outlineLvl w:val="4"/>
    </w:pPr>
    <w:rPr>
      <w:smallCaps/>
      <w:color w:val="548235" w:themeColor="accent6" w:themeShade="BF"/>
      <w:spacing w:val="10"/>
      <w:sz w:val="22"/>
      <w:szCs w:val="22"/>
    </w:rPr>
  </w:style>
  <w:style w:type="paragraph" w:styleId="7">
    <w:name w:val="heading 6"/>
    <w:basedOn w:val="1"/>
    <w:next w:val="1"/>
    <w:link w:val="47"/>
    <w:unhideWhenUsed/>
    <w:qFormat/>
    <w:uiPriority w:val="9"/>
    <w:pPr>
      <w:spacing w:after="0"/>
      <w:jc w:val="left"/>
      <w:outlineLvl w:val="5"/>
    </w:pPr>
    <w:rPr>
      <w:smallCaps/>
      <w:color w:val="70AD47" w:themeColor="accent6"/>
      <w:spacing w:val="5"/>
      <w:sz w:val="22"/>
      <w:szCs w:val="22"/>
      <w14:textFill>
        <w14:solidFill>
          <w14:schemeClr w14:val="accent6"/>
        </w14:solidFill>
      </w14:textFill>
    </w:rPr>
  </w:style>
  <w:style w:type="paragraph" w:styleId="8">
    <w:name w:val="heading 7"/>
    <w:basedOn w:val="1"/>
    <w:next w:val="1"/>
    <w:link w:val="48"/>
    <w:unhideWhenUsed/>
    <w:qFormat/>
    <w:uiPriority w:val="9"/>
    <w:pPr>
      <w:spacing w:after="0"/>
      <w:jc w:val="left"/>
      <w:outlineLvl w:val="6"/>
    </w:pPr>
    <w:rPr>
      <w:b/>
      <w:bCs/>
      <w:smallCaps/>
      <w:color w:val="70AD47" w:themeColor="accent6"/>
      <w:spacing w:val="10"/>
      <w14:textFill>
        <w14:solidFill>
          <w14:schemeClr w14:val="accent6"/>
        </w14:solidFill>
      </w14:textFill>
    </w:rPr>
  </w:style>
  <w:style w:type="paragraph" w:styleId="9">
    <w:name w:val="heading 8"/>
    <w:basedOn w:val="1"/>
    <w:next w:val="1"/>
    <w:link w:val="49"/>
    <w:unhideWhenUsed/>
    <w:qFormat/>
    <w:uiPriority w:val="9"/>
    <w:pPr>
      <w:spacing w:after="0"/>
      <w:jc w:val="left"/>
      <w:outlineLvl w:val="7"/>
    </w:pPr>
    <w:rPr>
      <w:b/>
      <w:bCs/>
      <w:i/>
      <w:iCs/>
      <w:smallCaps/>
      <w:color w:val="548235" w:themeColor="accent6" w:themeShade="BF"/>
    </w:rPr>
  </w:style>
  <w:style w:type="paragraph" w:styleId="10">
    <w:name w:val="heading 9"/>
    <w:basedOn w:val="1"/>
    <w:next w:val="1"/>
    <w:link w:val="50"/>
    <w:unhideWhenUsed/>
    <w:qFormat/>
    <w:uiPriority w:val="9"/>
    <w:pPr>
      <w:spacing w:after="0"/>
      <w:jc w:val="left"/>
      <w:outlineLvl w:val="8"/>
    </w:pPr>
    <w:rPr>
      <w:b/>
      <w:bCs/>
      <w:i/>
      <w:iCs/>
      <w:smallCaps/>
      <w:color w:val="385724" w:themeColor="accent6" w:themeShade="80"/>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2"/>
    <w:semiHidden/>
    <w:unhideWhenUsed/>
    <w:uiPriority w:val="99"/>
    <w:rPr>
      <w:rFonts w:ascii="Segoe UI" w:hAnsi="Segoe UI" w:cs="Segoe UI"/>
      <w:szCs w:val="18"/>
    </w:rPr>
  </w:style>
  <w:style w:type="paragraph" w:styleId="14">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i/>
      <w:iCs/>
      <w:color w:val="1F4E79" w:themeColor="accent1" w:themeShade="80"/>
    </w:rPr>
  </w:style>
  <w:style w:type="paragraph" w:styleId="15">
    <w:name w:val="Body Text 3"/>
    <w:basedOn w:val="1"/>
    <w:link w:val="63"/>
    <w:semiHidden/>
    <w:unhideWhenUsed/>
    <w:uiPriority w:val="99"/>
    <w:pPr>
      <w:spacing w:after="120"/>
    </w:pPr>
    <w:rPr>
      <w:szCs w:val="16"/>
    </w:rPr>
  </w:style>
  <w:style w:type="paragraph" w:styleId="16">
    <w:name w:val="Body Text Indent 3"/>
    <w:basedOn w:val="1"/>
    <w:link w:val="64"/>
    <w:semiHidden/>
    <w:unhideWhenUsed/>
    <w:uiPriority w:val="99"/>
    <w:pPr>
      <w:spacing w:after="120"/>
      <w:ind w:left="360"/>
    </w:pPr>
    <w:rPr>
      <w:szCs w:val="16"/>
    </w:rPr>
  </w:style>
  <w:style w:type="paragraph" w:styleId="17">
    <w:name w:val="caption"/>
    <w:basedOn w:val="1"/>
    <w:next w:val="1"/>
    <w:unhideWhenUsed/>
    <w:qFormat/>
    <w:uiPriority w:val="35"/>
    <w:rPr>
      <w:b/>
      <w:bCs/>
      <w:caps/>
      <w:sz w:val="16"/>
      <w:szCs w:val="16"/>
    </w:rPr>
  </w:style>
  <w:style w:type="character" w:styleId="18">
    <w:name w:val="annotation reference"/>
    <w:basedOn w:val="11"/>
    <w:semiHidden/>
    <w:unhideWhenUsed/>
    <w:uiPriority w:val="99"/>
    <w:rPr>
      <w:sz w:val="22"/>
      <w:szCs w:val="16"/>
    </w:rPr>
  </w:style>
  <w:style w:type="paragraph" w:styleId="19">
    <w:name w:val="annotation text"/>
    <w:basedOn w:val="1"/>
    <w:link w:val="65"/>
    <w:semiHidden/>
    <w:unhideWhenUsed/>
    <w:uiPriority w:val="99"/>
  </w:style>
  <w:style w:type="paragraph" w:styleId="20">
    <w:name w:val="annotation subject"/>
    <w:basedOn w:val="19"/>
    <w:next w:val="19"/>
    <w:link w:val="66"/>
    <w:semiHidden/>
    <w:unhideWhenUsed/>
    <w:uiPriority w:val="99"/>
    <w:rPr>
      <w:b/>
      <w:bCs/>
    </w:rPr>
  </w:style>
  <w:style w:type="paragraph" w:styleId="21">
    <w:name w:val="Document Map"/>
    <w:basedOn w:val="1"/>
    <w:link w:val="67"/>
    <w:semiHidden/>
    <w:unhideWhenUsed/>
    <w:uiPriority w:val="99"/>
    <w:rPr>
      <w:rFonts w:ascii="Segoe UI" w:hAnsi="Segoe UI" w:cs="Segoe UI"/>
      <w:szCs w:val="16"/>
    </w:rPr>
  </w:style>
  <w:style w:type="character" w:styleId="22">
    <w:name w:val="Emphasis"/>
    <w:qFormat/>
    <w:uiPriority w:val="20"/>
    <w:rPr>
      <w:b/>
      <w:bCs/>
      <w:i/>
      <w:iCs/>
      <w:spacing w:val="10"/>
    </w:rPr>
  </w:style>
  <w:style w:type="paragraph" w:styleId="23">
    <w:name w:val="endnote text"/>
    <w:basedOn w:val="1"/>
    <w:link w:val="68"/>
    <w:semiHidden/>
    <w:unhideWhenUsed/>
    <w:uiPriority w:val="99"/>
  </w:style>
  <w:style w:type="paragraph" w:styleId="24">
    <w:name w:val="envelope return"/>
    <w:basedOn w:val="1"/>
    <w:semiHidden/>
    <w:unhideWhenUsed/>
    <w:uiPriority w:val="99"/>
    <w:rPr>
      <w:rFonts w:asciiTheme="majorHAnsi" w:hAnsiTheme="majorHAnsi" w:eastAsiaTheme="majorEastAsia" w:cstheme="majorBidi"/>
    </w:rPr>
  </w:style>
  <w:style w:type="character" w:styleId="25">
    <w:name w:val="FollowedHyperlink"/>
    <w:basedOn w:val="11"/>
    <w:unhideWhenUsed/>
    <w:uiPriority w:val="99"/>
    <w:rPr>
      <w:color w:val="954F72" w:themeColor="followedHyperlink"/>
      <w:u w:val="single"/>
      <w14:textFill>
        <w14:solidFill>
          <w14:schemeClr w14:val="folHlink"/>
        </w14:solidFill>
      </w14:textFill>
    </w:rPr>
  </w:style>
  <w:style w:type="paragraph" w:styleId="26">
    <w:name w:val="footer"/>
    <w:basedOn w:val="1"/>
    <w:link w:val="75"/>
    <w:semiHidden/>
    <w:unhideWhenUsed/>
    <w:uiPriority w:val="99"/>
  </w:style>
  <w:style w:type="paragraph" w:styleId="27">
    <w:name w:val="footnote text"/>
    <w:basedOn w:val="1"/>
    <w:link w:val="69"/>
    <w:semiHidden/>
    <w:unhideWhenUsed/>
    <w:uiPriority w:val="99"/>
  </w:style>
  <w:style w:type="paragraph" w:styleId="28">
    <w:name w:val="header"/>
    <w:basedOn w:val="1"/>
    <w:link w:val="74"/>
    <w:semiHidden/>
    <w:unhideWhenUsed/>
    <w:uiPriority w:val="99"/>
  </w:style>
  <w:style w:type="character" w:styleId="29">
    <w:name w:val="HTML Code"/>
    <w:basedOn w:val="11"/>
    <w:semiHidden/>
    <w:unhideWhenUsed/>
    <w:uiPriority w:val="99"/>
    <w:rPr>
      <w:rFonts w:ascii="Consolas" w:hAnsi="Consolas"/>
      <w:sz w:val="22"/>
      <w:szCs w:val="20"/>
    </w:rPr>
  </w:style>
  <w:style w:type="character" w:styleId="30">
    <w:name w:val="HTML Keyboard"/>
    <w:basedOn w:val="11"/>
    <w:semiHidden/>
    <w:unhideWhenUsed/>
    <w:uiPriority w:val="99"/>
    <w:rPr>
      <w:rFonts w:ascii="Consolas" w:hAnsi="Consolas"/>
      <w:sz w:val="22"/>
      <w:szCs w:val="20"/>
    </w:rPr>
  </w:style>
  <w:style w:type="paragraph" w:styleId="31">
    <w:name w:val="HTML Preformatted"/>
    <w:basedOn w:val="1"/>
    <w:link w:val="70"/>
    <w:semiHidden/>
    <w:unhideWhenUsed/>
    <w:uiPriority w:val="99"/>
    <w:rPr>
      <w:rFonts w:ascii="Consolas" w:hAnsi="Consolas"/>
    </w:rPr>
  </w:style>
  <w:style w:type="character" w:styleId="32">
    <w:name w:val="HTML Typewriter"/>
    <w:basedOn w:val="11"/>
    <w:semiHidden/>
    <w:unhideWhenUsed/>
    <w:uiPriority w:val="99"/>
    <w:rPr>
      <w:rFonts w:ascii="Consolas" w:hAnsi="Consolas"/>
      <w:sz w:val="22"/>
      <w:szCs w:val="20"/>
    </w:rPr>
  </w:style>
  <w:style w:type="character" w:styleId="33">
    <w:name w:val="Hyperlink"/>
    <w:basedOn w:val="11"/>
    <w:unhideWhenUsed/>
    <w:uiPriority w:val="99"/>
    <w:rPr>
      <w:color w:val="1F4E79" w:themeColor="accent1" w:themeShade="80"/>
      <w:u w:val="single"/>
    </w:rPr>
  </w:style>
  <w:style w:type="paragraph" w:styleId="34">
    <w:name w:val="macro"/>
    <w:link w:val="71"/>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200" w:line="276" w:lineRule="auto"/>
      <w:jc w:val="both"/>
    </w:pPr>
    <w:rPr>
      <w:rFonts w:ascii="Consolas" w:hAnsi="Consolas" w:eastAsiaTheme="minorEastAsia" w:cstheme="minorBidi"/>
      <w:lang w:val="en-US" w:eastAsia="en-US" w:bidi="ar-SA"/>
    </w:rPr>
  </w:style>
  <w:style w:type="paragraph" w:styleId="35">
    <w:name w:val="Normal (Web)"/>
    <w:basedOn w:val="1"/>
    <w:semiHidden/>
    <w:unhideWhenUsed/>
    <w:uiPriority w:val="99"/>
    <w:rPr>
      <w:rFonts w:ascii="Times New Roman" w:hAnsi="Times New Roman" w:cs="Times New Roman"/>
      <w:sz w:val="24"/>
      <w:szCs w:val="24"/>
    </w:rPr>
  </w:style>
  <w:style w:type="paragraph" w:styleId="36">
    <w:name w:val="Plain Text"/>
    <w:basedOn w:val="1"/>
    <w:link w:val="72"/>
    <w:semiHidden/>
    <w:unhideWhenUsed/>
    <w:uiPriority w:val="99"/>
    <w:rPr>
      <w:rFonts w:ascii="Consolas" w:hAnsi="Consolas"/>
      <w:szCs w:val="21"/>
    </w:rPr>
  </w:style>
  <w:style w:type="character" w:styleId="37">
    <w:name w:val="Strong"/>
    <w:qFormat/>
    <w:uiPriority w:val="22"/>
    <w:rPr>
      <w:b/>
      <w:bCs/>
      <w:color w:val="70AD47" w:themeColor="accent6"/>
      <w14:textFill>
        <w14:solidFill>
          <w14:schemeClr w14:val="accent6"/>
        </w14:solidFill>
      </w14:textFill>
    </w:rPr>
  </w:style>
  <w:style w:type="paragraph" w:styleId="38">
    <w:name w:val="Subtitle"/>
    <w:basedOn w:val="1"/>
    <w:next w:val="1"/>
    <w:link w:val="52"/>
    <w:qFormat/>
    <w:uiPriority w:val="11"/>
    <w:pPr>
      <w:spacing w:after="720" w:line="240" w:lineRule="auto"/>
      <w:jc w:val="right"/>
    </w:pPr>
    <w:rPr>
      <w:rFonts w:asciiTheme="majorHAnsi" w:hAnsiTheme="majorHAnsi" w:eastAsiaTheme="majorEastAsia" w:cstheme="majorBidi"/>
    </w:rPr>
  </w:style>
  <w:style w:type="table" w:styleId="39">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0">
    <w:name w:val="Title"/>
    <w:basedOn w:val="1"/>
    <w:next w:val="1"/>
    <w:link w:val="51"/>
    <w:qFormat/>
    <w:uiPriority w:val="10"/>
    <w:pPr>
      <w:pBdr>
        <w:top w:val="single" w:color="70AD47" w:themeColor="accent6" w:sz="8" w:space="1"/>
      </w:pBdr>
      <w:spacing w:after="120" w:line="240" w:lineRule="auto"/>
      <w:jc w:val="right"/>
    </w:pPr>
    <w:rPr>
      <w:smallCaps/>
      <w:color w:val="262626" w:themeColor="text1" w:themeTint="D9"/>
      <w:sz w:val="52"/>
      <w:szCs w:val="52"/>
      <w14:textFill>
        <w14:solidFill>
          <w14:schemeClr w14:val="tx1">
            <w14:lumMod w14:val="85000"/>
            <w14:lumOff w14:val="15000"/>
          </w14:schemeClr>
        </w14:solidFill>
      </w14:textFill>
    </w:rPr>
  </w:style>
  <w:style w:type="paragraph" w:styleId="41">
    <w:name w:val="toc 9"/>
    <w:basedOn w:val="1"/>
    <w:next w:val="1"/>
    <w:autoRedefine/>
    <w:semiHidden/>
    <w:unhideWhenUsed/>
    <w:uiPriority w:val="39"/>
    <w:pPr>
      <w:spacing w:after="120"/>
      <w:ind w:left="1757"/>
    </w:pPr>
  </w:style>
  <w:style w:type="character" w:customStyle="1" w:styleId="42">
    <w:name w:val="Heading 1 Char"/>
    <w:basedOn w:val="11"/>
    <w:link w:val="2"/>
    <w:qFormat/>
    <w:uiPriority w:val="9"/>
    <w:rPr>
      <w:smallCaps/>
      <w:spacing w:val="5"/>
      <w:sz w:val="32"/>
      <w:szCs w:val="32"/>
    </w:rPr>
  </w:style>
  <w:style w:type="character" w:customStyle="1" w:styleId="43">
    <w:name w:val="Heading 2 Char"/>
    <w:basedOn w:val="11"/>
    <w:link w:val="3"/>
    <w:qFormat/>
    <w:uiPriority w:val="9"/>
    <w:rPr>
      <w:smallCaps/>
      <w:spacing w:val="5"/>
      <w:sz w:val="28"/>
      <w:szCs w:val="28"/>
    </w:rPr>
  </w:style>
  <w:style w:type="character" w:customStyle="1" w:styleId="44">
    <w:name w:val="Heading 3 Char"/>
    <w:basedOn w:val="11"/>
    <w:link w:val="4"/>
    <w:qFormat/>
    <w:uiPriority w:val="9"/>
    <w:rPr>
      <w:smallCaps/>
      <w:spacing w:val="5"/>
      <w:sz w:val="24"/>
      <w:szCs w:val="24"/>
    </w:rPr>
  </w:style>
  <w:style w:type="character" w:customStyle="1" w:styleId="45">
    <w:name w:val="Heading 4 Char"/>
    <w:basedOn w:val="11"/>
    <w:link w:val="5"/>
    <w:qFormat/>
    <w:uiPriority w:val="9"/>
    <w:rPr>
      <w:i/>
      <w:iCs/>
      <w:smallCaps/>
      <w:spacing w:val="10"/>
      <w:sz w:val="22"/>
      <w:szCs w:val="22"/>
    </w:rPr>
  </w:style>
  <w:style w:type="character" w:customStyle="1" w:styleId="46">
    <w:name w:val="Heading 5 Char"/>
    <w:basedOn w:val="11"/>
    <w:link w:val="6"/>
    <w:uiPriority w:val="9"/>
    <w:rPr>
      <w:smallCaps/>
      <w:color w:val="548235" w:themeColor="accent6" w:themeShade="BF"/>
      <w:spacing w:val="10"/>
      <w:sz w:val="22"/>
      <w:szCs w:val="22"/>
    </w:rPr>
  </w:style>
  <w:style w:type="character" w:customStyle="1" w:styleId="47">
    <w:name w:val="Heading 6 Char"/>
    <w:basedOn w:val="11"/>
    <w:link w:val="7"/>
    <w:uiPriority w:val="9"/>
    <w:rPr>
      <w:smallCaps/>
      <w:color w:val="70AD47" w:themeColor="accent6"/>
      <w:spacing w:val="5"/>
      <w:sz w:val="22"/>
      <w:szCs w:val="22"/>
      <w14:textFill>
        <w14:solidFill>
          <w14:schemeClr w14:val="accent6"/>
        </w14:solidFill>
      </w14:textFill>
    </w:rPr>
  </w:style>
  <w:style w:type="character" w:customStyle="1" w:styleId="48">
    <w:name w:val="Heading 7 Char"/>
    <w:basedOn w:val="11"/>
    <w:link w:val="8"/>
    <w:uiPriority w:val="9"/>
    <w:rPr>
      <w:b/>
      <w:bCs/>
      <w:smallCaps/>
      <w:color w:val="70AD47" w:themeColor="accent6"/>
      <w:spacing w:val="10"/>
      <w14:textFill>
        <w14:solidFill>
          <w14:schemeClr w14:val="accent6"/>
        </w14:solidFill>
      </w14:textFill>
    </w:rPr>
  </w:style>
  <w:style w:type="character" w:customStyle="1" w:styleId="49">
    <w:name w:val="Heading 8 Char"/>
    <w:basedOn w:val="11"/>
    <w:link w:val="9"/>
    <w:uiPriority w:val="9"/>
    <w:rPr>
      <w:b/>
      <w:bCs/>
      <w:i/>
      <w:iCs/>
      <w:smallCaps/>
      <w:color w:val="548235" w:themeColor="accent6" w:themeShade="BF"/>
    </w:rPr>
  </w:style>
  <w:style w:type="character" w:customStyle="1" w:styleId="50">
    <w:name w:val="Heading 9 Char"/>
    <w:basedOn w:val="11"/>
    <w:link w:val="10"/>
    <w:uiPriority w:val="9"/>
    <w:rPr>
      <w:b/>
      <w:bCs/>
      <w:i/>
      <w:iCs/>
      <w:smallCaps/>
      <w:color w:val="385724" w:themeColor="accent6" w:themeShade="80"/>
    </w:rPr>
  </w:style>
  <w:style w:type="character" w:customStyle="1" w:styleId="51">
    <w:name w:val="Title Char"/>
    <w:basedOn w:val="11"/>
    <w:link w:val="40"/>
    <w:uiPriority w:val="10"/>
    <w:rPr>
      <w:smallCaps/>
      <w:color w:val="262626" w:themeColor="text1" w:themeTint="D9"/>
      <w:sz w:val="52"/>
      <w:szCs w:val="52"/>
      <w14:textFill>
        <w14:solidFill>
          <w14:schemeClr w14:val="tx1">
            <w14:lumMod w14:val="85000"/>
            <w14:lumOff w14:val="15000"/>
          </w14:schemeClr>
        </w14:solidFill>
      </w14:textFill>
    </w:rPr>
  </w:style>
  <w:style w:type="character" w:customStyle="1" w:styleId="52">
    <w:name w:val="Subtitle Char"/>
    <w:basedOn w:val="11"/>
    <w:link w:val="38"/>
    <w:uiPriority w:val="11"/>
    <w:rPr>
      <w:rFonts w:asciiTheme="majorHAnsi" w:hAnsiTheme="majorHAnsi" w:eastAsiaTheme="majorEastAsia" w:cstheme="majorBidi"/>
    </w:rPr>
  </w:style>
  <w:style w:type="character" w:customStyle="1" w:styleId="53">
    <w:name w:val="Subtle Emphasis"/>
    <w:qFormat/>
    <w:uiPriority w:val="19"/>
    <w:rPr>
      <w:i/>
      <w:iCs/>
    </w:rPr>
  </w:style>
  <w:style w:type="character" w:customStyle="1" w:styleId="54">
    <w:name w:val="Intense Emphasis"/>
    <w:qFormat/>
    <w:uiPriority w:val="21"/>
    <w:rPr>
      <w:b/>
      <w:bCs/>
      <w:i/>
      <w:iCs/>
      <w:color w:val="70AD47" w:themeColor="accent6"/>
      <w:spacing w:val="10"/>
      <w14:textFill>
        <w14:solidFill>
          <w14:schemeClr w14:val="accent6"/>
        </w14:solidFill>
      </w14:textFill>
    </w:rPr>
  </w:style>
  <w:style w:type="paragraph" w:styleId="55">
    <w:name w:val="Quote"/>
    <w:basedOn w:val="1"/>
    <w:next w:val="1"/>
    <w:link w:val="56"/>
    <w:qFormat/>
    <w:uiPriority w:val="29"/>
    <w:rPr>
      <w:i/>
      <w:iCs/>
    </w:rPr>
  </w:style>
  <w:style w:type="character" w:customStyle="1" w:styleId="56">
    <w:name w:val="Quote Char"/>
    <w:basedOn w:val="11"/>
    <w:link w:val="55"/>
    <w:uiPriority w:val="29"/>
    <w:rPr>
      <w:i/>
      <w:iCs/>
    </w:rPr>
  </w:style>
  <w:style w:type="paragraph" w:styleId="57">
    <w:name w:val="Intense Quote"/>
    <w:basedOn w:val="1"/>
    <w:next w:val="1"/>
    <w:link w:val="58"/>
    <w:qFormat/>
    <w:uiPriority w:val="30"/>
    <w:pPr>
      <w:pBdr>
        <w:top w:val="single" w:color="70AD47" w:themeColor="accent6" w:sz="8" w:space="1"/>
      </w:pBdr>
      <w:spacing w:before="140" w:after="140"/>
      <w:ind w:left="1440" w:right="1440"/>
    </w:pPr>
    <w:rPr>
      <w:b/>
      <w:bCs/>
      <w:i/>
      <w:iCs/>
    </w:rPr>
  </w:style>
  <w:style w:type="character" w:customStyle="1" w:styleId="58">
    <w:name w:val="Intense Quote Char"/>
    <w:basedOn w:val="11"/>
    <w:link w:val="57"/>
    <w:uiPriority w:val="30"/>
    <w:rPr>
      <w:b/>
      <w:bCs/>
      <w:i/>
      <w:iCs/>
    </w:rPr>
  </w:style>
  <w:style w:type="character" w:customStyle="1" w:styleId="59">
    <w:name w:val="Subtle Reference"/>
    <w:qFormat/>
    <w:uiPriority w:val="31"/>
    <w:rPr>
      <w:b/>
      <w:bCs/>
    </w:rPr>
  </w:style>
  <w:style w:type="character" w:customStyle="1" w:styleId="60">
    <w:name w:val="Intense Reference"/>
    <w:qFormat/>
    <w:uiPriority w:val="32"/>
    <w:rPr>
      <w:b/>
      <w:bCs/>
      <w:smallCaps/>
      <w:spacing w:val="5"/>
      <w:sz w:val="22"/>
      <w:szCs w:val="22"/>
      <w:u w:val="single"/>
    </w:rPr>
  </w:style>
  <w:style w:type="character" w:customStyle="1" w:styleId="61">
    <w:name w:val="Book Title"/>
    <w:qFormat/>
    <w:uiPriority w:val="33"/>
    <w:rPr>
      <w:rFonts w:asciiTheme="majorHAnsi" w:hAnsiTheme="majorHAnsi" w:eastAsiaTheme="majorEastAsia" w:cstheme="majorBidi"/>
      <w:i/>
      <w:iCs/>
      <w:sz w:val="20"/>
      <w:szCs w:val="20"/>
    </w:rPr>
  </w:style>
  <w:style w:type="character" w:customStyle="1" w:styleId="62">
    <w:name w:val="Balloon Text Char"/>
    <w:basedOn w:val="11"/>
    <w:link w:val="13"/>
    <w:semiHidden/>
    <w:uiPriority w:val="99"/>
    <w:rPr>
      <w:rFonts w:ascii="Segoe UI" w:hAnsi="Segoe UI" w:cs="Segoe UI"/>
      <w:szCs w:val="18"/>
    </w:rPr>
  </w:style>
  <w:style w:type="character" w:customStyle="1" w:styleId="63">
    <w:name w:val="Body Text 3 Char"/>
    <w:basedOn w:val="11"/>
    <w:link w:val="15"/>
    <w:semiHidden/>
    <w:uiPriority w:val="99"/>
    <w:rPr>
      <w:szCs w:val="16"/>
    </w:rPr>
  </w:style>
  <w:style w:type="character" w:customStyle="1" w:styleId="64">
    <w:name w:val="Body Text Indent 3 Char"/>
    <w:basedOn w:val="11"/>
    <w:link w:val="16"/>
    <w:semiHidden/>
    <w:uiPriority w:val="99"/>
    <w:rPr>
      <w:szCs w:val="16"/>
    </w:rPr>
  </w:style>
  <w:style w:type="character" w:customStyle="1" w:styleId="65">
    <w:name w:val="Comment Text Char"/>
    <w:basedOn w:val="11"/>
    <w:link w:val="19"/>
    <w:semiHidden/>
    <w:uiPriority w:val="99"/>
    <w:rPr>
      <w:szCs w:val="20"/>
    </w:rPr>
  </w:style>
  <w:style w:type="character" w:customStyle="1" w:styleId="66">
    <w:name w:val="Comment Subject Char"/>
    <w:basedOn w:val="65"/>
    <w:link w:val="20"/>
    <w:semiHidden/>
    <w:uiPriority w:val="99"/>
    <w:rPr>
      <w:b/>
      <w:bCs/>
      <w:szCs w:val="20"/>
    </w:rPr>
  </w:style>
  <w:style w:type="character" w:customStyle="1" w:styleId="67">
    <w:name w:val="Document Map Char"/>
    <w:basedOn w:val="11"/>
    <w:link w:val="21"/>
    <w:semiHidden/>
    <w:uiPriority w:val="99"/>
    <w:rPr>
      <w:rFonts w:ascii="Segoe UI" w:hAnsi="Segoe UI" w:cs="Segoe UI"/>
      <w:szCs w:val="16"/>
    </w:rPr>
  </w:style>
  <w:style w:type="character" w:customStyle="1" w:styleId="68">
    <w:name w:val="Endnote Text Char"/>
    <w:basedOn w:val="11"/>
    <w:link w:val="23"/>
    <w:semiHidden/>
    <w:uiPriority w:val="99"/>
    <w:rPr>
      <w:szCs w:val="20"/>
    </w:rPr>
  </w:style>
  <w:style w:type="character" w:customStyle="1" w:styleId="69">
    <w:name w:val="Footnote Text Char"/>
    <w:basedOn w:val="11"/>
    <w:link w:val="27"/>
    <w:semiHidden/>
    <w:uiPriority w:val="99"/>
    <w:rPr>
      <w:szCs w:val="20"/>
    </w:rPr>
  </w:style>
  <w:style w:type="character" w:customStyle="1" w:styleId="70">
    <w:name w:val="HTML Preformatted Char"/>
    <w:basedOn w:val="11"/>
    <w:link w:val="31"/>
    <w:semiHidden/>
    <w:uiPriority w:val="99"/>
    <w:rPr>
      <w:rFonts w:ascii="Consolas" w:hAnsi="Consolas"/>
      <w:szCs w:val="20"/>
    </w:rPr>
  </w:style>
  <w:style w:type="character" w:customStyle="1" w:styleId="71">
    <w:name w:val="Macro Text Char"/>
    <w:basedOn w:val="11"/>
    <w:link w:val="34"/>
    <w:semiHidden/>
    <w:uiPriority w:val="99"/>
    <w:rPr>
      <w:rFonts w:ascii="Consolas" w:hAnsi="Consolas"/>
      <w:szCs w:val="20"/>
    </w:rPr>
  </w:style>
  <w:style w:type="character" w:customStyle="1" w:styleId="72">
    <w:name w:val="Plain Text Char"/>
    <w:basedOn w:val="11"/>
    <w:link w:val="36"/>
    <w:semiHidden/>
    <w:uiPriority w:val="99"/>
    <w:rPr>
      <w:rFonts w:ascii="Consolas" w:hAnsi="Consolas"/>
      <w:szCs w:val="21"/>
    </w:rPr>
  </w:style>
  <w:style w:type="character" w:styleId="73">
    <w:name w:val="Placeholder Text"/>
    <w:basedOn w:val="11"/>
    <w:semiHidden/>
    <w:uiPriority w:val="99"/>
    <w:rPr>
      <w:color w:val="3B3838" w:themeColor="background2" w:themeShade="40"/>
    </w:rPr>
  </w:style>
  <w:style w:type="character" w:customStyle="1" w:styleId="74">
    <w:name w:val="Header Char"/>
    <w:basedOn w:val="11"/>
    <w:link w:val="28"/>
    <w:semiHidden/>
    <w:uiPriority w:val="99"/>
  </w:style>
  <w:style w:type="character" w:customStyle="1" w:styleId="75">
    <w:name w:val="Footer Char"/>
    <w:basedOn w:val="11"/>
    <w:link w:val="26"/>
    <w:semiHidden/>
    <w:uiPriority w:val="99"/>
  </w:style>
  <w:style w:type="paragraph" w:styleId="76">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customStyle="1" w:styleId="77">
    <w:name w:val="TOC Heading"/>
    <w:basedOn w:val="2"/>
    <w:next w:val="1"/>
    <w:semiHidden/>
    <w:unhideWhenUsed/>
    <w:qFormat/>
    <w:uiPriority w:val="39"/>
    <w:pPr>
      <w:outlineLvl w:val="9"/>
    </w:pPr>
  </w:style>
  <w:style w:type="paragraph" w:styleId="7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vrat%20Pathak\AppData\Local\Microsoft\Office\16.0\DTS\en-IN%7b51E80160-7F88-4B5E-B507-CEC7C2479ADE%7d\%7bCF4FA474-5DAA-4C5D-80E4-C018744D606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datastoreItem>
</file>

<file path=customXml/itemProps2.xml><?xml version="1.0" encoding="utf-8"?>
<ds:datastoreItem xmlns:ds="http://schemas.openxmlformats.org/officeDocument/2006/customXml" ds:itemID="{4B3A7E92-E05A-4924-9E8A-9F6659E5855B}">
  <ds:schemaRefs/>
</ds:datastoreItem>
</file>

<file path=customXml/itemProps3.xml><?xml version="1.0" encoding="utf-8"?>
<ds:datastoreItem xmlns:ds="http://schemas.openxmlformats.org/officeDocument/2006/customXml" ds:itemID="{7FBDB1CC-CEFB-4E46-8174-1F0AA0D30B24}">
  <ds:schemaRefs/>
</ds:datastoreItem>
</file>

<file path=docProps/app.xml><?xml version="1.0" encoding="utf-8"?>
<Properties xmlns="http://schemas.openxmlformats.org/officeDocument/2006/extended-properties" xmlns:vt="http://schemas.openxmlformats.org/officeDocument/2006/docPropsVTypes">
  <Template>{CF4FA474-5DAA-4C5D-80E4-C018744D6063}tf02786999_win32</Template>
  <Pages>12</Pages>
  <Words>928</Words>
  <Characters>5292</Characters>
  <Lines>44</Lines>
  <Paragraphs>12</Paragraphs>
  <TotalTime>269</TotalTime>
  <ScaleCrop>false</ScaleCrop>
  <LinksUpToDate>false</LinksUpToDate>
  <CharactersWithSpaces>6208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2025-02-09T07:40:00Z</dcterms:created>
  <dc:creator>Abhivrat Pathak</dc:creator>
  <cp:lastModifiedBy>abhivrat pathak</cp:lastModifiedBy>
  <dcterms:modified xsi:type="dcterms:W3CDTF">2025-02-09T12:45:46Z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1033-12.2.0.19805</vt:lpwstr>
  </property>
  <property fmtid="{D5CDD505-2E9C-101B-9397-08002B2CF9AE}" pid="9" name="ICV">
    <vt:lpwstr>B8A34CD204F74A0FA3BAE4B4AE946C87_12</vt:lpwstr>
  </property>
</Properties>
</file>