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7CD4" w14:textId="2DA8BF52" w:rsidR="00795102" w:rsidRPr="00795102" w:rsidRDefault="00795102" w:rsidP="00795102">
      <w:pPr>
        <w:jc w:val="center"/>
        <w:rPr>
          <w:sz w:val="32"/>
          <w:szCs w:val="32"/>
        </w:rPr>
      </w:pPr>
      <w:r w:rsidRPr="00795102">
        <w:rPr>
          <w:sz w:val="32"/>
          <w:szCs w:val="32"/>
        </w:rPr>
        <w:t>Automation Framework Integration</w:t>
      </w:r>
    </w:p>
    <w:p w14:paraId="73DD26FB" w14:textId="7913FBDA" w:rsidR="00795102" w:rsidRPr="00795102" w:rsidRDefault="00795102" w:rsidP="00795102">
      <w:pPr>
        <w:jc w:val="center"/>
        <w:rPr>
          <w:sz w:val="32"/>
          <w:szCs w:val="32"/>
        </w:rPr>
      </w:pPr>
      <w:r w:rsidRPr="00795102">
        <w:rPr>
          <w:sz w:val="32"/>
          <w:szCs w:val="32"/>
        </w:rPr>
        <w:t>Java to .Net</w:t>
      </w:r>
    </w:p>
    <w:p w14:paraId="0EB1DEF9" w14:textId="58C3A4D6" w:rsidR="00795102" w:rsidRDefault="00795102" w:rsidP="00795102">
      <w:pPr>
        <w:jc w:val="center"/>
      </w:pPr>
    </w:p>
    <w:p w14:paraId="6497904A" w14:textId="25874BF7" w:rsidR="00795102" w:rsidRDefault="00795102" w:rsidP="00795102">
      <w:pPr>
        <w:jc w:val="center"/>
      </w:pPr>
    </w:p>
    <w:p w14:paraId="5279F77B" w14:textId="2C17FEBB" w:rsidR="00795102" w:rsidRDefault="00795102" w:rsidP="00795102">
      <w:pPr>
        <w:jc w:val="center"/>
      </w:pPr>
    </w:p>
    <w:p w14:paraId="2F9405A1" w14:textId="5CA8C615" w:rsidR="00795102" w:rsidRDefault="00795102" w:rsidP="00795102">
      <w:pPr>
        <w:jc w:val="center"/>
      </w:pPr>
    </w:p>
    <w:p w14:paraId="51C3F03D" w14:textId="64E4417B" w:rsidR="00795102" w:rsidRDefault="00795102" w:rsidP="00795102">
      <w:pPr>
        <w:jc w:val="center"/>
      </w:pPr>
    </w:p>
    <w:p w14:paraId="23B0E60D" w14:textId="54763672" w:rsidR="00795102" w:rsidRDefault="00795102" w:rsidP="00795102">
      <w:pPr>
        <w:jc w:val="center"/>
      </w:pPr>
    </w:p>
    <w:p w14:paraId="56139652" w14:textId="487A98A3" w:rsidR="00795102" w:rsidRDefault="00795102" w:rsidP="00795102">
      <w:pPr>
        <w:jc w:val="center"/>
      </w:pPr>
    </w:p>
    <w:p w14:paraId="223E7EAE" w14:textId="77858F13" w:rsidR="00795102" w:rsidRDefault="00795102" w:rsidP="00795102">
      <w:pPr>
        <w:jc w:val="center"/>
        <w:rPr>
          <w:sz w:val="72"/>
          <w:szCs w:val="72"/>
        </w:rPr>
      </w:pPr>
      <w:r w:rsidRPr="00795102">
        <w:rPr>
          <w:sz w:val="72"/>
          <w:szCs w:val="72"/>
        </w:rPr>
        <w:t>IKVM</w:t>
      </w:r>
    </w:p>
    <w:p w14:paraId="59CEC270" w14:textId="6C062A50" w:rsidR="00795102" w:rsidRDefault="00795102" w:rsidP="00795102">
      <w:pPr>
        <w:jc w:val="center"/>
        <w:rPr>
          <w:sz w:val="72"/>
          <w:szCs w:val="72"/>
        </w:rPr>
      </w:pPr>
    </w:p>
    <w:p w14:paraId="439220EB" w14:textId="5805B9E7" w:rsidR="00795102" w:rsidRDefault="00795102" w:rsidP="00795102">
      <w:pPr>
        <w:jc w:val="center"/>
        <w:rPr>
          <w:sz w:val="72"/>
          <w:szCs w:val="72"/>
        </w:rPr>
      </w:pPr>
    </w:p>
    <w:p w14:paraId="6EB9A749" w14:textId="63538996" w:rsidR="00795102" w:rsidRDefault="00795102" w:rsidP="00795102">
      <w:pPr>
        <w:jc w:val="center"/>
        <w:rPr>
          <w:sz w:val="72"/>
          <w:szCs w:val="72"/>
        </w:rPr>
      </w:pPr>
    </w:p>
    <w:p w14:paraId="16D23941" w14:textId="19EB2C76" w:rsidR="00795102" w:rsidRDefault="00795102" w:rsidP="00795102">
      <w:pPr>
        <w:jc w:val="center"/>
        <w:rPr>
          <w:sz w:val="72"/>
          <w:szCs w:val="72"/>
        </w:rPr>
      </w:pPr>
    </w:p>
    <w:p w14:paraId="6E156708" w14:textId="461E98A4" w:rsidR="00795102" w:rsidRDefault="00795102" w:rsidP="00795102">
      <w:pPr>
        <w:jc w:val="center"/>
        <w:rPr>
          <w:sz w:val="72"/>
          <w:szCs w:val="72"/>
        </w:rPr>
      </w:pPr>
    </w:p>
    <w:p w14:paraId="1ED29370" w14:textId="0F6EEA96" w:rsidR="00795102" w:rsidRDefault="00795102" w:rsidP="00795102">
      <w:pPr>
        <w:jc w:val="center"/>
        <w:rPr>
          <w:sz w:val="72"/>
          <w:szCs w:val="72"/>
        </w:rPr>
      </w:pPr>
    </w:p>
    <w:p w14:paraId="2D2A2721" w14:textId="452BDE07" w:rsidR="00795102" w:rsidRDefault="00795102" w:rsidP="00795102">
      <w:pPr>
        <w:jc w:val="center"/>
        <w:rPr>
          <w:sz w:val="72"/>
          <w:szCs w:val="72"/>
        </w:rPr>
      </w:pPr>
    </w:p>
    <w:p w14:paraId="3EF17F7F" w14:textId="028AC0AD" w:rsidR="00795102" w:rsidRDefault="00795102" w:rsidP="00795102">
      <w:pPr>
        <w:jc w:val="center"/>
      </w:pPr>
    </w:p>
    <w:p w14:paraId="384F32FF" w14:textId="51642173" w:rsidR="00795102" w:rsidRDefault="00795102" w:rsidP="00795102">
      <w:pPr>
        <w:jc w:val="center"/>
      </w:pPr>
    </w:p>
    <w:p w14:paraId="09641731" w14:textId="614948FB" w:rsidR="00795102" w:rsidRPr="00795102" w:rsidRDefault="00795102" w:rsidP="00795102">
      <w:pPr>
        <w:pStyle w:val="ListParagraph"/>
        <w:numPr>
          <w:ilvl w:val="0"/>
          <w:numId w:val="1"/>
        </w:numPr>
        <w:rPr>
          <w:b/>
          <w:bCs/>
        </w:rPr>
      </w:pPr>
      <w:r w:rsidRPr="00795102">
        <w:rPr>
          <w:b/>
          <w:bCs/>
        </w:rPr>
        <w:lastRenderedPageBreak/>
        <w:t xml:space="preserve">Objective </w:t>
      </w:r>
    </w:p>
    <w:p w14:paraId="758BDA3F" w14:textId="73E8B821" w:rsidR="00795102" w:rsidRDefault="00795102" w:rsidP="00795102">
      <w:pPr>
        <w:pStyle w:val="ListParagraph"/>
        <w:numPr>
          <w:ilvl w:val="1"/>
          <w:numId w:val="1"/>
        </w:numPr>
      </w:pPr>
      <w:r>
        <w:t xml:space="preserve">We want to automation framework which support all aspects of QA Activities. </w:t>
      </w:r>
    </w:p>
    <w:p w14:paraId="49664300" w14:textId="3B563714" w:rsidR="00795102" w:rsidRDefault="00795102" w:rsidP="00795102">
      <w:pPr>
        <w:pStyle w:val="ListParagraph"/>
        <w:numPr>
          <w:ilvl w:val="1"/>
          <w:numId w:val="1"/>
        </w:numPr>
      </w:pPr>
      <w:r>
        <w:t xml:space="preserve">We are trying to create “Automation Framework” as “Language agnostic” which means any QA automation engineer comes with their expertise and start contributing to automation script writing with their skill set. </w:t>
      </w:r>
    </w:p>
    <w:p w14:paraId="53819DF9" w14:textId="329377E9" w:rsidR="00795102" w:rsidRDefault="00795102" w:rsidP="00795102">
      <w:pPr>
        <w:pStyle w:val="ListParagraph"/>
        <w:numPr>
          <w:ilvl w:val="2"/>
          <w:numId w:val="1"/>
        </w:numPr>
      </w:pPr>
      <w:r w:rsidRPr="00795102">
        <w:rPr>
          <w:b/>
          <w:bCs/>
        </w:rPr>
        <w:t>Example</w:t>
      </w:r>
      <w:r>
        <w:t xml:space="preserve">: we have framework written in Java. Which should be pluggable with any programming language. Today we have .Net support tomorrow we can extend it with any other programming language. </w:t>
      </w:r>
    </w:p>
    <w:p w14:paraId="5E6BF943" w14:textId="247FDEEA" w:rsidR="00795102" w:rsidRDefault="00795102" w:rsidP="00795102">
      <w:pPr>
        <w:pStyle w:val="ListParagraph"/>
        <w:numPr>
          <w:ilvl w:val="1"/>
          <w:numId w:val="1"/>
        </w:numPr>
      </w:pPr>
      <w:r>
        <w:t xml:space="preserve">Objective behind this </w:t>
      </w:r>
      <w:r w:rsidR="00400C38">
        <w:t>practise</w:t>
      </w:r>
      <w:r>
        <w:t xml:space="preserve"> is </w:t>
      </w:r>
      <w:r w:rsidR="00400C38">
        <w:t xml:space="preserve">fast automation with multiple skill of resources. </w:t>
      </w:r>
    </w:p>
    <w:p w14:paraId="58978F0C" w14:textId="6F878E40" w:rsidR="00400C38" w:rsidRPr="00B84C3F" w:rsidRDefault="00400C38" w:rsidP="00400C38">
      <w:pPr>
        <w:pStyle w:val="ListParagraph"/>
        <w:numPr>
          <w:ilvl w:val="0"/>
          <w:numId w:val="1"/>
        </w:numPr>
        <w:rPr>
          <w:b/>
          <w:bCs/>
        </w:rPr>
      </w:pPr>
      <w:r w:rsidRPr="00B84C3F">
        <w:rPr>
          <w:b/>
          <w:bCs/>
        </w:rPr>
        <w:t>Language Agnostic Automation Framework</w:t>
      </w:r>
    </w:p>
    <w:p w14:paraId="3E691E64" w14:textId="33CC5F58" w:rsidR="00400C38" w:rsidRPr="00B84C3F" w:rsidRDefault="00400C38" w:rsidP="00400C38">
      <w:pPr>
        <w:pStyle w:val="ListParagraph"/>
        <w:numPr>
          <w:ilvl w:val="1"/>
          <w:numId w:val="1"/>
        </w:numPr>
        <w:rPr>
          <w:b/>
          <w:bCs/>
        </w:rPr>
      </w:pPr>
      <w:r w:rsidRPr="00B84C3F">
        <w:rPr>
          <w:b/>
          <w:bCs/>
        </w:rPr>
        <w:t>Tools</w:t>
      </w:r>
    </w:p>
    <w:p w14:paraId="42727D13" w14:textId="6182BEC4" w:rsidR="00400C38" w:rsidRDefault="00400C38" w:rsidP="00400C38">
      <w:pPr>
        <w:pStyle w:val="ListParagraph"/>
        <w:numPr>
          <w:ilvl w:val="2"/>
          <w:numId w:val="1"/>
        </w:numPr>
      </w:pPr>
      <w:r>
        <w:t>Core Java as programming language,</w:t>
      </w:r>
    </w:p>
    <w:p w14:paraId="51D9C59D" w14:textId="769E223D" w:rsidR="00400C38" w:rsidRDefault="00400C38" w:rsidP="00400C38">
      <w:pPr>
        <w:pStyle w:val="ListParagraph"/>
        <w:numPr>
          <w:ilvl w:val="2"/>
          <w:numId w:val="1"/>
        </w:numPr>
      </w:pPr>
      <w:r>
        <w:t>HTTP Client library for HTTP calls,</w:t>
      </w:r>
    </w:p>
    <w:p w14:paraId="1ADBA037" w14:textId="58F357F5" w:rsidR="00400C38" w:rsidRDefault="00400C38" w:rsidP="00400C38">
      <w:pPr>
        <w:pStyle w:val="ListParagraph"/>
        <w:numPr>
          <w:ilvl w:val="2"/>
          <w:numId w:val="1"/>
        </w:numPr>
      </w:pPr>
      <w:r>
        <w:t>GSON, JAXB for serialize &amp; deserialize of JSON &amp; XML</w:t>
      </w:r>
      <w:r w:rsidR="00927B8E">
        <w:t xml:space="preserve"> (We can add or remove such library based on requirements)</w:t>
      </w:r>
    </w:p>
    <w:p w14:paraId="2C8F3DDC" w14:textId="1959F824" w:rsidR="00400C38" w:rsidRDefault="00400C38" w:rsidP="00400C38">
      <w:pPr>
        <w:pStyle w:val="ListParagraph"/>
        <w:numPr>
          <w:ilvl w:val="2"/>
          <w:numId w:val="1"/>
        </w:numPr>
      </w:pPr>
      <w:r>
        <w:t xml:space="preserve">TestNG for internal assertion. </w:t>
      </w:r>
    </w:p>
    <w:p w14:paraId="2B914B61" w14:textId="4B75F3FC" w:rsidR="00DB31F7" w:rsidRPr="00B84C3F" w:rsidRDefault="00DB31F7" w:rsidP="00DB31F7">
      <w:pPr>
        <w:pStyle w:val="ListParagraph"/>
        <w:numPr>
          <w:ilvl w:val="1"/>
          <w:numId w:val="1"/>
        </w:numPr>
        <w:rPr>
          <w:b/>
          <w:bCs/>
        </w:rPr>
      </w:pPr>
      <w:r w:rsidRPr="00B84C3F">
        <w:rPr>
          <w:b/>
          <w:bCs/>
        </w:rPr>
        <w:t xml:space="preserve">Editor </w:t>
      </w:r>
    </w:p>
    <w:p w14:paraId="071DE8CF" w14:textId="17744391" w:rsidR="00DB31F7" w:rsidRDefault="00DB31F7" w:rsidP="00DB31F7">
      <w:pPr>
        <w:pStyle w:val="ListParagraph"/>
        <w:numPr>
          <w:ilvl w:val="2"/>
          <w:numId w:val="1"/>
        </w:numPr>
      </w:pPr>
      <w:proofErr w:type="spellStart"/>
      <w:r>
        <w:t>Eclips</w:t>
      </w:r>
      <w:proofErr w:type="spellEnd"/>
      <w:r>
        <w:t xml:space="preserve"> or IntelliJ</w:t>
      </w:r>
    </w:p>
    <w:p w14:paraId="6250C6A6" w14:textId="237963DD" w:rsidR="00DB31F7" w:rsidRPr="00B84C3F" w:rsidRDefault="00DB31F7" w:rsidP="00DB31F7">
      <w:pPr>
        <w:pStyle w:val="ListParagraph"/>
        <w:numPr>
          <w:ilvl w:val="1"/>
          <w:numId w:val="1"/>
        </w:numPr>
        <w:rPr>
          <w:b/>
          <w:bCs/>
        </w:rPr>
      </w:pPr>
      <w:r w:rsidRPr="00B84C3F">
        <w:rPr>
          <w:b/>
          <w:bCs/>
        </w:rPr>
        <w:t>Packaging</w:t>
      </w:r>
    </w:p>
    <w:p w14:paraId="02F8E1A4" w14:textId="24F716F3" w:rsidR="00DB31F7" w:rsidRDefault="00B84C3F" w:rsidP="00DB31F7">
      <w:pPr>
        <w:pStyle w:val="ListParagraph"/>
        <w:numPr>
          <w:ilvl w:val="2"/>
          <w:numId w:val="1"/>
        </w:numPr>
      </w:pPr>
      <w:r>
        <w:t>JAR file</w:t>
      </w:r>
    </w:p>
    <w:p w14:paraId="36381EE7" w14:textId="5E5D9CCD" w:rsidR="00B84C3F" w:rsidRPr="00B84C3F" w:rsidRDefault="00B84C3F" w:rsidP="00B84C3F">
      <w:pPr>
        <w:pStyle w:val="ListParagraph"/>
        <w:numPr>
          <w:ilvl w:val="1"/>
          <w:numId w:val="1"/>
        </w:numPr>
        <w:rPr>
          <w:b/>
          <w:bCs/>
        </w:rPr>
      </w:pPr>
      <w:r w:rsidRPr="00B84C3F">
        <w:rPr>
          <w:b/>
          <w:bCs/>
        </w:rPr>
        <w:t>Currently Support Languages</w:t>
      </w:r>
    </w:p>
    <w:p w14:paraId="1B8C92E4" w14:textId="38850D3C" w:rsidR="00B84C3F" w:rsidRDefault="00B84C3F" w:rsidP="00B84C3F">
      <w:pPr>
        <w:pStyle w:val="ListParagraph"/>
        <w:numPr>
          <w:ilvl w:val="2"/>
          <w:numId w:val="1"/>
        </w:numPr>
      </w:pPr>
      <w:r>
        <w:t>Java</w:t>
      </w:r>
    </w:p>
    <w:p w14:paraId="635983D2" w14:textId="6D8FF296" w:rsidR="00B84C3F" w:rsidRDefault="00B84C3F" w:rsidP="00B84C3F">
      <w:pPr>
        <w:pStyle w:val="ListParagraph"/>
        <w:numPr>
          <w:ilvl w:val="2"/>
          <w:numId w:val="1"/>
        </w:numPr>
      </w:pPr>
      <w:r>
        <w:t>.Net</w:t>
      </w:r>
    </w:p>
    <w:p w14:paraId="465A44C6" w14:textId="3E2C7124" w:rsidR="008A19A4" w:rsidRPr="008A19A4" w:rsidRDefault="008A19A4" w:rsidP="008A19A4">
      <w:pPr>
        <w:pStyle w:val="ListParagraph"/>
        <w:numPr>
          <w:ilvl w:val="1"/>
          <w:numId w:val="1"/>
        </w:numPr>
        <w:rPr>
          <w:b/>
          <w:bCs/>
        </w:rPr>
      </w:pPr>
      <w:r w:rsidRPr="008A19A4">
        <w:rPr>
          <w:b/>
          <w:bCs/>
        </w:rPr>
        <w:t>Code Transformation Flow</w:t>
      </w:r>
    </w:p>
    <w:p w14:paraId="49FD3F67" w14:textId="3A2793A5" w:rsidR="008A19A4" w:rsidRDefault="008A19A4" w:rsidP="00E52230">
      <w:pPr>
        <w:pStyle w:val="ListParagraph"/>
        <w:ind w:left="2160"/>
      </w:pPr>
      <w:r>
        <w:rPr>
          <w:noProof/>
        </w:rPr>
        <w:drawing>
          <wp:inline distT="0" distB="0" distL="0" distR="0" wp14:anchorId="1B57FD55" wp14:editId="5F775178">
            <wp:extent cx="5106670" cy="2538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994" cy="25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4503" w14:textId="5D9E6ABD" w:rsidR="00E52230" w:rsidRDefault="00E52230" w:rsidP="00E52230">
      <w:pPr>
        <w:pStyle w:val="ListParagraph"/>
        <w:rPr>
          <w:b/>
          <w:bCs/>
        </w:rPr>
      </w:pPr>
    </w:p>
    <w:p w14:paraId="2171CF05" w14:textId="261FBE0C" w:rsidR="00E52230" w:rsidRDefault="00E52230" w:rsidP="00E52230">
      <w:pPr>
        <w:pStyle w:val="ListParagraph"/>
        <w:rPr>
          <w:b/>
          <w:bCs/>
        </w:rPr>
      </w:pPr>
    </w:p>
    <w:p w14:paraId="2ACA93EC" w14:textId="38999C1A" w:rsidR="00E52230" w:rsidRDefault="00E52230" w:rsidP="00E52230">
      <w:pPr>
        <w:pStyle w:val="ListParagraph"/>
        <w:rPr>
          <w:b/>
          <w:bCs/>
        </w:rPr>
      </w:pPr>
    </w:p>
    <w:p w14:paraId="78066357" w14:textId="281DEEE7" w:rsidR="00E52230" w:rsidRDefault="00E52230" w:rsidP="00E52230">
      <w:pPr>
        <w:pStyle w:val="ListParagraph"/>
        <w:rPr>
          <w:b/>
          <w:bCs/>
        </w:rPr>
      </w:pPr>
    </w:p>
    <w:p w14:paraId="1F62D5C8" w14:textId="2DB02689" w:rsidR="00E52230" w:rsidRDefault="00E52230" w:rsidP="00E52230">
      <w:pPr>
        <w:pStyle w:val="ListParagraph"/>
        <w:rPr>
          <w:b/>
          <w:bCs/>
        </w:rPr>
      </w:pPr>
    </w:p>
    <w:p w14:paraId="59C3172E" w14:textId="2C5D2F81" w:rsidR="00E52230" w:rsidRDefault="00E52230" w:rsidP="00E52230">
      <w:pPr>
        <w:pStyle w:val="ListParagraph"/>
        <w:rPr>
          <w:b/>
          <w:bCs/>
        </w:rPr>
      </w:pPr>
    </w:p>
    <w:p w14:paraId="0DF44201" w14:textId="6E94E78B" w:rsidR="00E52230" w:rsidRDefault="00E52230" w:rsidP="00E52230">
      <w:pPr>
        <w:pStyle w:val="ListParagraph"/>
        <w:rPr>
          <w:b/>
          <w:bCs/>
        </w:rPr>
      </w:pPr>
    </w:p>
    <w:p w14:paraId="6183AEC3" w14:textId="13D46501" w:rsidR="00E52230" w:rsidRDefault="00E52230" w:rsidP="00E52230">
      <w:pPr>
        <w:pStyle w:val="ListParagraph"/>
        <w:rPr>
          <w:b/>
          <w:bCs/>
        </w:rPr>
      </w:pPr>
    </w:p>
    <w:p w14:paraId="1985D0BB" w14:textId="3DA54A02" w:rsidR="00E52230" w:rsidRDefault="00E52230" w:rsidP="00E52230">
      <w:pPr>
        <w:pStyle w:val="ListParagraph"/>
        <w:rPr>
          <w:b/>
          <w:bCs/>
        </w:rPr>
      </w:pPr>
    </w:p>
    <w:p w14:paraId="091511C9" w14:textId="77777777" w:rsidR="00E52230" w:rsidRDefault="00E52230" w:rsidP="00E52230">
      <w:pPr>
        <w:pStyle w:val="ListParagraph"/>
        <w:rPr>
          <w:b/>
          <w:bCs/>
        </w:rPr>
      </w:pPr>
    </w:p>
    <w:p w14:paraId="08A91BB9" w14:textId="3770127E" w:rsidR="00B84C3F" w:rsidRDefault="00FE029C" w:rsidP="00B84C3F">
      <w:pPr>
        <w:pStyle w:val="ListParagraph"/>
        <w:numPr>
          <w:ilvl w:val="0"/>
          <w:numId w:val="1"/>
        </w:numPr>
        <w:rPr>
          <w:b/>
          <w:bCs/>
        </w:rPr>
      </w:pPr>
      <w:r w:rsidRPr="00C71F04">
        <w:rPr>
          <w:b/>
          <w:bCs/>
        </w:rPr>
        <w:lastRenderedPageBreak/>
        <w:t>Folder structured of Automation Framework</w:t>
      </w:r>
    </w:p>
    <w:p w14:paraId="5579B499" w14:textId="15677001" w:rsidR="00355D76" w:rsidRPr="00C71F04" w:rsidRDefault="001B6DD3" w:rsidP="00355D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inline distT="0" distB="0" distL="0" distR="0" wp14:anchorId="3C409D05" wp14:editId="5A3147CC">
            <wp:extent cx="2004060" cy="18598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4180" cy="192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02FC" w14:textId="7D5F1B9C" w:rsidR="00FE029C" w:rsidRPr="00C71F04" w:rsidRDefault="00FE029C" w:rsidP="00B84C3F">
      <w:pPr>
        <w:pStyle w:val="ListParagraph"/>
        <w:numPr>
          <w:ilvl w:val="0"/>
          <w:numId w:val="1"/>
        </w:numPr>
        <w:rPr>
          <w:b/>
          <w:bCs/>
        </w:rPr>
      </w:pPr>
      <w:r w:rsidRPr="00C71F04">
        <w:rPr>
          <w:b/>
          <w:bCs/>
        </w:rPr>
        <w:t>Communication between Java to .Net</w:t>
      </w:r>
    </w:p>
    <w:p w14:paraId="44B323E3" w14:textId="4B580F17" w:rsidR="00FE029C" w:rsidRPr="00C71F04" w:rsidRDefault="00FE029C" w:rsidP="00FE029C">
      <w:pPr>
        <w:pStyle w:val="ListParagraph"/>
        <w:numPr>
          <w:ilvl w:val="1"/>
          <w:numId w:val="1"/>
        </w:numPr>
        <w:rPr>
          <w:b/>
          <w:bCs/>
        </w:rPr>
      </w:pPr>
      <w:r w:rsidRPr="00C71F04">
        <w:rPr>
          <w:b/>
          <w:bCs/>
        </w:rPr>
        <w:t>DLL</w:t>
      </w:r>
    </w:p>
    <w:p w14:paraId="503B0F22" w14:textId="0EA14DB9" w:rsidR="00A97EF4" w:rsidRDefault="00FE029C" w:rsidP="00C71F04">
      <w:pPr>
        <w:pStyle w:val="ListParagraph"/>
        <w:numPr>
          <w:ilvl w:val="2"/>
          <w:numId w:val="1"/>
        </w:numPr>
      </w:pPr>
      <w:r>
        <w:t xml:space="preserve">Java </w:t>
      </w:r>
      <w:r w:rsidR="00A97EF4">
        <w:t>support *. Jar</w:t>
      </w:r>
      <w:r>
        <w:t xml:space="preserve">, </w:t>
      </w:r>
      <w:r w:rsidR="00A97EF4">
        <w:t>*</w:t>
      </w:r>
      <w:r>
        <w:t xml:space="preserve">.ZIP, and </w:t>
      </w:r>
      <w:r w:rsidR="00A97EF4">
        <w:t>*</w:t>
      </w:r>
      <w:r>
        <w:t>.WAR file as packaging and integration system while .Net support DLL as packaging and integration 3</w:t>
      </w:r>
      <w:r w:rsidRPr="00FE029C">
        <w:rPr>
          <w:vertAlign w:val="superscript"/>
        </w:rPr>
        <w:t>rd</w:t>
      </w:r>
      <w:r>
        <w:t xml:space="preserve"> party library. </w:t>
      </w:r>
    </w:p>
    <w:p w14:paraId="3678FDEB" w14:textId="621F3B26" w:rsidR="00C71F04" w:rsidRPr="00C71F04" w:rsidRDefault="00C71F04" w:rsidP="00C71F04">
      <w:pPr>
        <w:pStyle w:val="ListParagraph"/>
        <w:numPr>
          <w:ilvl w:val="1"/>
          <w:numId w:val="1"/>
        </w:numPr>
        <w:rPr>
          <w:b/>
          <w:bCs/>
        </w:rPr>
      </w:pPr>
      <w:r w:rsidRPr="00C71F04">
        <w:rPr>
          <w:b/>
          <w:bCs/>
        </w:rPr>
        <w:t>JAR to DLL</w:t>
      </w:r>
    </w:p>
    <w:p w14:paraId="545E3058" w14:textId="6535FAD6" w:rsidR="00C71F04" w:rsidRDefault="00C71F04" w:rsidP="00C71F04">
      <w:pPr>
        <w:pStyle w:val="ListParagraph"/>
        <w:numPr>
          <w:ilvl w:val="2"/>
          <w:numId w:val="1"/>
        </w:numPr>
      </w:pPr>
      <w:r>
        <w:t xml:space="preserve">If we want to communicate between .Net and </w:t>
      </w:r>
      <w:proofErr w:type="gramStart"/>
      <w:r>
        <w:t>java</w:t>
      </w:r>
      <w:proofErr w:type="gramEnd"/>
      <w:r>
        <w:t xml:space="preserve"> then DLL format of packing is required. Hence, we are converting our Jar into DLL.</w:t>
      </w:r>
    </w:p>
    <w:p w14:paraId="62E4D269" w14:textId="23F4D5B3" w:rsidR="00C71F04" w:rsidRPr="00C71F04" w:rsidRDefault="00C71F04" w:rsidP="00C71F04">
      <w:pPr>
        <w:pStyle w:val="ListParagraph"/>
        <w:numPr>
          <w:ilvl w:val="1"/>
          <w:numId w:val="1"/>
        </w:numPr>
        <w:rPr>
          <w:b/>
          <w:bCs/>
        </w:rPr>
      </w:pPr>
      <w:r w:rsidRPr="00C71F04">
        <w:rPr>
          <w:b/>
          <w:bCs/>
        </w:rPr>
        <w:t>IKVM</w:t>
      </w:r>
    </w:p>
    <w:p w14:paraId="13B89331" w14:textId="192AEBB1" w:rsidR="00521710" w:rsidRPr="008A19A4" w:rsidRDefault="00C71F04" w:rsidP="008A19A4">
      <w:pPr>
        <w:pStyle w:val="ListParagraph"/>
        <w:numPr>
          <w:ilvl w:val="2"/>
          <w:numId w:val="1"/>
        </w:numPr>
      </w:pPr>
      <w:r>
        <w:t>We are using 3</w:t>
      </w:r>
      <w:r w:rsidRPr="00C71F04">
        <w:rPr>
          <w:vertAlign w:val="superscript"/>
        </w:rPr>
        <w:t>rd</w:t>
      </w:r>
      <w:r>
        <w:t xml:space="preserve"> party tool for converting our JAR file into </w:t>
      </w:r>
      <w:proofErr w:type="gramStart"/>
      <w:r>
        <w:t>DLL</w:t>
      </w:r>
      <w:proofErr w:type="gramEnd"/>
    </w:p>
    <w:p w14:paraId="5E7CCD8A" w14:textId="301AEB10" w:rsidR="00C71F04" w:rsidRPr="00C71F04" w:rsidRDefault="00C71F04" w:rsidP="00C71F04">
      <w:pPr>
        <w:pStyle w:val="ListParagraph"/>
        <w:numPr>
          <w:ilvl w:val="0"/>
          <w:numId w:val="1"/>
        </w:numPr>
        <w:rPr>
          <w:b/>
          <w:bCs/>
        </w:rPr>
      </w:pPr>
      <w:r w:rsidRPr="00C71F04">
        <w:rPr>
          <w:b/>
          <w:bCs/>
        </w:rPr>
        <w:t>IKVM</w:t>
      </w:r>
    </w:p>
    <w:p w14:paraId="081EDB80" w14:textId="5005A00E" w:rsidR="00C71F04" w:rsidRPr="00C71F04" w:rsidRDefault="00C71F04" w:rsidP="00C71F04">
      <w:pPr>
        <w:pStyle w:val="ListParagraph"/>
        <w:numPr>
          <w:ilvl w:val="1"/>
          <w:numId w:val="1"/>
        </w:numPr>
        <w:rPr>
          <w:b/>
          <w:bCs/>
        </w:rPr>
      </w:pPr>
      <w:r w:rsidRPr="00C71F04">
        <w:rPr>
          <w:b/>
          <w:bCs/>
        </w:rPr>
        <w:t>What is IKVM?</w:t>
      </w:r>
    </w:p>
    <w:p w14:paraId="2985FE49" w14:textId="02DA188C" w:rsidR="00C71F04" w:rsidRDefault="00C71F04" w:rsidP="00C71F04">
      <w:pPr>
        <w:pStyle w:val="ListParagraph"/>
        <w:numPr>
          <w:ilvl w:val="2"/>
          <w:numId w:val="1"/>
        </w:numPr>
      </w:pPr>
      <w:r w:rsidRPr="00C71F04">
        <w:t>It is possible to convert a Java Jar file to .Net Dynamic-link library (DLL) file and use it in Visual Studio Projects. IKVM.Net an implementation of Java for Mono and the Microsoft .Net Framework makes this possible.</w:t>
      </w:r>
    </w:p>
    <w:p w14:paraId="03EC7613" w14:textId="77E29F3B" w:rsidR="00C71F04" w:rsidRPr="00C71F04" w:rsidRDefault="00C71F04" w:rsidP="00C71F04">
      <w:pPr>
        <w:pStyle w:val="ListParagraph"/>
        <w:numPr>
          <w:ilvl w:val="1"/>
          <w:numId w:val="1"/>
        </w:numPr>
        <w:rPr>
          <w:b/>
          <w:bCs/>
        </w:rPr>
      </w:pPr>
      <w:r w:rsidRPr="00C71F04">
        <w:rPr>
          <w:b/>
          <w:bCs/>
        </w:rPr>
        <w:t>Software Requirement</w:t>
      </w:r>
    </w:p>
    <w:p w14:paraId="4C039AEF" w14:textId="4F1A4CD0" w:rsidR="00C71F04" w:rsidRDefault="00C71F04" w:rsidP="00C71F04">
      <w:pPr>
        <w:pStyle w:val="ListParagraph"/>
        <w:numPr>
          <w:ilvl w:val="2"/>
          <w:numId w:val="1"/>
        </w:numPr>
      </w:pPr>
      <w:r>
        <w:t xml:space="preserve">IKVM library </w:t>
      </w:r>
    </w:p>
    <w:p w14:paraId="3F01B136" w14:textId="6DCB78BA" w:rsidR="00C71F04" w:rsidRDefault="00C71F04" w:rsidP="00C71F04">
      <w:pPr>
        <w:pStyle w:val="ListParagraph"/>
        <w:numPr>
          <w:ilvl w:val="2"/>
          <w:numId w:val="1"/>
        </w:numPr>
      </w:pPr>
      <w:r>
        <w:t xml:space="preserve">(JDK) Java 7 or above </w:t>
      </w:r>
    </w:p>
    <w:p w14:paraId="7EDCEC7C" w14:textId="0C529392" w:rsidR="00C71F04" w:rsidRDefault="00C71F04" w:rsidP="00C71F04">
      <w:pPr>
        <w:pStyle w:val="ListParagraph"/>
        <w:numPr>
          <w:ilvl w:val="2"/>
          <w:numId w:val="1"/>
        </w:numPr>
      </w:pPr>
      <w:r>
        <w:t xml:space="preserve">MS .Net Framework 3.5 or above </w:t>
      </w:r>
    </w:p>
    <w:p w14:paraId="56F402DB" w14:textId="50AD2F71" w:rsidR="00C71F04" w:rsidRPr="00355D76" w:rsidRDefault="00CD5F86" w:rsidP="00C71F04">
      <w:pPr>
        <w:pStyle w:val="ListParagraph"/>
        <w:numPr>
          <w:ilvl w:val="1"/>
          <w:numId w:val="1"/>
        </w:numPr>
        <w:rPr>
          <w:b/>
          <w:bCs/>
        </w:rPr>
      </w:pPr>
      <w:r w:rsidRPr="00355D76">
        <w:rPr>
          <w:b/>
          <w:bCs/>
        </w:rPr>
        <w:t>Download IKVM</w:t>
      </w:r>
      <w:r w:rsidR="00425593" w:rsidRPr="00355D76">
        <w:rPr>
          <w:b/>
          <w:bCs/>
        </w:rPr>
        <w:t xml:space="preserve"> &amp; </w:t>
      </w:r>
      <w:r w:rsidR="00C240FD">
        <w:rPr>
          <w:b/>
          <w:bCs/>
        </w:rPr>
        <w:t>Generate DLL</w:t>
      </w:r>
      <w:r w:rsidR="0067003C">
        <w:rPr>
          <w:b/>
          <w:bCs/>
        </w:rPr>
        <w:t xml:space="preserve"> – Onetime </w:t>
      </w:r>
      <w:proofErr w:type="spellStart"/>
      <w:proofErr w:type="gramStart"/>
      <w:r w:rsidR="0067003C">
        <w:rPr>
          <w:b/>
          <w:bCs/>
        </w:rPr>
        <w:t>activitys</w:t>
      </w:r>
      <w:proofErr w:type="spellEnd"/>
      <w:proofErr w:type="gramEnd"/>
    </w:p>
    <w:p w14:paraId="43D829F1" w14:textId="0B608431" w:rsidR="00CD5F86" w:rsidRDefault="00000000" w:rsidP="00CD5F86">
      <w:pPr>
        <w:pStyle w:val="ListParagraph"/>
        <w:numPr>
          <w:ilvl w:val="2"/>
          <w:numId w:val="1"/>
        </w:numPr>
      </w:pPr>
      <w:hyperlink r:id="rId9" w:history="1">
        <w:r w:rsidR="00CD5F86" w:rsidRPr="004C12F4">
          <w:rPr>
            <w:rStyle w:val="Hyperlink"/>
          </w:rPr>
          <w:t>https://sourceforge.net/projects/ikvm/files/ikvm/</w:t>
        </w:r>
      </w:hyperlink>
    </w:p>
    <w:p w14:paraId="3BD793C5" w14:textId="118481F6" w:rsidR="00CD5F86" w:rsidRDefault="00425593" w:rsidP="00CD5F86">
      <w:pPr>
        <w:pStyle w:val="ListParagraph"/>
        <w:numPr>
          <w:ilvl w:val="2"/>
          <w:numId w:val="1"/>
        </w:numPr>
      </w:pPr>
      <w:r>
        <w:t>Download as zip file &gt; extract it.</w:t>
      </w:r>
    </w:p>
    <w:p w14:paraId="237A7C62" w14:textId="5F0EF5A2" w:rsidR="00F347A7" w:rsidRDefault="00F347A7" w:rsidP="00CD5F8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BF2370B" wp14:editId="5371CA47">
            <wp:extent cx="2026920" cy="12668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694" cy="12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1DAF" w14:textId="49A75AE2" w:rsidR="00F347A7" w:rsidRDefault="00F347A7" w:rsidP="00CD5F86">
      <w:pPr>
        <w:pStyle w:val="ListParagraph"/>
        <w:numPr>
          <w:ilvl w:val="2"/>
          <w:numId w:val="1"/>
        </w:numPr>
      </w:pPr>
      <w:r>
        <w:t xml:space="preserve">Go inside “bin” </w:t>
      </w:r>
      <w:proofErr w:type="gramStart"/>
      <w:r>
        <w:t>folder</w:t>
      </w:r>
      <w:proofErr w:type="gramEnd"/>
    </w:p>
    <w:p w14:paraId="345660F3" w14:textId="071E7468" w:rsidR="00F347A7" w:rsidRDefault="00F347A7" w:rsidP="00CD5F86">
      <w:pPr>
        <w:pStyle w:val="ListParagraph"/>
        <w:numPr>
          <w:ilvl w:val="2"/>
          <w:numId w:val="1"/>
        </w:numPr>
      </w:pPr>
      <w:r>
        <w:t>Open CMD terminal as administrator</w:t>
      </w:r>
    </w:p>
    <w:p w14:paraId="36645B5A" w14:textId="125CD80D" w:rsidR="00F347A7" w:rsidRDefault="00F347A7" w:rsidP="00CD5F86">
      <w:pPr>
        <w:pStyle w:val="ListParagraph"/>
        <w:numPr>
          <w:ilvl w:val="2"/>
          <w:numId w:val="1"/>
        </w:numPr>
      </w:pPr>
      <w:r>
        <w:t xml:space="preserve">Type below </w:t>
      </w:r>
      <w:r w:rsidRPr="00C240FD">
        <w:rPr>
          <w:b/>
          <w:bCs/>
        </w:rPr>
        <w:t>command</w:t>
      </w:r>
      <w:r>
        <w:t xml:space="preserve"> in CMD</w:t>
      </w:r>
    </w:p>
    <w:p w14:paraId="0ED92FE3" w14:textId="773CFCDA" w:rsidR="00F347A7" w:rsidRDefault="00F347A7" w:rsidP="00F347A7">
      <w:pPr>
        <w:pStyle w:val="ListParagraph"/>
        <w:numPr>
          <w:ilvl w:val="3"/>
          <w:numId w:val="1"/>
        </w:numPr>
      </w:pPr>
      <w:proofErr w:type="spellStart"/>
      <w:r w:rsidRPr="00F347A7">
        <w:t>ikvmc</w:t>
      </w:r>
      <w:proofErr w:type="spellEnd"/>
      <w:r w:rsidRPr="00F347A7">
        <w:t xml:space="preserve"> -</w:t>
      </w:r>
      <w:proofErr w:type="spellStart"/>
      <w:proofErr w:type="gramStart"/>
      <w:r w:rsidRPr="00F347A7">
        <w:t>target:library</w:t>
      </w:r>
      <w:proofErr w:type="spellEnd"/>
      <w:proofErr w:type="gramEnd"/>
      <w:r w:rsidRPr="00F347A7">
        <w:t xml:space="preserve"> -out:</w:t>
      </w:r>
      <w:r>
        <w:t>{NameOfDLL_Destination}</w:t>
      </w:r>
      <w:r w:rsidRPr="00F347A7">
        <w:t>.dll -recurse:"</w:t>
      </w:r>
      <w:r>
        <w:t>{</w:t>
      </w:r>
      <w:proofErr w:type="spellStart"/>
      <w:r>
        <w:t>PathOfJar_source</w:t>
      </w:r>
      <w:proofErr w:type="spellEnd"/>
      <w:r>
        <w:t>}</w:t>
      </w:r>
      <w:r w:rsidRPr="00F347A7">
        <w:t>*.jar"</w:t>
      </w:r>
    </w:p>
    <w:p w14:paraId="79BD3931" w14:textId="143FAA00" w:rsidR="00B21F99" w:rsidRPr="0067003C" w:rsidRDefault="00B21F99" w:rsidP="00B21F99">
      <w:pPr>
        <w:pStyle w:val="ListParagraph"/>
        <w:numPr>
          <w:ilvl w:val="1"/>
          <w:numId w:val="1"/>
        </w:numPr>
        <w:rPr>
          <w:b/>
          <w:bCs/>
        </w:rPr>
      </w:pPr>
      <w:r w:rsidRPr="0067003C">
        <w:rPr>
          <w:b/>
          <w:bCs/>
        </w:rPr>
        <w:t xml:space="preserve">IKVM plugin for Visual Studio </w:t>
      </w:r>
      <w:r w:rsidR="0067003C">
        <w:rPr>
          <w:b/>
          <w:bCs/>
        </w:rPr>
        <w:t>– Onetime activity</w:t>
      </w:r>
    </w:p>
    <w:p w14:paraId="10CBA928" w14:textId="73CF7F6F" w:rsidR="00B21F99" w:rsidRDefault="00B21F99" w:rsidP="00B21F99">
      <w:pPr>
        <w:pStyle w:val="ListParagraph"/>
        <w:numPr>
          <w:ilvl w:val="2"/>
          <w:numId w:val="1"/>
        </w:numPr>
      </w:pPr>
      <w:r>
        <w:t>IKVM is bridge between the java and .Net so that in editor we required to add plugin for compile and runtime support.</w:t>
      </w:r>
    </w:p>
    <w:p w14:paraId="7A58B989" w14:textId="73111C12" w:rsidR="00B21F99" w:rsidRPr="0067003C" w:rsidRDefault="00B21F99" w:rsidP="00B21F99">
      <w:pPr>
        <w:pStyle w:val="ListParagraph"/>
        <w:numPr>
          <w:ilvl w:val="2"/>
          <w:numId w:val="1"/>
        </w:numPr>
        <w:rPr>
          <w:b/>
          <w:bCs/>
        </w:rPr>
      </w:pPr>
      <w:r w:rsidRPr="0067003C">
        <w:rPr>
          <w:b/>
          <w:bCs/>
        </w:rPr>
        <w:lastRenderedPageBreak/>
        <w:t xml:space="preserve">Steps to integrate IKVM </w:t>
      </w:r>
      <w:proofErr w:type="gramStart"/>
      <w:r w:rsidRPr="0067003C">
        <w:rPr>
          <w:b/>
          <w:bCs/>
        </w:rPr>
        <w:t>plugin</w:t>
      </w:r>
      <w:proofErr w:type="gramEnd"/>
    </w:p>
    <w:p w14:paraId="726EC15E" w14:textId="656332F5" w:rsidR="00DF6E4B" w:rsidRDefault="00DF6E4B" w:rsidP="00DF6E4B">
      <w:pPr>
        <w:pStyle w:val="ListParagraph"/>
        <w:numPr>
          <w:ilvl w:val="3"/>
          <w:numId w:val="1"/>
        </w:numPr>
      </w:pPr>
      <w:r>
        <w:t>Open VS with our automation project (</w:t>
      </w:r>
      <w:proofErr w:type="spellStart"/>
      <w:r>
        <w:t>BQECoreWebAutomation</w:t>
      </w:r>
      <w:proofErr w:type="spellEnd"/>
      <w:r>
        <w:t>)</w:t>
      </w:r>
    </w:p>
    <w:p w14:paraId="29A6BFCA" w14:textId="0C99B7EF" w:rsidR="00DF6E4B" w:rsidRDefault="00DF6E4B" w:rsidP="00DF6E4B">
      <w:pPr>
        <w:pStyle w:val="ListParagraph"/>
        <w:numPr>
          <w:ilvl w:val="3"/>
          <w:numId w:val="1"/>
        </w:numPr>
      </w:pPr>
      <w:r>
        <w:t xml:space="preserve">Open solution explorer </w:t>
      </w:r>
    </w:p>
    <w:p w14:paraId="00321495" w14:textId="2A16D772" w:rsidR="00DF6E4B" w:rsidRDefault="00DF6E4B" w:rsidP="00DF6E4B">
      <w:pPr>
        <w:pStyle w:val="ListParagraph"/>
        <w:numPr>
          <w:ilvl w:val="3"/>
          <w:numId w:val="1"/>
        </w:numPr>
      </w:pPr>
      <w:r>
        <w:t>Right click on project and select “Manage NuGet Packages…”</w:t>
      </w:r>
    </w:p>
    <w:p w14:paraId="4953FB44" w14:textId="12D035F4" w:rsidR="00DF6E4B" w:rsidRDefault="00DF6E4B" w:rsidP="00DF6E4B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081D4DF" wp14:editId="0D43C06D">
            <wp:extent cx="1622376" cy="145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165" cy="147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8291" w14:textId="0CFEA17D" w:rsidR="00DF6E4B" w:rsidRDefault="00DF6E4B" w:rsidP="00DF6E4B">
      <w:pPr>
        <w:pStyle w:val="ListParagraph"/>
        <w:numPr>
          <w:ilvl w:val="3"/>
          <w:numId w:val="1"/>
        </w:numPr>
      </w:pPr>
      <w:r>
        <w:t>Search IKVM under Browse tab</w:t>
      </w:r>
    </w:p>
    <w:p w14:paraId="1F85E61E" w14:textId="53A83EA4" w:rsidR="00DF6E4B" w:rsidRDefault="00197B3F" w:rsidP="00DF6E4B">
      <w:pPr>
        <w:pStyle w:val="ListParagraph"/>
        <w:numPr>
          <w:ilvl w:val="3"/>
          <w:numId w:val="1"/>
        </w:numPr>
      </w:pPr>
      <w:r>
        <w:t>Install (</w:t>
      </w:r>
      <w:proofErr w:type="spellStart"/>
      <w:r>
        <w:t>IKVM.Runtime</w:t>
      </w:r>
      <w:proofErr w:type="spellEnd"/>
      <w:r>
        <w:t xml:space="preserve"> &amp; </w:t>
      </w:r>
      <w:proofErr w:type="spellStart"/>
      <w:proofErr w:type="gramStart"/>
      <w:r>
        <w:t>IKVM.OpenJDK.Core</w:t>
      </w:r>
      <w:proofErr w:type="spellEnd"/>
      <w:proofErr w:type="gramEnd"/>
      <w:r>
        <w:t>) | IKVM plugin</w:t>
      </w:r>
    </w:p>
    <w:p w14:paraId="7877FECE" w14:textId="61EE5452" w:rsidR="00197B3F" w:rsidRDefault="00EF4AFF" w:rsidP="00DF6E4B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4B842127" wp14:editId="1FA6ED67">
            <wp:extent cx="4749271" cy="2156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749" cy="217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A7B5" w14:textId="38AF99CA" w:rsidR="00EF4AFF" w:rsidRDefault="00261C6C" w:rsidP="00DF6E4B">
      <w:pPr>
        <w:pStyle w:val="ListParagraph"/>
        <w:numPr>
          <w:ilvl w:val="3"/>
          <w:numId w:val="1"/>
        </w:numPr>
      </w:pPr>
      <w:r>
        <w:t xml:space="preserve">Once we add both IKVM plugins then time to add our generated DLL file. </w:t>
      </w:r>
    </w:p>
    <w:p w14:paraId="43ABBDF6" w14:textId="62E29796" w:rsidR="00261C6C" w:rsidRDefault="00261C6C" w:rsidP="00DF6E4B">
      <w:pPr>
        <w:pStyle w:val="ListParagraph"/>
        <w:numPr>
          <w:ilvl w:val="3"/>
          <w:numId w:val="1"/>
        </w:numPr>
      </w:pPr>
      <w:r>
        <w:t xml:space="preserve">Adding DLL file as reference. </w:t>
      </w:r>
    </w:p>
    <w:p w14:paraId="29DE43A3" w14:textId="7CA010B3" w:rsidR="00261C6C" w:rsidRDefault="00261C6C" w:rsidP="00261C6C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2CD02BC7" wp14:editId="3A7A11C5">
            <wp:extent cx="3581400" cy="2346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8CC1" w14:textId="17C9A05D" w:rsidR="00261C6C" w:rsidRDefault="00261C6C" w:rsidP="00261C6C">
      <w:pPr>
        <w:pStyle w:val="ListParagraph"/>
        <w:numPr>
          <w:ilvl w:val="4"/>
          <w:numId w:val="1"/>
        </w:numPr>
      </w:pPr>
      <w:r>
        <w:t xml:space="preserve">Browse the DLL </w:t>
      </w:r>
      <w:proofErr w:type="gramStart"/>
      <w:r>
        <w:t>file</w:t>
      </w:r>
      <w:proofErr w:type="gramEnd"/>
    </w:p>
    <w:p w14:paraId="2D19C1C4" w14:textId="73977AF4" w:rsidR="00261C6C" w:rsidRDefault="00261C6C" w:rsidP="00261C6C">
      <w:pPr>
        <w:pStyle w:val="ListParagraph"/>
        <w:numPr>
          <w:ilvl w:val="4"/>
          <w:numId w:val="1"/>
        </w:numPr>
      </w:pPr>
      <w:r>
        <w:rPr>
          <w:noProof/>
        </w:rPr>
        <w:lastRenderedPageBreak/>
        <w:drawing>
          <wp:inline distT="0" distB="0" distL="0" distR="0" wp14:anchorId="1554E611" wp14:editId="4133531A">
            <wp:extent cx="4138930" cy="29044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788" cy="291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DE36" w14:textId="77777777" w:rsidR="00261C6C" w:rsidRDefault="00261C6C" w:rsidP="00261C6C">
      <w:pPr>
        <w:pStyle w:val="ListParagraph"/>
        <w:ind w:left="1440"/>
        <w:rPr>
          <w:b/>
          <w:bCs/>
        </w:rPr>
      </w:pPr>
    </w:p>
    <w:p w14:paraId="13D84F37" w14:textId="28C151E4" w:rsidR="00261C6C" w:rsidRDefault="00AC07CD" w:rsidP="00AC07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Script writing approach </w:t>
      </w:r>
    </w:p>
    <w:p w14:paraId="1B6F5A11" w14:textId="26F6A444" w:rsidR="00AC07CD" w:rsidRPr="00A650EC" w:rsidRDefault="00A650EC" w:rsidP="00AC07CD">
      <w:pPr>
        <w:pStyle w:val="ListParagraph"/>
        <w:numPr>
          <w:ilvl w:val="1"/>
          <w:numId w:val="1"/>
        </w:numPr>
        <w:rPr>
          <w:b/>
          <w:bCs/>
        </w:rPr>
      </w:pPr>
      <w:r>
        <w:t>Once we done with plugin and DLL integration, now we good write script (reuse all centralized code into our .Net and java code)</w:t>
      </w:r>
    </w:p>
    <w:p w14:paraId="457E00AC" w14:textId="0C247529" w:rsidR="00A650EC" w:rsidRPr="009360F9" w:rsidRDefault="00A650EC" w:rsidP="00AC07C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360F9">
        <w:rPr>
          <w:u w:val="single"/>
        </w:rPr>
        <w:t xml:space="preserve">We have 2 </w:t>
      </w:r>
      <w:r w:rsidR="009360F9" w:rsidRPr="009360F9">
        <w:rPr>
          <w:u w:val="single"/>
        </w:rPr>
        <w:t>approaches</w:t>
      </w:r>
      <w:r w:rsidRPr="009360F9">
        <w:rPr>
          <w:u w:val="single"/>
        </w:rPr>
        <w:t xml:space="preserve"> for writing the </w:t>
      </w:r>
      <w:r w:rsidR="00CD78C4" w:rsidRPr="009360F9">
        <w:rPr>
          <w:u w:val="single"/>
        </w:rPr>
        <w:t>script.</w:t>
      </w:r>
    </w:p>
    <w:p w14:paraId="0CFE58B0" w14:textId="3A385572" w:rsidR="00A650EC" w:rsidRPr="003472F0" w:rsidRDefault="00A650EC" w:rsidP="00AC07C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3472F0">
        <w:rPr>
          <w:b/>
          <w:bCs/>
          <w:u w:val="single"/>
        </w:rPr>
        <w:t xml:space="preserve">Approach – 1 </w:t>
      </w:r>
    </w:p>
    <w:p w14:paraId="0D2BF648" w14:textId="4B3A3393" w:rsidR="00A650EC" w:rsidRPr="003472F0" w:rsidRDefault="00A650EC" w:rsidP="00A650EC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All Pages, methods, business logic, utilities, POJO, everything (method implementations &amp; definitions) on new framework side and on </w:t>
      </w:r>
      <w:r w:rsidR="003472F0">
        <w:t xml:space="preserve">test script side we will just pass required arguments, accept the </w:t>
      </w:r>
      <w:proofErr w:type="gramStart"/>
      <w:r w:rsidR="003472F0">
        <w:t>response</w:t>
      </w:r>
      <w:proofErr w:type="gramEnd"/>
      <w:r w:rsidR="003472F0">
        <w:t xml:space="preserve"> and validate the response. </w:t>
      </w:r>
      <w:r w:rsidR="009F2D08">
        <w:t>So,</w:t>
      </w:r>
      <w:r w:rsidR="003472F0">
        <w:t xml:space="preserve"> anyone can write the script (manual team can also quickly start writing the script by this approach) </w:t>
      </w:r>
    </w:p>
    <w:p w14:paraId="4E0EE172" w14:textId="76C8FE22" w:rsidR="003472F0" w:rsidRDefault="003472F0" w:rsidP="00A650E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Advantages of Approach 1</w:t>
      </w:r>
    </w:p>
    <w:p w14:paraId="0F6BC30F" w14:textId="45A92D06" w:rsidR="003472F0" w:rsidRPr="003472F0" w:rsidRDefault="003472F0" w:rsidP="003472F0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All business logic and complexity will </w:t>
      </w:r>
      <w:r w:rsidR="005229B9">
        <w:t>be decoupled</w:t>
      </w:r>
      <w:r>
        <w:t xml:space="preserve"> and hide under pages.</w:t>
      </w:r>
    </w:p>
    <w:p w14:paraId="43302DA8" w14:textId="45A80518" w:rsidR="003472F0" w:rsidRPr="005229B9" w:rsidRDefault="003472F0" w:rsidP="003472F0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No technical knowledge required for script </w:t>
      </w:r>
      <w:proofErr w:type="gramStart"/>
      <w:r>
        <w:t>write</w:t>
      </w:r>
      <w:r w:rsidR="005229B9">
        <w:t>r, because</w:t>
      </w:r>
      <w:proofErr w:type="gramEnd"/>
      <w:r w:rsidR="005229B9">
        <w:t xml:space="preserve"> they just have to create object, invoke methods, pass arguments and validate the response. </w:t>
      </w:r>
    </w:p>
    <w:p w14:paraId="49DB46D5" w14:textId="1C09D050" w:rsidR="005229B9" w:rsidRPr="009360F9" w:rsidRDefault="005229B9" w:rsidP="003472F0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Manual team can also start contributing to the automation. </w:t>
      </w:r>
    </w:p>
    <w:p w14:paraId="48E7E229" w14:textId="39C68A4B" w:rsidR="009360F9" w:rsidRPr="009360F9" w:rsidRDefault="009360F9" w:rsidP="003472F0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It will maintain script format across different programming languages. </w:t>
      </w:r>
    </w:p>
    <w:p w14:paraId="2626EC2A" w14:textId="0D98A120" w:rsidR="009360F9" w:rsidRDefault="009360F9" w:rsidP="009360F9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EFA13D" wp14:editId="06D64225">
            <wp:simplePos x="0" y="0"/>
            <wp:positionH relativeFrom="column">
              <wp:posOffset>1684020</wp:posOffset>
            </wp:positionH>
            <wp:positionV relativeFrom="paragraph">
              <wp:posOffset>180975</wp:posOffset>
            </wp:positionV>
            <wp:extent cx="4705985" cy="1727200"/>
            <wp:effectExtent l="0" t="0" r="0" b="6350"/>
            <wp:wrapThrough wrapText="bothSides">
              <wp:wrapPolygon edited="0">
                <wp:start x="0" y="0"/>
                <wp:lineTo x="0" y="21441"/>
                <wp:lineTo x="21510" y="21441"/>
                <wp:lineTo x="2151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0F9">
        <w:rPr>
          <w:b/>
          <w:bCs/>
        </w:rPr>
        <w:t>Java Script snipped.</w:t>
      </w:r>
    </w:p>
    <w:p w14:paraId="05DFF3F9" w14:textId="0DCC1046" w:rsidR="009360F9" w:rsidRPr="009360F9" w:rsidRDefault="009360F9" w:rsidP="009360F9">
      <w:pPr>
        <w:rPr>
          <w:b/>
          <w:bCs/>
        </w:rPr>
      </w:pPr>
    </w:p>
    <w:p w14:paraId="544FCD02" w14:textId="68CAB627" w:rsidR="009360F9" w:rsidRPr="009360F9" w:rsidRDefault="009360F9" w:rsidP="009360F9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BDDC7A" wp14:editId="6932DDA6">
            <wp:simplePos x="0" y="0"/>
            <wp:positionH relativeFrom="column">
              <wp:posOffset>1689100</wp:posOffset>
            </wp:positionH>
            <wp:positionV relativeFrom="paragraph">
              <wp:posOffset>1597025</wp:posOffset>
            </wp:positionV>
            <wp:extent cx="4835525" cy="2622550"/>
            <wp:effectExtent l="0" t="0" r="3175" b="6350"/>
            <wp:wrapTight wrapText="bothSides">
              <wp:wrapPolygon edited="0">
                <wp:start x="0" y="0"/>
                <wp:lineTo x="0" y="21495"/>
                <wp:lineTo x="21529" y="21495"/>
                <wp:lineTo x="2152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.Net Script Snipped. </w:t>
      </w:r>
    </w:p>
    <w:p w14:paraId="372A99B3" w14:textId="21317A54" w:rsidR="005229B9" w:rsidRDefault="005229B9" w:rsidP="005229B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Disadvantages of approach </w:t>
      </w:r>
      <w:r w:rsidR="00132262">
        <w:rPr>
          <w:b/>
          <w:bCs/>
        </w:rPr>
        <w:t>1</w:t>
      </w:r>
      <w:r>
        <w:rPr>
          <w:b/>
          <w:bCs/>
        </w:rPr>
        <w:t xml:space="preserve"> </w:t>
      </w:r>
    </w:p>
    <w:p w14:paraId="710B62E4" w14:textId="11F69D0F" w:rsidR="005229B9" w:rsidRPr="00DB50B3" w:rsidRDefault="005229B9" w:rsidP="005229B9">
      <w:pPr>
        <w:pStyle w:val="ListParagraph"/>
        <w:numPr>
          <w:ilvl w:val="3"/>
          <w:numId w:val="1"/>
        </w:numPr>
        <w:rPr>
          <w:b/>
          <w:bCs/>
        </w:rPr>
      </w:pPr>
      <w:r>
        <w:t>It might generate duplication of code</w:t>
      </w:r>
      <w:r w:rsidR="00DB50B3">
        <w:t xml:space="preserve">. </w:t>
      </w:r>
    </w:p>
    <w:p w14:paraId="3E1222F3" w14:textId="1BF70C8B" w:rsidR="00DB50B3" w:rsidRPr="00DB50B3" w:rsidRDefault="00DB50B3" w:rsidP="00DB50B3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If in case, there is any change in business logic then we required to change framework code, generate DLL again and link updated version. </w:t>
      </w:r>
    </w:p>
    <w:p w14:paraId="046DE448" w14:textId="77777777" w:rsidR="00A650EC" w:rsidRPr="003472F0" w:rsidRDefault="00A650EC" w:rsidP="00A650EC">
      <w:pPr>
        <w:pStyle w:val="ListParagraph"/>
        <w:numPr>
          <w:ilvl w:val="2"/>
          <w:numId w:val="1"/>
        </w:numPr>
        <w:rPr>
          <w:b/>
          <w:bCs/>
        </w:rPr>
      </w:pPr>
      <w:r w:rsidRPr="003472F0">
        <w:rPr>
          <w:b/>
          <w:bCs/>
        </w:rPr>
        <w:t>Example</w:t>
      </w:r>
    </w:p>
    <w:p w14:paraId="380E46B7" w14:textId="7F4C48D6" w:rsidR="00A650EC" w:rsidRPr="00A650EC" w:rsidRDefault="00A650EC" w:rsidP="00A650EC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HostApi</w:t>
      </w:r>
      <w:proofErr w:type="spellEnd"/>
      <w:r>
        <w:t xml:space="preserve"> have auth </w:t>
      </w:r>
      <w:proofErr w:type="spellStart"/>
      <w:r>
        <w:t>api</w:t>
      </w:r>
      <w:proofErr w:type="spellEnd"/>
      <w:r>
        <w:t xml:space="preserve"> </w:t>
      </w:r>
      <w:r w:rsidR="007C2ABB">
        <w:t>&amp;</w:t>
      </w:r>
      <w:r>
        <w:t xml:space="preserve"> </w:t>
      </w:r>
      <w:proofErr w:type="spellStart"/>
      <w:r>
        <w:t>CoreApi</w:t>
      </w:r>
      <w:proofErr w:type="spellEnd"/>
      <w:r>
        <w:t xml:space="preserve"> has Activity</w:t>
      </w:r>
      <w:r w:rsidR="007C2ABB">
        <w:t xml:space="preserve"> </w:t>
      </w:r>
      <w:r>
        <w:t xml:space="preserve">and </w:t>
      </w:r>
      <w:r w:rsidR="00102784">
        <w:t>more</w:t>
      </w:r>
      <w:r>
        <w:t xml:space="preserve"> </w:t>
      </w:r>
      <w:proofErr w:type="spellStart"/>
      <w:r>
        <w:t>Apis</w:t>
      </w:r>
      <w:proofErr w:type="spellEnd"/>
      <w:r>
        <w:t xml:space="preserve">. </w:t>
      </w:r>
    </w:p>
    <w:p w14:paraId="36C058E9" w14:textId="241EEEF0" w:rsidR="003472F0" w:rsidRPr="003472F0" w:rsidRDefault="003472F0" w:rsidP="00D2531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Example of Get Token</w:t>
      </w:r>
    </w:p>
    <w:p w14:paraId="76DE589F" w14:textId="06278FB2" w:rsidR="003472F0" w:rsidRPr="003472F0" w:rsidRDefault="003472F0" w:rsidP="00D25316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String token = </w:t>
      </w:r>
      <w:proofErr w:type="spellStart"/>
      <w:r>
        <w:t>HostApi.getInstanceOf</w:t>
      </w:r>
      <w:proofErr w:type="spellEnd"/>
      <w:r>
        <w:t>(</w:t>
      </w:r>
      <w:proofErr w:type="gramStart"/>
      <w:r>
        <w:t>).auth</w:t>
      </w:r>
      <w:proofErr w:type="gramEnd"/>
      <w:r>
        <w:t>().</w:t>
      </w:r>
      <w:proofErr w:type="spellStart"/>
      <w:r>
        <w:t>getToken</w:t>
      </w:r>
      <w:proofErr w:type="spellEnd"/>
      <w:r>
        <w:t>();</w:t>
      </w:r>
    </w:p>
    <w:p w14:paraId="3082F533" w14:textId="67F72F9D" w:rsidR="003472F0" w:rsidRPr="00D25316" w:rsidRDefault="003472F0" w:rsidP="00D25316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>
        <w:t>AuthToken</w:t>
      </w:r>
      <w:proofErr w:type="spellEnd"/>
      <w:r>
        <w:t xml:space="preserve"> </w:t>
      </w:r>
      <w:proofErr w:type="spellStart"/>
      <w:r>
        <w:t>authToken</w:t>
      </w:r>
      <w:proofErr w:type="spellEnd"/>
      <w:r>
        <w:t xml:space="preserve"> = </w:t>
      </w:r>
      <w:proofErr w:type="spellStart"/>
      <w:r>
        <w:t>HostApi.getInstanceOf</w:t>
      </w:r>
      <w:proofErr w:type="spellEnd"/>
      <w:r>
        <w:t>(</w:t>
      </w:r>
      <w:proofErr w:type="gramStart"/>
      <w:r>
        <w:t>).auth</w:t>
      </w:r>
      <w:proofErr w:type="gramEnd"/>
      <w:r>
        <w:t>()</w:t>
      </w:r>
    </w:p>
    <w:p w14:paraId="665D5AE2" w14:textId="384733F0" w:rsidR="003472F0" w:rsidRPr="003472F0" w:rsidRDefault="003472F0" w:rsidP="00D25316">
      <w:pPr>
        <w:pStyle w:val="ListParagraph"/>
        <w:numPr>
          <w:ilvl w:val="4"/>
          <w:numId w:val="1"/>
        </w:numPr>
        <w:rPr>
          <w:b/>
          <w:bCs/>
        </w:rPr>
      </w:pPr>
      <w:proofErr w:type="gramStart"/>
      <w:r>
        <w:t>.</w:t>
      </w:r>
      <w:proofErr w:type="spellStart"/>
      <w:r>
        <w:t>getToken</w:t>
      </w:r>
      <w:proofErr w:type="spellEnd"/>
      <w:proofErr w:type="gramEnd"/>
      <w:r>
        <w:t>();</w:t>
      </w:r>
    </w:p>
    <w:p w14:paraId="1EA04945" w14:textId="27271DB9" w:rsidR="003472F0" w:rsidRDefault="003472F0" w:rsidP="00D2531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Example of Activity</w:t>
      </w:r>
    </w:p>
    <w:p w14:paraId="22AC105C" w14:textId="22130417" w:rsidR="003472F0" w:rsidRPr="003472F0" w:rsidRDefault="003472F0" w:rsidP="00D25316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>
        <w:t>CoreApi.getInstanceOf</w:t>
      </w:r>
      <w:proofErr w:type="spellEnd"/>
      <w:r>
        <w:t>(</w:t>
      </w:r>
      <w:proofErr w:type="gramStart"/>
      <w:r>
        <w:t>).activity</w:t>
      </w:r>
      <w:proofErr w:type="gramEnd"/>
      <w:r>
        <w:t>().</w:t>
      </w:r>
      <w:proofErr w:type="spellStart"/>
      <w:r>
        <w:t>getAllActivities</w:t>
      </w:r>
      <w:proofErr w:type="spellEnd"/>
      <w:r>
        <w:t>();</w:t>
      </w:r>
    </w:p>
    <w:p w14:paraId="54438D17" w14:textId="2BCF3E55" w:rsidR="003472F0" w:rsidRPr="00D25316" w:rsidRDefault="003472F0" w:rsidP="00D25316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List&lt;Activity&gt; </w:t>
      </w:r>
      <w:proofErr w:type="spellStart"/>
      <w:r>
        <w:t>allActivities</w:t>
      </w:r>
      <w:proofErr w:type="spellEnd"/>
      <w:r>
        <w:t xml:space="preserve"> = </w:t>
      </w:r>
      <w:proofErr w:type="spellStart"/>
      <w:r>
        <w:t>CoreApi.getInstanceOf</w:t>
      </w:r>
      <w:proofErr w:type="spellEnd"/>
      <w:r>
        <w:t>(</w:t>
      </w:r>
      <w:proofErr w:type="gramStart"/>
      <w:r>
        <w:t>).activity</w:t>
      </w:r>
      <w:proofErr w:type="gramEnd"/>
      <w:r>
        <w:t>().</w:t>
      </w:r>
      <w:proofErr w:type="spellStart"/>
      <w:r>
        <w:t>getAllActivities</w:t>
      </w:r>
      <w:proofErr w:type="spellEnd"/>
      <w:r>
        <w:t>();</w:t>
      </w:r>
    </w:p>
    <w:p w14:paraId="41DFDF02" w14:textId="07E0E574" w:rsidR="003472F0" w:rsidRPr="003472F0" w:rsidRDefault="003472F0" w:rsidP="00D25316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proofErr w:type="gramStart"/>
      <w:r>
        <w:t>AssertThat</w:t>
      </w:r>
      <w:proofErr w:type="spellEnd"/>
      <w:r>
        <w:t>(</w:t>
      </w:r>
      <w:proofErr w:type="spellStart"/>
      <w:proofErr w:type="gramEnd"/>
      <w:r>
        <w:t>allActivities.size</w:t>
      </w:r>
      <w:proofErr w:type="spellEnd"/>
      <w:r>
        <w:t>()&gt;10);</w:t>
      </w:r>
    </w:p>
    <w:p w14:paraId="243BFF9B" w14:textId="5B4DB1F8" w:rsidR="003472F0" w:rsidRPr="003472F0" w:rsidRDefault="003472F0" w:rsidP="003472F0">
      <w:pPr>
        <w:pStyle w:val="ListParagraph"/>
        <w:numPr>
          <w:ilvl w:val="2"/>
          <w:numId w:val="1"/>
        </w:numPr>
        <w:rPr>
          <w:b/>
          <w:bCs/>
        </w:rPr>
      </w:pPr>
      <w:r w:rsidRPr="003472F0">
        <w:rPr>
          <w:b/>
          <w:bCs/>
        </w:rPr>
        <w:t xml:space="preserve">Approach 1 Diagram </w:t>
      </w:r>
    </w:p>
    <w:p w14:paraId="016A5E94" w14:textId="074B8669" w:rsidR="00734698" w:rsidRPr="009360F9" w:rsidRDefault="00734698" w:rsidP="009360F9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886826" wp14:editId="7E68C04A">
            <wp:extent cx="3840474" cy="2037673"/>
            <wp:effectExtent l="0" t="0" r="8255" b="1270"/>
            <wp:docPr id="9" name="Picture 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imeli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880" cy="20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C1FE" w14:textId="31DF0DD2" w:rsidR="003472F0" w:rsidRDefault="003472F0" w:rsidP="003472F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Approach – 2</w:t>
      </w:r>
    </w:p>
    <w:p w14:paraId="616DE22B" w14:textId="671769EF" w:rsidR="003472F0" w:rsidRPr="00734698" w:rsidRDefault="00734698" w:rsidP="003472F0">
      <w:pPr>
        <w:pStyle w:val="ListParagraph"/>
        <w:numPr>
          <w:ilvl w:val="2"/>
          <w:numId w:val="1"/>
        </w:numPr>
        <w:rPr>
          <w:b/>
          <w:bCs/>
        </w:rPr>
      </w:pPr>
      <w:r>
        <w:t>Language agnostic framework responsibility is only executing HTTP call.</w:t>
      </w:r>
    </w:p>
    <w:p w14:paraId="39137365" w14:textId="28CCF022" w:rsidR="00734698" w:rsidRPr="00734698" w:rsidRDefault="00734698" w:rsidP="003472F0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We will have all classes, business logic, models, everything on .Net side. </w:t>
      </w:r>
    </w:p>
    <w:p w14:paraId="59250E7C" w14:textId="498E4077" w:rsidR="00734698" w:rsidRPr="00734698" w:rsidRDefault="00734698" w:rsidP="003472F0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 xml:space="preserve">We will create business logic, pass the arguments to language agnostic framework and that framework will accept all valid </w:t>
      </w:r>
      <w:proofErr w:type="spellStart"/>
      <w:r>
        <w:t>args</w:t>
      </w:r>
      <w:proofErr w:type="spellEnd"/>
      <w:r>
        <w:t xml:space="preserve">, execute API calls and return the response. </w:t>
      </w:r>
    </w:p>
    <w:p w14:paraId="714BDE6F" w14:textId="4057379E" w:rsidR="00734698" w:rsidRDefault="00734698" w:rsidP="003472F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Advantages of Approach 2</w:t>
      </w:r>
    </w:p>
    <w:p w14:paraId="24BEF52F" w14:textId="77777777" w:rsidR="00734698" w:rsidRPr="00734698" w:rsidRDefault="00734698" w:rsidP="00734698">
      <w:pPr>
        <w:pStyle w:val="ListParagraph"/>
        <w:numPr>
          <w:ilvl w:val="3"/>
          <w:numId w:val="1"/>
        </w:numPr>
        <w:rPr>
          <w:b/>
          <w:bCs/>
        </w:rPr>
      </w:pPr>
      <w:r>
        <w:t>No duplicate of code, we can reuse existing models, code and easy to maintain because everything under same language.</w:t>
      </w:r>
    </w:p>
    <w:p w14:paraId="3B01EE9F" w14:textId="473B732D" w:rsidR="00734698" w:rsidRPr="00734698" w:rsidRDefault="00734698" w:rsidP="00734698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If any new feature introduces or deprecate in this case, we don’t </w:t>
      </w:r>
      <w:proofErr w:type="gramStart"/>
      <w:r>
        <w:t>required</w:t>
      </w:r>
      <w:proofErr w:type="gramEnd"/>
      <w:r>
        <w:t xml:space="preserve"> to update DLL because DLL contains only HTTP calls. </w:t>
      </w:r>
    </w:p>
    <w:p w14:paraId="4836FD11" w14:textId="451333C0" w:rsidR="00734698" w:rsidRPr="00734698" w:rsidRDefault="00734698" w:rsidP="00734698">
      <w:pPr>
        <w:pStyle w:val="ListParagraph"/>
        <w:numPr>
          <w:ilvl w:val="2"/>
          <w:numId w:val="1"/>
        </w:numPr>
        <w:rPr>
          <w:b/>
          <w:bCs/>
        </w:rPr>
      </w:pPr>
      <w:r w:rsidRPr="00734698">
        <w:rPr>
          <w:b/>
          <w:bCs/>
        </w:rPr>
        <w:t>Disadvantages of Approach 2</w:t>
      </w:r>
    </w:p>
    <w:p w14:paraId="6CFD744C" w14:textId="639C7E3B" w:rsidR="00734698" w:rsidRPr="00734698" w:rsidRDefault="00734698" w:rsidP="00734698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This way is losing its language agnostic power. </w:t>
      </w:r>
    </w:p>
    <w:p w14:paraId="261C52BD" w14:textId="712E8399" w:rsidR="00734698" w:rsidRPr="00734698" w:rsidRDefault="00734698" w:rsidP="00734698">
      <w:pPr>
        <w:pStyle w:val="ListParagraph"/>
        <w:numPr>
          <w:ilvl w:val="3"/>
          <w:numId w:val="1"/>
        </w:numPr>
        <w:rPr>
          <w:b/>
          <w:bCs/>
        </w:rPr>
      </w:pPr>
      <w:r>
        <w:t>Sometimes it will be difficult to accept arguments because of cross platform.</w:t>
      </w:r>
    </w:p>
    <w:p w14:paraId="57B5FB65" w14:textId="54645D07" w:rsidR="00734698" w:rsidRDefault="00734698" w:rsidP="00734698">
      <w:pPr>
        <w:pStyle w:val="ListParagraph"/>
        <w:numPr>
          <w:ilvl w:val="4"/>
          <w:numId w:val="1"/>
        </w:numPr>
        <w:rPr>
          <w:b/>
          <w:bCs/>
        </w:rPr>
      </w:pPr>
      <w:r w:rsidRPr="00734698">
        <w:rPr>
          <w:b/>
          <w:bCs/>
        </w:rPr>
        <w:t>Example</w:t>
      </w:r>
      <w:r>
        <w:t xml:space="preserve">: .Net has Dictionary concept and Java don’t support it. So, </w:t>
      </w:r>
      <w:proofErr w:type="gramStart"/>
      <w:r>
        <w:t>If</w:t>
      </w:r>
      <w:proofErr w:type="gramEnd"/>
      <w:r>
        <w:t xml:space="preserve"> .Net user wants to pass Key value pair then it will difficult to pass with such objects. </w:t>
      </w:r>
    </w:p>
    <w:p w14:paraId="3B707F7F" w14:textId="65D7FDB5" w:rsidR="00A20E14" w:rsidRDefault="00A20E14" w:rsidP="00A20E14">
      <w:pPr>
        <w:pStyle w:val="ListParagraph"/>
        <w:ind w:left="1440"/>
        <w:rPr>
          <w:b/>
          <w:bCs/>
        </w:rPr>
      </w:pPr>
    </w:p>
    <w:p w14:paraId="2A2CE90A" w14:textId="17F4E7C5" w:rsidR="00A20E14" w:rsidRDefault="00A20E14" w:rsidP="00A20E14">
      <w:pPr>
        <w:pStyle w:val="ListParagraph"/>
        <w:ind w:left="1440"/>
        <w:rPr>
          <w:b/>
          <w:bCs/>
        </w:rPr>
      </w:pPr>
    </w:p>
    <w:p w14:paraId="296C40D1" w14:textId="77777777" w:rsidR="00A20E14" w:rsidRDefault="00A20E14" w:rsidP="00A20E14">
      <w:pPr>
        <w:pStyle w:val="ListParagraph"/>
        <w:ind w:left="1440"/>
        <w:rPr>
          <w:b/>
          <w:bCs/>
        </w:rPr>
      </w:pPr>
    </w:p>
    <w:p w14:paraId="46E8E311" w14:textId="2F9044C3" w:rsidR="00E010C4" w:rsidRPr="00E010C4" w:rsidRDefault="00A20E14" w:rsidP="00E010C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Reference </w:t>
      </w:r>
      <w:r w:rsidR="00E010C4" w:rsidRPr="00E010C4">
        <w:rPr>
          <w:b/>
          <w:bCs/>
        </w:rPr>
        <w:t>Links</w:t>
      </w:r>
    </w:p>
    <w:p w14:paraId="358B80A3" w14:textId="7ECFE6DC" w:rsidR="00E010C4" w:rsidRDefault="00000000" w:rsidP="00E010C4">
      <w:pPr>
        <w:pStyle w:val="ListParagraph"/>
        <w:numPr>
          <w:ilvl w:val="2"/>
          <w:numId w:val="1"/>
        </w:numPr>
      </w:pPr>
      <w:hyperlink r:id="rId18" w:anchor="setup-your-environment" w:history="1">
        <w:r w:rsidR="00E010C4" w:rsidRPr="004C12F4">
          <w:rPr>
            <w:rStyle w:val="Hyperlink"/>
          </w:rPr>
          <w:t>https://sourceforge.net/p/ikvm/wiki/Tutorial/#setup-your-environment</w:t>
        </w:r>
      </w:hyperlink>
    </w:p>
    <w:p w14:paraId="261145C5" w14:textId="1DBF1F12" w:rsidR="00E010C4" w:rsidRDefault="00000000" w:rsidP="00E010C4">
      <w:pPr>
        <w:pStyle w:val="ListParagraph"/>
        <w:numPr>
          <w:ilvl w:val="2"/>
          <w:numId w:val="1"/>
        </w:numPr>
      </w:pPr>
      <w:hyperlink r:id="rId19" w:history="1">
        <w:r w:rsidR="00201DC9" w:rsidRPr="004C12F4">
          <w:rPr>
            <w:rStyle w:val="Hyperlink"/>
          </w:rPr>
          <w:t>https://www.craftedforeveryone.com/convert-jar-file-to-dll-for-use-in-visual-studio-projects/</w:t>
        </w:r>
      </w:hyperlink>
    </w:p>
    <w:p w14:paraId="6655DAC9" w14:textId="77777777" w:rsidR="00201DC9" w:rsidRPr="00795102" w:rsidRDefault="00201DC9" w:rsidP="005B369B">
      <w:pPr>
        <w:pStyle w:val="ListParagraph"/>
        <w:ind w:left="2160"/>
      </w:pPr>
    </w:p>
    <w:sectPr w:rsidR="00201DC9" w:rsidRPr="00795102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E89D" w14:textId="77777777" w:rsidR="00B2629E" w:rsidRDefault="00B2629E" w:rsidP="00D25511">
      <w:pPr>
        <w:spacing w:after="0" w:line="240" w:lineRule="auto"/>
      </w:pPr>
      <w:r>
        <w:separator/>
      </w:r>
    </w:p>
  </w:endnote>
  <w:endnote w:type="continuationSeparator" w:id="0">
    <w:p w14:paraId="47DF3D78" w14:textId="77777777" w:rsidR="00B2629E" w:rsidRDefault="00B2629E" w:rsidP="00D2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60C7" w14:textId="77777777" w:rsidR="00B2629E" w:rsidRDefault="00B2629E" w:rsidP="00D25511">
      <w:pPr>
        <w:spacing w:after="0" w:line="240" w:lineRule="auto"/>
      </w:pPr>
      <w:r>
        <w:separator/>
      </w:r>
    </w:p>
  </w:footnote>
  <w:footnote w:type="continuationSeparator" w:id="0">
    <w:p w14:paraId="5A85446A" w14:textId="77777777" w:rsidR="00B2629E" w:rsidRDefault="00B2629E" w:rsidP="00D2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FBC51" w14:textId="2DAF5B6D" w:rsidR="00D25511" w:rsidRDefault="00D25511" w:rsidP="00D25511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53355F" wp14:editId="1D91CE94">
          <wp:simplePos x="0" y="0"/>
          <wp:positionH relativeFrom="column">
            <wp:posOffset>5270500</wp:posOffset>
          </wp:positionH>
          <wp:positionV relativeFrom="paragraph">
            <wp:posOffset>-417830</wp:posOffset>
          </wp:positionV>
          <wp:extent cx="1339038" cy="469900"/>
          <wp:effectExtent l="0" t="0" r="0" b="6350"/>
          <wp:wrapTight wrapText="bothSides">
            <wp:wrapPolygon edited="0">
              <wp:start x="0" y="0"/>
              <wp:lineTo x="0" y="21016"/>
              <wp:lineTo x="21211" y="21016"/>
              <wp:lineTo x="21211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038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4DC0"/>
    <w:multiLevelType w:val="hybridMultilevel"/>
    <w:tmpl w:val="01405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79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02"/>
    <w:rsid w:val="00102784"/>
    <w:rsid w:val="00132262"/>
    <w:rsid w:val="00197B3F"/>
    <w:rsid w:val="001B6DD3"/>
    <w:rsid w:val="00201DC9"/>
    <w:rsid w:val="002060B8"/>
    <w:rsid w:val="00261C6C"/>
    <w:rsid w:val="00282ECD"/>
    <w:rsid w:val="00331BE8"/>
    <w:rsid w:val="003472F0"/>
    <w:rsid w:val="0035417B"/>
    <w:rsid w:val="00355D76"/>
    <w:rsid w:val="00385184"/>
    <w:rsid w:val="00400C38"/>
    <w:rsid w:val="00425593"/>
    <w:rsid w:val="00521710"/>
    <w:rsid w:val="005229B9"/>
    <w:rsid w:val="0055520B"/>
    <w:rsid w:val="00595878"/>
    <w:rsid w:val="005B369B"/>
    <w:rsid w:val="0067003C"/>
    <w:rsid w:val="00734698"/>
    <w:rsid w:val="00795102"/>
    <w:rsid w:val="007C2ABB"/>
    <w:rsid w:val="00812C4F"/>
    <w:rsid w:val="0085564C"/>
    <w:rsid w:val="008A19A4"/>
    <w:rsid w:val="00927B8E"/>
    <w:rsid w:val="009360F9"/>
    <w:rsid w:val="009F2D08"/>
    <w:rsid w:val="00A20E14"/>
    <w:rsid w:val="00A650EC"/>
    <w:rsid w:val="00A97EF4"/>
    <w:rsid w:val="00AC07CD"/>
    <w:rsid w:val="00B21F99"/>
    <w:rsid w:val="00B2629E"/>
    <w:rsid w:val="00B84C3F"/>
    <w:rsid w:val="00C240FD"/>
    <w:rsid w:val="00C71F04"/>
    <w:rsid w:val="00CD5F86"/>
    <w:rsid w:val="00CD78C4"/>
    <w:rsid w:val="00D25316"/>
    <w:rsid w:val="00D25511"/>
    <w:rsid w:val="00DB31F7"/>
    <w:rsid w:val="00DB50B3"/>
    <w:rsid w:val="00DF6E4B"/>
    <w:rsid w:val="00E010C4"/>
    <w:rsid w:val="00E52230"/>
    <w:rsid w:val="00EF4AFF"/>
    <w:rsid w:val="00F347A7"/>
    <w:rsid w:val="00FE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59C38"/>
  <w15:chartTrackingRefBased/>
  <w15:docId w15:val="{05550A41-93AE-41DE-8879-0CF159EC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F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5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11"/>
  </w:style>
  <w:style w:type="paragraph" w:styleId="Footer">
    <w:name w:val="footer"/>
    <w:basedOn w:val="Normal"/>
    <w:link w:val="FooterChar"/>
    <w:uiPriority w:val="99"/>
    <w:unhideWhenUsed/>
    <w:rsid w:val="00D25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ourceforge.net/p/ikvm/wiki/Tutorial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craftedforeveryone.com/convert-jar-file-to-dll-for-use-in-visual-studio-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ikvm/files/ikvm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7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Rathod</dc:creator>
  <cp:keywords/>
  <dc:description/>
  <cp:lastModifiedBy>Deepak Rathod</cp:lastModifiedBy>
  <cp:revision>35</cp:revision>
  <dcterms:created xsi:type="dcterms:W3CDTF">2023-01-23T05:29:00Z</dcterms:created>
  <dcterms:modified xsi:type="dcterms:W3CDTF">2023-02-09T11:04:00Z</dcterms:modified>
</cp:coreProperties>
</file>