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CSE-CIC-IDS2018 — Full EDA Report</w:t>
      </w:r>
    </w:p>
    <w:p>
      <w:pPr>
        <w:pStyle w:val="Heading1"/>
      </w:pPr>
      <w:r>
        <w:t>Dataset Shape</w:t>
      </w:r>
    </w:p>
    <w:p>
      <w:r>
        <w:t>(9625148, 79)</w:t>
      </w:r>
    </w:p>
    <w:p>
      <w:pPr>
        <w:pStyle w:val="Heading1"/>
      </w:pPr>
      <w:r>
        <w:t>Columns</w:t>
      </w:r>
    </w:p>
    <w:p>
      <w:pPr>
        <w:pStyle w:val="ListBullet"/>
      </w:pPr>
      <w:r>
        <w:t>dst_port</w:t>
      </w:r>
    </w:p>
    <w:p>
      <w:pPr>
        <w:pStyle w:val="ListBullet"/>
      </w:pPr>
      <w:r>
        <w:t>protocol</w:t>
      </w:r>
    </w:p>
    <w:p>
      <w:pPr>
        <w:pStyle w:val="ListBullet"/>
      </w:pPr>
      <w:r>
        <w:t>flow_duration</w:t>
      </w:r>
    </w:p>
    <w:p>
      <w:pPr>
        <w:pStyle w:val="ListBullet"/>
      </w:pPr>
      <w:r>
        <w:t>tot_fwd_pkts</w:t>
      </w:r>
    </w:p>
    <w:p>
      <w:pPr>
        <w:pStyle w:val="ListBullet"/>
      </w:pPr>
      <w:r>
        <w:t>tot_bwd_pkts</w:t>
      </w:r>
    </w:p>
    <w:p>
      <w:pPr>
        <w:pStyle w:val="ListBullet"/>
      </w:pPr>
      <w:r>
        <w:t>totlen_fwd_pkts</w:t>
      </w:r>
    </w:p>
    <w:p>
      <w:pPr>
        <w:pStyle w:val="ListBullet"/>
      </w:pPr>
      <w:r>
        <w:t>totlen_bwd_pkts</w:t>
      </w:r>
    </w:p>
    <w:p>
      <w:pPr>
        <w:pStyle w:val="ListBullet"/>
      </w:pPr>
      <w:r>
        <w:t>fwd_pkt_len_max</w:t>
      </w:r>
    </w:p>
    <w:p>
      <w:pPr>
        <w:pStyle w:val="ListBullet"/>
      </w:pPr>
      <w:r>
        <w:t>fwd_pkt_len_min</w:t>
      </w:r>
    </w:p>
    <w:p>
      <w:pPr>
        <w:pStyle w:val="ListBullet"/>
      </w:pPr>
      <w:r>
        <w:t>fwd_pkt_len_mean</w:t>
      </w:r>
    </w:p>
    <w:p>
      <w:pPr>
        <w:pStyle w:val="ListBullet"/>
      </w:pPr>
      <w:r>
        <w:t>fwd_pkt_len_std</w:t>
      </w:r>
    </w:p>
    <w:p>
      <w:pPr>
        <w:pStyle w:val="ListBullet"/>
      </w:pPr>
      <w:r>
        <w:t>bwd_pkt_len_max</w:t>
      </w:r>
    </w:p>
    <w:p>
      <w:pPr>
        <w:pStyle w:val="ListBullet"/>
      </w:pPr>
      <w:r>
        <w:t>bwd_pkt_len_min</w:t>
      </w:r>
    </w:p>
    <w:p>
      <w:pPr>
        <w:pStyle w:val="ListBullet"/>
      </w:pPr>
      <w:r>
        <w:t>bwd_pkt_len_mean</w:t>
      </w:r>
    </w:p>
    <w:p>
      <w:pPr>
        <w:pStyle w:val="ListBullet"/>
      </w:pPr>
      <w:r>
        <w:t>bwd_pkt_len_std</w:t>
      </w:r>
    </w:p>
    <w:p>
      <w:pPr>
        <w:pStyle w:val="ListBullet"/>
      </w:pPr>
      <w:r>
        <w:t>flow_byts/s</w:t>
      </w:r>
    </w:p>
    <w:p>
      <w:pPr>
        <w:pStyle w:val="ListBullet"/>
      </w:pPr>
      <w:r>
        <w:t>flow_pkts/s</w:t>
      </w:r>
    </w:p>
    <w:p>
      <w:pPr>
        <w:pStyle w:val="ListBullet"/>
      </w:pPr>
      <w:r>
        <w:t>flow_iat_mean</w:t>
      </w:r>
    </w:p>
    <w:p>
      <w:pPr>
        <w:pStyle w:val="ListBullet"/>
      </w:pPr>
      <w:r>
        <w:t>flow_iat_std</w:t>
      </w:r>
    </w:p>
    <w:p>
      <w:pPr>
        <w:pStyle w:val="ListBullet"/>
      </w:pPr>
      <w:r>
        <w:t>flow_iat_max</w:t>
      </w:r>
    </w:p>
    <w:p>
      <w:pPr>
        <w:pStyle w:val="ListBullet"/>
      </w:pPr>
      <w:r>
        <w:t>flow_iat_min</w:t>
      </w:r>
    </w:p>
    <w:p>
      <w:pPr>
        <w:pStyle w:val="ListBullet"/>
      </w:pPr>
      <w:r>
        <w:t>fwd_iat_tot</w:t>
      </w:r>
    </w:p>
    <w:p>
      <w:pPr>
        <w:pStyle w:val="ListBullet"/>
      </w:pPr>
      <w:r>
        <w:t>fwd_iat_mean</w:t>
      </w:r>
    </w:p>
    <w:p>
      <w:pPr>
        <w:pStyle w:val="ListBullet"/>
      </w:pPr>
      <w:r>
        <w:t>fwd_iat_std</w:t>
      </w:r>
    </w:p>
    <w:p>
      <w:pPr>
        <w:pStyle w:val="ListBullet"/>
      </w:pPr>
      <w:r>
        <w:t>fwd_iat_max</w:t>
      </w:r>
    </w:p>
    <w:p>
      <w:pPr>
        <w:pStyle w:val="ListBullet"/>
      </w:pPr>
      <w:r>
        <w:t>fwd_iat_min</w:t>
      </w:r>
    </w:p>
    <w:p>
      <w:pPr>
        <w:pStyle w:val="ListBullet"/>
      </w:pPr>
      <w:r>
        <w:t>bwd_iat_tot</w:t>
      </w:r>
    </w:p>
    <w:p>
      <w:pPr>
        <w:pStyle w:val="ListBullet"/>
      </w:pPr>
      <w:r>
        <w:t>bwd_iat_mean</w:t>
      </w:r>
    </w:p>
    <w:p>
      <w:pPr>
        <w:pStyle w:val="ListBullet"/>
      </w:pPr>
      <w:r>
        <w:t>bwd_iat_std</w:t>
      </w:r>
    </w:p>
    <w:p>
      <w:pPr>
        <w:pStyle w:val="ListBullet"/>
      </w:pPr>
      <w:r>
        <w:t>bwd_iat_max</w:t>
      </w:r>
    </w:p>
    <w:p>
      <w:pPr>
        <w:pStyle w:val="ListBullet"/>
      </w:pPr>
      <w:r>
        <w:t>bwd_iat_min</w:t>
      </w:r>
    </w:p>
    <w:p>
      <w:pPr>
        <w:pStyle w:val="ListBullet"/>
      </w:pPr>
      <w:r>
        <w:t>fwd_psh_flags</w:t>
      </w:r>
    </w:p>
    <w:p>
      <w:pPr>
        <w:pStyle w:val="ListBullet"/>
      </w:pPr>
      <w:r>
        <w:t>bwd_psh_flags</w:t>
      </w:r>
    </w:p>
    <w:p>
      <w:pPr>
        <w:pStyle w:val="ListBullet"/>
      </w:pPr>
      <w:r>
        <w:t>fwd_urg_flags</w:t>
      </w:r>
    </w:p>
    <w:p>
      <w:pPr>
        <w:pStyle w:val="ListBullet"/>
      </w:pPr>
      <w:r>
        <w:t>bwd_urg_flags</w:t>
      </w:r>
    </w:p>
    <w:p>
      <w:pPr>
        <w:pStyle w:val="ListBullet"/>
      </w:pPr>
      <w:r>
        <w:t>fwd_header_len</w:t>
      </w:r>
    </w:p>
    <w:p>
      <w:pPr>
        <w:pStyle w:val="ListBullet"/>
      </w:pPr>
      <w:r>
        <w:t>bwd_header_len</w:t>
      </w:r>
    </w:p>
    <w:p>
      <w:pPr>
        <w:pStyle w:val="ListBullet"/>
      </w:pPr>
      <w:r>
        <w:t>fwd_pkts/s</w:t>
      </w:r>
    </w:p>
    <w:p>
      <w:pPr>
        <w:pStyle w:val="ListBullet"/>
      </w:pPr>
      <w:r>
        <w:t>bwd_pkts/s</w:t>
      </w:r>
    </w:p>
    <w:p>
      <w:pPr>
        <w:pStyle w:val="ListBullet"/>
      </w:pPr>
      <w:r>
        <w:t>pkt_len_min</w:t>
      </w:r>
    </w:p>
    <w:p>
      <w:pPr>
        <w:pStyle w:val="ListBullet"/>
      </w:pPr>
      <w:r>
        <w:t>pkt_len_max</w:t>
      </w:r>
    </w:p>
    <w:p>
      <w:pPr>
        <w:pStyle w:val="ListBullet"/>
      </w:pPr>
      <w:r>
        <w:t>pkt_len_mean</w:t>
      </w:r>
    </w:p>
    <w:p>
      <w:pPr>
        <w:pStyle w:val="ListBullet"/>
      </w:pPr>
      <w:r>
        <w:t>pkt_len_std</w:t>
      </w:r>
    </w:p>
    <w:p>
      <w:pPr>
        <w:pStyle w:val="ListBullet"/>
      </w:pPr>
      <w:r>
        <w:t>pkt_len_var</w:t>
      </w:r>
    </w:p>
    <w:p>
      <w:pPr>
        <w:pStyle w:val="ListBullet"/>
      </w:pPr>
      <w:r>
        <w:t>fin_flag_cnt</w:t>
      </w:r>
    </w:p>
    <w:p>
      <w:pPr>
        <w:pStyle w:val="ListBullet"/>
      </w:pPr>
      <w:r>
        <w:t>syn_flag_cnt</w:t>
      </w:r>
    </w:p>
    <w:p>
      <w:pPr>
        <w:pStyle w:val="ListBullet"/>
      </w:pPr>
      <w:r>
        <w:t>rst_flag_cnt</w:t>
      </w:r>
    </w:p>
    <w:p>
      <w:pPr>
        <w:pStyle w:val="ListBullet"/>
      </w:pPr>
      <w:r>
        <w:t>psh_flag_cnt</w:t>
      </w:r>
    </w:p>
    <w:p>
      <w:pPr>
        <w:pStyle w:val="ListBullet"/>
      </w:pPr>
      <w:r>
        <w:t>ack_flag_cnt</w:t>
      </w:r>
    </w:p>
    <w:p>
      <w:pPr>
        <w:pStyle w:val="ListBullet"/>
      </w:pPr>
      <w:r>
        <w:t>urg_flag_cnt</w:t>
      </w:r>
    </w:p>
    <w:p>
      <w:pPr>
        <w:pStyle w:val="ListBullet"/>
      </w:pPr>
      <w:r>
        <w:t>cwe_flag_count</w:t>
      </w:r>
    </w:p>
    <w:p>
      <w:pPr>
        <w:pStyle w:val="ListBullet"/>
      </w:pPr>
      <w:r>
        <w:t>ece_flag_cnt</w:t>
      </w:r>
    </w:p>
    <w:p>
      <w:pPr>
        <w:pStyle w:val="ListBullet"/>
      </w:pPr>
      <w:r>
        <w:t>down/up_ratio</w:t>
      </w:r>
    </w:p>
    <w:p>
      <w:pPr>
        <w:pStyle w:val="ListBullet"/>
      </w:pPr>
      <w:r>
        <w:t>pkt_size_avg</w:t>
      </w:r>
    </w:p>
    <w:p>
      <w:pPr>
        <w:pStyle w:val="ListBullet"/>
      </w:pPr>
      <w:r>
        <w:t>fwd_seg_size_avg</w:t>
      </w:r>
    </w:p>
    <w:p>
      <w:pPr>
        <w:pStyle w:val="ListBullet"/>
      </w:pPr>
      <w:r>
        <w:t>bwd_seg_size_avg</w:t>
      </w:r>
    </w:p>
    <w:p>
      <w:pPr>
        <w:pStyle w:val="ListBullet"/>
      </w:pPr>
      <w:r>
        <w:t>fwd_byts/b_avg</w:t>
      </w:r>
    </w:p>
    <w:p>
      <w:pPr>
        <w:pStyle w:val="ListBullet"/>
      </w:pPr>
      <w:r>
        <w:t>fwd_pkts/b_avg</w:t>
      </w:r>
    </w:p>
    <w:p>
      <w:pPr>
        <w:pStyle w:val="ListBullet"/>
      </w:pPr>
      <w:r>
        <w:t>fwd_blk_rate_avg</w:t>
      </w:r>
    </w:p>
    <w:p>
      <w:pPr>
        <w:pStyle w:val="ListBullet"/>
      </w:pPr>
      <w:r>
        <w:t>bwd_byts/b_avg</w:t>
      </w:r>
    </w:p>
    <w:p>
      <w:pPr>
        <w:pStyle w:val="ListBullet"/>
      </w:pPr>
      <w:r>
        <w:t>bwd_pkts/b_avg</w:t>
      </w:r>
    </w:p>
    <w:p>
      <w:pPr>
        <w:pStyle w:val="ListBullet"/>
      </w:pPr>
      <w:r>
        <w:t>bwd_blk_rate_avg</w:t>
      </w:r>
    </w:p>
    <w:p>
      <w:pPr>
        <w:pStyle w:val="ListBullet"/>
      </w:pPr>
      <w:r>
        <w:t>subflow_fwd_pkts</w:t>
      </w:r>
    </w:p>
    <w:p>
      <w:pPr>
        <w:pStyle w:val="ListBullet"/>
      </w:pPr>
      <w:r>
        <w:t>subflow_fwd_byts</w:t>
      </w:r>
    </w:p>
    <w:p>
      <w:pPr>
        <w:pStyle w:val="ListBullet"/>
      </w:pPr>
      <w:r>
        <w:t>subflow_bwd_pkts</w:t>
      </w:r>
    </w:p>
    <w:p>
      <w:pPr>
        <w:pStyle w:val="ListBullet"/>
      </w:pPr>
      <w:r>
        <w:t>subflow_bwd_byts</w:t>
      </w:r>
    </w:p>
    <w:p>
      <w:pPr>
        <w:pStyle w:val="ListBullet"/>
      </w:pPr>
      <w:r>
        <w:t>init_fwd_win_byts</w:t>
      </w:r>
    </w:p>
    <w:p>
      <w:pPr>
        <w:pStyle w:val="ListBullet"/>
      </w:pPr>
      <w:r>
        <w:t>init_bwd_win_byts</w:t>
      </w:r>
    </w:p>
    <w:p>
      <w:pPr>
        <w:pStyle w:val="ListBullet"/>
      </w:pPr>
      <w:r>
        <w:t>fwd_act_data_pkts</w:t>
      </w:r>
    </w:p>
    <w:p>
      <w:pPr>
        <w:pStyle w:val="ListBullet"/>
      </w:pPr>
      <w:r>
        <w:t>fwd_seg_size_min</w:t>
      </w:r>
    </w:p>
    <w:p>
      <w:pPr>
        <w:pStyle w:val="ListBullet"/>
      </w:pPr>
      <w:r>
        <w:t>active_mean</w:t>
      </w:r>
    </w:p>
    <w:p>
      <w:pPr>
        <w:pStyle w:val="ListBullet"/>
      </w:pPr>
      <w:r>
        <w:t>active_std</w:t>
      </w:r>
    </w:p>
    <w:p>
      <w:pPr>
        <w:pStyle w:val="ListBullet"/>
      </w:pPr>
      <w:r>
        <w:t>active_max</w:t>
      </w:r>
    </w:p>
    <w:p>
      <w:pPr>
        <w:pStyle w:val="ListBullet"/>
      </w:pPr>
      <w:r>
        <w:t>active_min</w:t>
      </w:r>
    </w:p>
    <w:p>
      <w:pPr>
        <w:pStyle w:val="ListBullet"/>
      </w:pPr>
      <w:r>
        <w:t>idle_mean</w:t>
      </w:r>
    </w:p>
    <w:p>
      <w:pPr>
        <w:pStyle w:val="ListBullet"/>
      </w:pPr>
      <w:r>
        <w:t>idle_std</w:t>
      </w:r>
    </w:p>
    <w:p>
      <w:pPr>
        <w:pStyle w:val="ListBullet"/>
      </w:pPr>
      <w:r>
        <w:t>idle_max</w:t>
      </w:r>
    </w:p>
    <w:p>
      <w:pPr>
        <w:pStyle w:val="ListBullet"/>
      </w:pPr>
      <w:r>
        <w:t>idle_min</w:t>
      </w:r>
    </w:p>
    <w:p>
      <w:pPr>
        <w:pStyle w:val="ListBullet"/>
      </w:pPr>
      <w:r>
        <w:t>label</w:t>
      </w:r>
    </w:p>
    <w:p>
      <w:pPr>
        <w:pStyle w:val="Heading1"/>
      </w:pPr>
      <w:r>
        <w:t>Label Distribution</w:t>
      </w:r>
    </w:p>
    <w:p>
      <w:r>
        <w:t>Benign: 6876913</w:t>
      </w:r>
    </w:p>
    <w:p>
      <w:r>
        <w:t>DDOS attack-HOIC: 686012</w:t>
      </w:r>
    </w:p>
    <w:p>
      <w:r>
        <w:t>DDoS attacks-LOIC-HTTP: 576191</w:t>
      </w:r>
    </w:p>
    <w:p>
      <w:r>
        <w:t>DoS attacks-Hulk: 461912</w:t>
      </w:r>
    </w:p>
    <w:p>
      <w:r>
        <w:t>Bot: 286191</w:t>
      </w:r>
    </w:p>
    <w:p>
      <w:r>
        <w:t>FTP-BruteForce: 193360</w:t>
      </w:r>
    </w:p>
    <w:p>
      <w:r>
        <w:t>SSH-Bruteforce: 187589</w:t>
      </w:r>
    </w:p>
    <w:p>
      <w:r>
        <w:t>Infilteration: 161934</w:t>
      </w:r>
    </w:p>
    <w:p>
      <w:r>
        <w:t>DoS attacks-SlowHTTPTest: 139890</w:t>
      </w:r>
    </w:p>
    <w:p>
      <w:r>
        <w:t>DoS attacks-GoldenEye: 41508</w:t>
      </w:r>
    </w:p>
    <w:p>
      <w:r>
        <w:t>DoS attacks-Slowloris: 10990</w:t>
      </w:r>
    </w:p>
    <w:p>
      <w:r>
        <w:t>DDOS attack-LOIC-UDP: 1730</w:t>
      </w:r>
    </w:p>
    <w:p>
      <w:r>
        <w:t>Brute Force -Web: 611</w:t>
      </w:r>
    </w:p>
    <w:p>
      <w:r>
        <w:t>Brute Force -XSS: 230</w:t>
      </w:r>
    </w:p>
    <w:p>
      <w:r>
        <w:t>SQL Injection: 87</w:t>
      </w:r>
    </w:p>
    <w:p>
      <w:pPr>
        <w:pStyle w:val="Heading1"/>
      </w:pPr>
      <w:r>
        <w:t>Missing Values</w:t>
      </w:r>
    </w:p>
    <w:p>
      <w:pPr>
        <w:pStyle w:val="Heading1"/>
      </w:pPr>
      <w:r>
        <w:t>Duplicates</w:t>
      </w:r>
    </w:p>
    <w:p>
      <w:r>
        <w:t>4442127</w:t>
      </w:r>
    </w:p>
    <w:p>
      <w:pPr>
        <w:pStyle w:val="Heading1"/>
      </w:pPr>
      <w:r>
        <w:t>Numeric Columns</w:t>
      </w:r>
    </w:p>
    <w:p>
      <w:pPr>
        <w:pStyle w:val="ListBullet"/>
      </w:pPr>
      <w:r>
        <w:t>Dst Port</w:t>
      </w:r>
    </w:p>
    <w:p>
      <w:pPr>
        <w:pStyle w:val="ListBullet"/>
      </w:pPr>
      <w:r>
        <w:t>Protocol</w:t>
      </w:r>
    </w:p>
    <w:p>
      <w:pPr>
        <w:pStyle w:val="ListBullet"/>
      </w:pPr>
      <w:r>
        <w:t>Flow Duration</w:t>
      </w:r>
    </w:p>
    <w:p>
      <w:pPr>
        <w:pStyle w:val="ListBullet"/>
      </w:pPr>
      <w:r>
        <w:t>Tot Fwd Pkts</w:t>
      </w:r>
    </w:p>
    <w:p>
      <w:pPr>
        <w:pStyle w:val="ListBullet"/>
      </w:pPr>
      <w:r>
        <w:t>Tot Bwd Pkts</w:t>
      </w:r>
    </w:p>
    <w:p>
      <w:pPr>
        <w:pStyle w:val="ListBullet"/>
      </w:pPr>
      <w:r>
        <w:t>TotLen Fwd Pkts</w:t>
      </w:r>
    </w:p>
    <w:p>
      <w:pPr>
        <w:pStyle w:val="ListBullet"/>
      </w:pPr>
      <w:r>
        <w:t>TotLen Bwd Pkts</w:t>
      </w:r>
    </w:p>
    <w:p>
      <w:pPr>
        <w:pStyle w:val="ListBullet"/>
      </w:pPr>
      <w:r>
        <w:t>Fwd Pkt Len Max</w:t>
      </w:r>
    </w:p>
    <w:p>
      <w:pPr>
        <w:pStyle w:val="ListBullet"/>
      </w:pPr>
      <w:r>
        <w:t>Fwd Pkt Len Min</w:t>
      </w:r>
    </w:p>
    <w:p>
      <w:pPr>
        <w:pStyle w:val="ListBullet"/>
      </w:pPr>
      <w:r>
        <w:t>Fwd Pkt Len Mean</w:t>
      </w:r>
    </w:p>
    <w:p>
      <w:pPr>
        <w:pStyle w:val="ListBullet"/>
      </w:pPr>
      <w:r>
        <w:t>Fwd Pkt Len Std</w:t>
      </w:r>
    </w:p>
    <w:p>
      <w:pPr>
        <w:pStyle w:val="ListBullet"/>
      </w:pPr>
      <w:r>
        <w:t>Bwd Pkt Len Max</w:t>
      </w:r>
    </w:p>
    <w:p>
      <w:pPr>
        <w:pStyle w:val="ListBullet"/>
      </w:pPr>
      <w:r>
        <w:t>Bwd Pkt Len Min</w:t>
      </w:r>
    </w:p>
    <w:p>
      <w:pPr>
        <w:pStyle w:val="ListBullet"/>
      </w:pPr>
      <w:r>
        <w:t>Bwd Pkt Len Mean</w:t>
      </w:r>
    </w:p>
    <w:p>
      <w:pPr>
        <w:pStyle w:val="ListBullet"/>
      </w:pPr>
      <w:r>
        <w:t>Bwd Pkt Len Std</w:t>
      </w:r>
    </w:p>
    <w:p>
      <w:pPr>
        <w:pStyle w:val="ListBullet"/>
      </w:pPr>
      <w:r>
        <w:t>Flow Byts/s</w:t>
      </w:r>
    </w:p>
    <w:p>
      <w:pPr>
        <w:pStyle w:val="ListBullet"/>
      </w:pPr>
      <w:r>
        <w:t>Flow Pkts/s</w:t>
      </w:r>
    </w:p>
    <w:p>
      <w:pPr>
        <w:pStyle w:val="ListBullet"/>
      </w:pPr>
      <w:r>
        <w:t>Flow IAT Mean</w:t>
      </w:r>
    </w:p>
    <w:p>
      <w:pPr>
        <w:pStyle w:val="ListBullet"/>
      </w:pPr>
      <w:r>
        <w:t>Flow IAT Std</w:t>
      </w:r>
    </w:p>
    <w:p>
      <w:pPr>
        <w:pStyle w:val="ListBullet"/>
      </w:pPr>
      <w:r>
        <w:t>Flow IAT Max</w:t>
      </w:r>
    </w:p>
    <w:p>
      <w:pPr>
        <w:pStyle w:val="ListBullet"/>
      </w:pPr>
      <w:r>
        <w:t>Flow IAT Min</w:t>
      </w:r>
    </w:p>
    <w:p>
      <w:pPr>
        <w:pStyle w:val="ListBullet"/>
      </w:pPr>
      <w:r>
        <w:t>Fwd IAT Tot</w:t>
      </w:r>
    </w:p>
    <w:p>
      <w:pPr>
        <w:pStyle w:val="ListBullet"/>
      </w:pPr>
      <w:r>
        <w:t>Fwd IAT Mean</w:t>
      </w:r>
    </w:p>
    <w:p>
      <w:pPr>
        <w:pStyle w:val="ListBullet"/>
      </w:pPr>
      <w:r>
        <w:t>Fwd IAT Std</w:t>
      </w:r>
    </w:p>
    <w:p>
      <w:pPr>
        <w:pStyle w:val="ListBullet"/>
      </w:pPr>
      <w:r>
        <w:t>Fwd IAT Max</w:t>
      </w:r>
    </w:p>
    <w:p>
      <w:pPr>
        <w:pStyle w:val="ListBullet"/>
      </w:pPr>
      <w:r>
        <w:t>Fwd IAT Min</w:t>
      </w:r>
    </w:p>
    <w:p>
      <w:pPr>
        <w:pStyle w:val="ListBullet"/>
      </w:pPr>
      <w:r>
        <w:t>Bwd IAT Tot</w:t>
      </w:r>
    </w:p>
    <w:p>
      <w:pPr>
        <w:pStyle w:val="ListBullet"/>
      </w:pPr>
      <w:r>
        <w:t>Bwd IAT Mean</w:t>
      </w:r>
    </w:p>
    <w:p>
      <w:pPr>
        <w:pStyle w:val="ListBullet"/>
      </w:pPr>
      <w:r>
        <w:t>Bwd IAT Std</w:t>
      </w:r>
    </w:p>
    <w:p>
      <w:pPr>
        <w:pStyle w:val="ListBullet"/>
      </w:pPr>
      <w:r>
        <w:t>Bwd IAT Max</w:t>
      </w:r>
    </w:p>
    <w:p>
      <w:pPr>
        <w:pStyle w:val="ListBullet"/>
      </w:pPr>
      <w:r>
        <w:t>Bwd IAT Min</w:t>
      </w:r>
    </w:p>
    <w:p>
      <w:pPr>
        <w:pStyle w:val="ListBullet"/>
      </w:pPr>
      <w:r>
        <w:t>Fwd PSH Flags</w:t>
      </w:r>
    </w:p>
    <w:p>
      <w:pPr>
        <w:pStyle w:val="ListBullet"/>
      </w:pPr>
      <w:r>
        <w:t>Bwd PSH Flags</w:t>
      </w:r>
    </w:p>
    <w:p>
      <w:pPr>
        <w:pStyle w:val="ListBullet"/>
      </w:pPr>
      <w:r>
        <w:t>Fwd URG Flags</w:t>
      </w:r>
    </w:p>
    <w:p>
      <w:pPr>
        <w:pStyle w:val="ListBullet"/>
      </w:pPr>
      <w:r>
        <w:t>Bwd URG Flags</w:t>
      </w:r>
    </w:p>
    <w:p>
      <w:pPr>
        <w:pStyle w:val="ListBullet"/>
      </w:pPr>
      <w:r>
        <w:t>Fwd Header Len</w:t>
      </w:r>
    </w:p>
    <w:p>
      <w:pPr>
        <w:pStyle w:val="ListBullet"/>
      </w:pPr>
      <w:r>
        <w:t>Bwd Header Len</w:t>
      </w:r>
    </w:p>
    <w:p>
      <w:pPr>
        <w:pStyle w:val="ListBullet"/>
      </w:pPr>
      <w:r>
        <w:t>Fwd Pkts/s</w:t>
      </w:r>
    </w:p>
    <w:p>
      <w:pPr>
        <w:pStyle w:val="ListBullet"/>
      </w:pPr>
      <w:r>
        <w:t>Bwd Pkts/s</w:t>
      </w:r>
    </w:p>
    <w:p>
      <w:pPr>
        <w:pStyle w:val="ListBullet"/>
      </w:pPr>
      <w:r>
        <w:t>Pkt Len Min</w:t>
      </w:r>
    </w:p>
    <w:p>
      <w:pPr>
        <w:pStyle w:val="ListBullet"/>
      </w:pPr>
      <w:r>
        <w:t>Pkt Len Max</w:t>
      </w:r>
    </w:p>
    <w:p>
      <w:pPr>
        <w:pStyle w:val="ListBullet"/>
      </w:pPr>
      <w:r>
        <w:t>Pkt Len Mean</w:t>
      </w:r>
    </w:p>
    <w:p>
      <w:pPr>
        <w:pStyle w:val="ListBullet"/>
      </w:pPr>
      <w:r>
        <w:t>Pkt Len Std</w:t>
      </w:r>
    </w:p>
    <w:p>
      <w:pPr>
        <w:pStyle w:val="ListBullet"/>
      </w:pPr>
      <w:r>
        <w:t>Pkt Len Var</w:t>
      </w:r>
    </w:p>
    <w:p>
      <w:pPr>
        <w:pStyle w:val="ListBullet"/>
      </w:pPr>
      <w:r>
        <w:t>FIN Flag Cnt</w:t>
      </w:r>
    </w:p>
    <w:p>
      <w:pPr>
        <w:pStyle w:val="ListBullet"/>
      </w:pPr>
      <w:r>
        <w:t>SYN Flag Cnt</w:t>
      </w:r>
    </w:p>
    <w:p>
      <w:pPr>
        <w:pStyle w:val="ListBullet"/>
      </w:pPr>
      <w:r>
        <w:t>RST Flag Cnt</w:t>
      </w:r>
    </w:p>
    <w:p>
      <w:pPr>
        <w:pStyle w:val="ListBullet"/>
      </w:pPr>
      <w:r>
        <w:t>PSH Flag Cnt</w:t>
      </w:r>
    </w:p>
    <w:p>
      <w:pPr>
        <w:pStyle w:val="ListBullet"/>
      </w:pPr>
      <w:r>
        <w:t>ACK Flag Cnt</w:t>
      </w:r>
    </w:p>
    <w:p>
      <w:pPr>
        <w:pStyle w:val="ListBullet"/>
      </w:pPr>
      <w:r>
        <w:t>URG Flag Cnt</w:t>
      </w:r>
    </w:p>
    <w:p>
      <w:pPr>
        <w:pStyle w:val="ListBullet"/>
      </w:pPr>
      <w:r>
        <w:t>CWE Flag Count</w:t>
      </w:r>
    </w:p>
    <w:p>
      <w:pPr>
        <w:pStyle w:val="ListBullet"/>
      </w:pPr>
      <w:r>
        <w:t>ECE Flag Cnt</w:t>
      </w:r>
    </w:p>
    <w:p>
      <w:pPr>
        <w:pStyle w:val="ListBullet"/>
      </w:pPr>
      <w:r>
        <w:t>Down/Up Ratio</w:t>
      </w:r>
    </w:p>
    <w:p>
      <w:pPr>
        <w:pStyle w:val="ListBullet"/>
      </w:pPr>
      <w:r>
        <w:t>Pkt Size Avg</w:t>
      </w:r>
    </w:p>
    <w:p>
      <w:pPr>
        <w:pStyle w:val="ListBullet"/>
      </w:pPr>
      <w:r>
        <w:t>Fwd Seg Size Avg</w:t>
      </w:r>
    </w:p>
    <w:p>
      <w:pPr>
        <w:pStyle w:val="ListBullet"/>
      </w:pPr>
      <w:r>
        <w:t>Bwd Seg Size Avg</w:t>
      </w:r>
    </w:p>
    <w:p>
      <w:pPr>
        <w:pStyle w:val="ListBullet"/>
      </w:pPr>
      <w:r>
        <w:t>Fwd Byts/b Avg</w:t>
      </w:r>
    </w:p>
    <w:p>
      <w:pPr>
        <w:pStyle w:val="ListBullet"/>
      </w:pPr>
      <w:r>
        <w:t>Fwd Pkts/b Avg</w:t>
      </w:r>
    </w:p>
    <w:p>
      <w:pPr>
        <w:pStyle w:val="ListBullet"/>
      </w:pPr>
      <w:r>
        <w:t>Fwd Blk Rate Avg</w:t>
      </w:r>
    </w:p>
    <w:p>
      <w:pPr>
        <w:pStyle w:val="ListBullet"/>
      </w:pPr>
      <w:r>
        <w:t>Bwd Byts/b Avg</w:t>
      </w:r>
    </w:p>
    <w:p>
      <w:pPr>
        <w:pStyle w:val="ListBullet"/>
      </w:pPr>
      <w:r>
        <w:t>Bwd Pkts/b Avg</w:t>
      </w:r>
    </w:p>
    <w:p>
      <w:pPr>
        <w:pStyle w:val="ListBullet"/>
      </w:pPr>
      <w:r>
        <w:t>Bwd Blk Rate Avg</w:t>
      </w:r>
    </w:p>
    <w:p>
      <w:pPr>
        <w:pStyle w:val="ListBullet"/>
      </w:pPr>
      <w:r>
        <w:t>Subflow Fwd Pkts</w:t>
      </w:r>
    </w:p>
    <w:p>
      <w:pPr>
        <w:pStyle w:val="ListBullet"/>
      </w:pPr>
      <w:r>
        <w:t>Subflow Fwd Byts</w:t>
      </w:r>
    </w:p>
    <w:p>
      <w:pPr>
        <w:pStyle w:val="ListBullet"/>
      </w:pPr>
      <w:r>
        <w:t>Subflow Bwd Pkts</w:t>
      </w:r>
    </w:p>
    <w:p>
      <w:pPr>
        <w:pStyle w:val="ListBullet"/>
      </w:pPr>
      <w:r>
        <w:t>Subflow Bwd Byts</w:t>
      </w:r>
    </w:p>
    <w:p>
      <w:pPr>
        <w:pStyle w:val="ListBullet"/>
      </w:pPr>
      <w:r>
        <w:t>Init Fwd Win Byts</w:t>
      </w:r>
    </w:p>
    <w:p>
      <w:pPr>
        <w:pStyle w:val="ListBullet"/>
      </w:pPr>
      <w:r>
        <w:t>Init Bwd Win Byts</w:t>
      </w:r>
    </w:p>
    <w:p>
      <w:pPr>
        <w:pStyle w:val="ListBullet"/>
      </w:pPr>
      <w:r>
        <w:t>Fwd Act Data Pkts</w:t>
      </w:r>
    </w:p>
    <w:p>
      <w:pPr>
        <w:pStyle w:val="ListBullet"/>
      </w:pPr>
      <w:r>
        <w:t>Fwd Seg Size Min</w:t>
      </w:r>
    </w:p>
    <w:p>
      <w:pPr>
        <w:pStyle w:val="ListBullet"/>
      </w:pPr>
      <w:r>
        <w:t>Active Mean</w:t>
      </w:r>
    </w:p>
    <w:p>
      <w:pPr>
        <w:pStyle w:val="ListBullet"/>
      </w:pPr>
      <w:r>
        <w:t>Active Std</w:t>
      </w:r>
    </w:p>
    <w:p>
      <w:pPr>
        <w:pStyle w:val="ListBullet"/>
      </w:pPr>
      <w:r>
        <w:t>Active Max</w:t>
      </w:r>
    </w:p>
    <w:p>
      <w:pPr>
        <w:pStyle w:val="ListBullet"/>
      </w:pPr>
      <w:r>
        <w:t>Active Min</w:t>
      </w:r>
    </w:p>
    <w:p>
      <w:pPr>
        <w:pStyle w:val="ListBullet"/>
      </w:pPr>
      <w:r>
        <w:t>Idle Mean</w:t>
      </w:r>
    </w:p>
    <w:p>
      <w:pPr>
        <w:pStyle w:val="ListBullet"/>
      </w:pPr>
      <w:r>
        <w:t>Idle Std</w:t>
      </w:r>
    </w:p>
    <w:p>
      <w:pPr>
        <w:pStyle w:val="ListBullet"/>
      </w:pPr>
      <w:r>
        <w:t>Idle Max</w:t>
      </w:r>
    </w:p>
    <w:p>
      <w:pPr>
        <w:pStyle w:val="ListBullet"/>
      </w:pPr>
      <w:r>
        <w:t>Idle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