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64F" w:rsidRPr="00110197" w:rsidRDefault="00D04069" w:rsidP="00B5764F">
      <w:pPr>
        <w:jc w:val="center"/>
        <w:rPr>
          <w:rFonts w:ascii="Times New Roman" w:hAnsi="Times New Roman" w:cs="Times New Roman"/>
          <w:b/>
          <w:sz w:val="50"/>
          <w:szCs w:val="50"/>
        </w:rPr>
      </w:pPr>
      <w:r w:rsidRPr="00110197">
        <w:rPr>
          <w:b/>
          <w:noProof/>
          <w:sz w:val="50"/>
          <w:szCs w:val="50"/>
          <w:lang w:eastAsia="en-IN"/>
        </w:rPr>
        <w:drawing>
          <wp:anchor distT="0" distB="0" distL="114300" distR="114300" simplePos="0" relativeHeight="251658240" behindDoc="1" locked="0" layoutInCell="1" allowOverlap="1">
            <wp:simplePos x="0" y="0"/>
            <wp:positionH relativeFrom="column">
              <wp:posOffset>-803275</wp:posOffset>
            </wp:positionH>
            <wp:positionV relativeFrom="paragraph">
              <wp:posOffset>-758190</wp:posOffset>
            </wp:positionV>
            <wp:extent cx="1207059" cy="1207059"/>
            <wp:effectExtent l="133350" t="190500" r="222250" b="2222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rot="19842385">
                      <a:off x="0" y="0"/>
                      <a:ext cx="1207059" cy="1207059"/>
                    </a:xfrm>
                    <a:prstGeom prst="rect">
                      <a:avLst/>
                    </a:prstGeom>
                  </pic:spPr>
                </pic:pic>
              </a:graphicData>
            </a:graphic>
            <wp14:sizeRelH relativeFrom="page">
              <wp14:pctWidth>0</wp14:pctWidth>
            </wp14:sizeRelH>
            <wp14:sizeRelV relativeFrom="page">
              <wp14:pctHeight>0</wp14:pctHeight>
            </wp14:sizeRelV>
          </wp:anchor>
        </w:drawing>
      </w:r>
      <w:r w:rsidR="00B5764F" w:rsidRPr="00110197">
        <w:rPr>
          <w:rFonts w:ascii="Times New Roman" w:hAnsi="Times New Roman" w:cs="Times New Roman"/>
          <w:b/>
          <w:sz w:val="50"/>
          <w:szCs w:val="50"/>
        </w:rPr>
        <w:t>STUDENT REPORT CARD GENERATOR AND SENDER</w:t>
      </w:r>
    </w:p>
    <w:p w:rsidR="00B5764F" w:rsidRDefault="00B5764F" w:rsidP="00B5764F">
      <w:pPr>
        <w:jc w:val="center"/>
        <w:rPr>
          <w:rFonts w:ascii="Times New Roman" w:hAnsi="Times New Roman" w:cs="Times New Roman"/>
          <w:b/>
          <w:sz w:val="50"/>
          <w:szCs w:val="50"/>
        </w:rPr>
      </w:pPr>
      <w:r w:rsidRPr="00110197">
        <w:rPr>
          <w:rFonts w:ascii="Times New Roman" w:hAnsi="Times New Roman" w:cs="Times New Roman"/>
          <w:b/>
          <w:sz w:val="50"/>
          <w:szCs w:val="50"/>
        </w:rPr>
        <w:t>(SRCGS)</w:t>
      </w:r>
    </w:p>
    <w:p w:rsidR="0012358D" w:rsidRPr="0012358D" w:rsidRDefault="0012358D" w:rsidP="0012358D">
      <w:pPr>
        <w:pStyle w:val="ListParagraph"/>
        <w:numPr>
          <w:ilvl w:val="0"/>
          <w:numId w:val="1"/>
        </w:numPr>
        <w:jc w:val="right"/>
        <w:rPr>
          <w:rFonts w:ascii="Times New Roman" w:hAnsi="Times New Roman" w:cs="Times New Roman"/>
          <w:b/>
          <w:sz w:val="50"/>
          <w:szCs w:val="50"/>
        </w:rPr>
      </w:pPr>
      <w:r w:rsidRPr="0012358D">
        <w:rPr>
          <w:rFonts w:ascii="Times New Roman" w:hAnsi="Times New Roman" w:cs="Times New Roman"/>
          <w:b/>
          <w:sz w:val="50"/>
          <w:szCs w:val="50"/>
        </w:rPr>
        <w:t>DEEPAK V</w:t>
      </w:r>
    </w:p>
    <w:p w:rsidR="004E32FB" w:rsidRPr="00110197" w:rsidRDefault="00B5764F" w:rsidP="00B5764F">
      <w:pPr>
        <w:rPr>
          <w:rFonts w:ascii="Times New Roman" w:hAnsi="Times New Roman" w:cs="Times New Roman"/>
          <w:b/>
          <w:sz w:val="36"/>
          <w:szCs w:val="36"/>
        </w:rPr>
      </w:pPr>
      <w:r w:rsidRPr="00110197">
        <w:rPr>
          <w:rFonts w:ascii="Times New Roman" w:hAnsi="Times New Roman" w:cs="Times New Roman"/>
          <w:b/>
          <w:sz w:val="36"/>
          <w:szCs w:val="36"/>
        </w:rPr>
        <w:t>ABSTRACT:</w:t>
      </w:r>
    </w:p>
    <w:p w:rsidR="00781D3B" w:rsidRPr="008F2D98" w:rsidRDefault="00781D3B" w:rsidP="002B03B7">
      <w:pPr>
        <w:jc w:val="both"/>
        <w:rPr>
          <w:rFonts w:ascii="Times New Roman" w:hAnsi="Times New Roman" w:cs="Times New Roman"/>
          <w:b/>
          <w:sz w:val="28"/>
          <w:szCs w:val="28"/>
        </w:rPr>
      </w:pPr>
      <w:r w:rsidRPr="008F2D98">
        <w:rPr>
          <w:rFonts w:ascii="Times New Roman" w:hAnsi="Times New Roman" w:cs="Times New Roman"/>
          <w:color w:val="000000" w:themeColor="text1"/>
          <w:sz w:val="28"/>
          <w:szCs w:val="28"/>
          <w:shd w:val="clear" w:color="auto" w:fill="FFFFFF"/>
        </w:rPr>
        <w:t>With educational institutes closed due to the COVID-19 pandemic, the government has been encouraging online education to achieve academic continuity. Most high-end private and public institutions have made the switch smoothly using online platforms such as Zoom, Google classrooms, Microsoft teams, etc… Students’ academic evaluation and parent’s teachers meeting is also a major part in education to improve students in academics. Due to online class circumstances its difficult to give students’ academic report to each parents</w:t>
      </w:r>
      <w:r w:rsidR="00210A7A" w:rsidRPr="008F2D98">
        <w:rPr>
          <w:rFonts w:ascii="Times New Roman" w:hAnsi="Times New Roman" w:cs="Times New Roman"/>
          <w:color w:val="000000" w:themeColor="text1"/>
          <w:sz w:val="28"/>
          <w:szCs w:val="28"/>
          <w:shd w:val="clear" w:color="auto" w:fill="FFFFFF"/>
        </w:rPr>
        <w:t xml:space="preserve"> physically</w:t>
      </w:r>
      <w:r w:rsidRPr="008F2D98">
        <w:rPr>
          <w:rFonts w:ascii="Times New Roman" w:hAnsi="Times New Roman" w:cs="Times New Roman"/>
          <w:color w:val="000000" w:themeColor="text1"/>
          <w:sz w:val="28"/>
          <w:szCs w:val="28"/>
          <w:shd w:val="clear" w:color="auto" w:fill="FFFFFF"/>
        </w:rPr>
        <w:t xml:space="preserve">. </w:t>
      </w:r>
      <w:r w:rsidR="00E37D15" w:rsidRPr="008F2D98">
        <w:rPr>
          <w:rFonts w:ascii="Times New Roman" w:hAnsi="Times New Roman" w:cs="Times New Roman"/>
          <w:color w:val="000000" w:themeColor="text1"/>
          <w:sz w:val="28"/>
          <w:szCs w:val="28"/>
          <w:shd w:val="clear" w:color="auto" w:fill="FFFFFF"/>
        </w:rPr>
        <w:t xml:space="preserve">So, </w:t>
      </w:r>
      <w:r w:rsidR="00E044A2" w:rsidRPr="008F2D98">
        <w:rPr>
          <w:rFonts w:ascii="Times New Roman" w:hAnsi="Times New Roman" w:cs="Times New Roman"/>
          <w:color w:val="000000" w:themeColor="text1"/>
          <w:sz w:val="28"/>
          <w:szCs w:val="28"/>
          <w:shd w:val="clear" w:color="auto" w:fill="FFFFFF"/>
        </w:rPr>
        <w:t>I came up with</w:t>
      </w:r>
      <w:r w:rsidRPr="008F2D98">
        <w:rPr>
          <w:rFonts w:ascii="Times New Roman" w:hAnsi="Times New Roman" w:cs="Times New Roman"/>
          <w:color w:val="000000" w:themeColor="text1"/>
          <w:sz w:val="28"/>
          <w:szCs w:val="28"/>
          <w:shd w:val="clear" w:color="auto" w:fill="FFFFFF"/>
        </w:rPr>
        <w:t xml:space="preserve"> this idea</w:t>
      </w:r>
      <w:r w:rsidR="005F484C" w:rsidRPr="008F2D98">
        <w:rPr>
          <w:rFonts w:ascii="Times New Roman" w:hAnsi="Times New Roman" w:cs="Times New Roman"/>
          <w:color w:val="000000" w:themeColor="text1"/>
          <w:sz w:val="28"/>
          <w:szCs w:val="28"/>
          <w:shd w:val="clear" w:color="auto" w:fill="FFFFFF"/>
        </w:rPr>
        <w:t xml:space="preserve"> for ICFOSS Engineering Python Internship Project</w:t>
      </w:r>
      <w:r w:rsidRPr="008F2D98">
        <w:rPr>
          <w:rFonts w:ascii="Times New Roman" w:hAnsi="Times New Roman" w:cs="Times New Roman"/>
          <w:color w:val="000000" w:themeColor="text1"/>
          <w:sz w:val="28"/>
          <w:szCs w:val="28"/>
          <w:shd w:val="clear" w:color="auto" w:fill="FFFFFF"/>
        </w:rPr>
        <w:t>.</w:t>
      </w:r>
    </w:p>
    <w:p w:rsidR="009F6642" w:rsidRPr="008F2D98" w:rsidRDefault="00B5764F" w:rsidP="002B03B7">
      <w:pPr>
        <w:jc w:val="both"/>
        <w:rPr>
          <w:rFonts w:ascii="Times New Roman" w:hAnsi="Times New Roman" w:cs="Times New Roman"/>
          <w:sz w:val="28"/>
          <w:szCs w:val="28"/>
        </w:rPr>
      </w:pPr>
      <w:r w:rsidRPr="008F2D98">
        <w:rPr>
          <w:rFonts w:ascii="Times New Roman" w:hAnsi="Times New Roman" w:cs="Times New Roman"/>
          <w:b/>
          <w:sz w:val="28"/>
          <w:szCs w:val="28"/>
        </w:rPr>
        <w:t>Student Report Card Generator and Sender (SRCGS) System</w:t>
      </w:r>
      <w:r w:rsidR="00110197" w:rsidRPr="008F2D98">
        <w:rPr>
          <w:rFonts w:ascii="Times New Roman" w:hAnsi="Times New Roman" w:cs="Times New Roman"/>
          <w:b/>
          <w:sz w:val="28"/>
          <w:szCs w:val="28"/>
        </w:rPr>
        <w:t xml:space="preserve"> </w:t>
      </w:r>
      <w:r w:rsidR="00110197" w:rsidRPr="008F2D98">
        <w:rPr>
          <w:rFonts w:ascii="Times New Roman" w:hAnsi="Times New Roman" w:cs="Times New Roman"/>
          <w:sz w:val="28"/>
          <w:szCs w:val="28"/>
        </w:rPr>
        <w:t>is a software aims to generate report card of students including the total and percentage of each student</w:t>
      </w:r>
      <w:r w:rsidR="008F2D98">
        <w:rPr>
          <w:rFonts w:ascii="Times New Roman" w:hAnsi="Times New Roman" w:cs="Times New Roman"/>
          <w:sz w:val="28"/>
          <w:szCs w:val="28"/>
        </w:rPr>
        <w:t>’s</w:t>
      </w:r>
      <w:r w:rsidR="00110197" w:rsidRPr="008F2D98">
        <w:rPr>
          <w:rFonts w:ascii="Times New Roman" w:hAnsi="Times New Roman" w:cs="Times New Roman"/>
          <w:sz w:val="28"/>
          <w:szCs w:val="28"/>
        </w:rPr>
        <w:t xml:space="preserve"> academic performance in each</w:t>
      </w:r>
      <w:r w:rsidR="009F6642" w:rsidRPr="008F2D98">
        <w:rPr>
          <w:rFonts w:ascii="Times New Roman" w:hAnsi="Times New Roman" w:cs="Times New Roman"/>
          <w:sz w:val="28"/>
          <w:szCs w:val="28"/>
        </w:rPr>
        <w:t xml:space="preserve"> examination using </w:t>
      </w:r>
      <w:r w:rsidR="008F2D98" w:rsidRPr="008F2D98">
        <w:rPr>
          <w:rFonts w:ascii="Times New Roman" w:hAnsi="Times New Roman" w:cs="Times New Roman"/>
          <w:sz w:val="28"/>
          <w:szCs w:val="28"/>
        </w:rPr>
        <w:t>basic data about School name</w:t>
      </w:r>
      <w:r w:rsidR="008F2D98">
        <w:rPr>
          <w:rFonts w:ascii="Times New Roman" w:hAnsi="Times New Roman" w:cs="Times New Roman"/>
          <w:sz w:val="28"/>
          <w:szCs w:val="28"/>
        </w:rPr>
        <w:t xml:space="preserve">, </w:t>
      </w:r>
      <w:r w:rsidR="008F2D98" w:rsidRPr="008F2D98">
        <w:rPr>
          <w:rFonts w:ascii="Times New Roman" w:hAnsi="Times New Roman" w:cs="Times New Roman"/>
          <w:sz w:val="28"/>
          <w:szCs w:val="28"/>
        </w:rPr>
        <w:t xml:space="preserve">Academic year etc.. and </w:t>
      </w:r>
      <w:r w:rsidR="008F2D98">
        <w:rPr>
          <w:rFonts w:ascii="Times New Roman" w:hAnsi="Times New Roman" w:cs="Times New Roman"/>
          <w:sz w:val="28"/>
          <w:szCs w:val="28"/>
        </w:rPr>
        <w:t>the mark sheet</w:t>
      </w:r>
      <w:r w:rsidR="00110197" w:rsidRPr="008F2D98">
        <w:rPr>
          <w:rFonts w:ascii="Times New Roman" w:hAnsi="Times New Roman" w:cs="Times New Roman"/>
          <w:sz w:val="28"/>
          <w:szCs w:val="28"/>
        </w:rPr>
        <w:t xml:space="preserve"> uploaded </w:t>
      </w:r>
      <w:r w:rsidR="009F6642" w:rsidRPr="008F2D98">
        <w:rPr>
          <w:rFonts w:ascii="Times New Roman" w:hAnsi="Times New Roman" w:cs="Times New Roman"/>
          <w:sz w:val="28"/>
          <w:szCs w:val="28"/>
        </w:rPr>
        <w:t xml:space="preserve">as </w:t>
      </w:r>
      <w:r w:rsidR="00D5622A" w:rsidRPr="008F2D98">
        <w:rPr>
          <w:rFonts w:ascii="Times New Roman" w:hAnsi="Times New Roman" w:cs="Times New Roman"/>
          <w:sz w:val="28"/>
          <w:szCs w:val="28"/>
        </w:rPr>
        <w:t>.csv file</w:t>
      </w:r>
      <w:r w:rsidR="00110197" w:rsidRPr="008F2D98">
        <w:rPr>
          <w:rFonts w:ascii="Times New Roman" w:hAnsi="Times New Roman" w:cs="Times New Roman"/>
          <w:sz w:val="28"/>
          <w:szCs w:val="28"/>
        </w:rPr>
        <w:t xml:space="preserve"> </w:t>
      </w:r>
      <w:r w:rsidR="009F6642" w:rsidRPr="008F2D98">
        <w:rPr>
          <w:rFonts w:ascii="Times New Roman" w:hAnsi="Times New Roman" w:cs="Times New Roman"/>
          <w:sz w:val="28"/>
          <w:szCs w:val="28"/>
        </w:rPr>
        <w:t>by the teachers</w:t>
      </w:r>
      <w:r w:rsidR="00110197" w:rsidRPr="008F2D98">
        <w:rPr>
          <w:rFonts w:ascii="Times New Roman" w:hAnsi="Times New Roman" w:cs="Times New Roman"/>
          <w:sz w:val="28"/>
          <w:szCs w:val="28"/>
        </w:rPr>
        <w:t xml:space="preserve"> and sends this report c</w:t>
      </w:r>
      <w:r w:rsidR="00D5622A" w:rsidRPr="008F2D98">
        <w:rPr>
          <w:rFonts w:ascii="Times New Roman" w:hAnsi="Times New Roman" w:cs="Times New Roman"/>
          <w:sz w:val="28"/>
          <w:szCs w:val="28"/>
        </w:rPr>
        <w:t>ard using given mail id on .csv file</w:t>
      </w:r>
      <w:r w:rsidR="00110197" w:rsidRPr="008F2D98">
        <w:rPr>
          <w:rFonts w:ascii="Times New Roman" w:hAnsi="Times New Roman" w:cs="Times New Roman"/>
          <w:sz w:val="28"/>
          <w:szCs w:val="28"/>
        </w:rPr>
        <w:t xml:space="preserve"> to the co</w:t>
      </w:r>
      <w:r w:rsidR="009F6642" w:rsidRPr="008F2D98">
        <w:rPr>
          <w:rFonts w:ascii="Times New Roman" w:hAnsi="Times New Roman" w:cs="Times New Roman"/>
          <w:sz w:val="28"/>
          <w:szCs w:val="28"/>
        </w:rPr>
        <w:t>ncerned parent or student</w:t>
      </w:r>
      <w:r w:rsidR="00110197" w:rsidRPr="008F2D98">
        <w:rPr>
          <w:rFonts w:ascii="Times New Roman" w:hAnsi="Times New Roman" w:cs="Times New Roman"/>
          <w:sz w:val="28"/>
          <w:szCs w:val="28"/>
        </w:rPr>
        <w:t>.</w:t>
      </w:r>
      <w:r w:rsidR="009F6642" w:rsidRPr="008F2D98">
        <w:rPr>
          <w:rFonts w:ascii="Times New Roman" w:hAnsi="Times New Roman" w:cs="Times New Roman"/>
          <w:sz w:val="28"/>
          <w:szCs w:val="28"/>
        </w:rPr>
        <w:t xml:space="preserve"> Simply it’s a 2-in-1 process report card generation and sending on a click.</w:t>
      </w:r>
    </w:p>
    <w:p w:rsidR="0012358D" w:rsidRPr="008F2D98" w:rsidRDefault="00110197" w:rsidP="002B03B7">
      <w:pPr>
        <w:jc w:val="both"/>
        <w:rPr>
          <w:rFonts w:ascii="Times New Roman" w:hAnsi="Times New Roman" w:cs="Times New Roman"/>
          <w:sz w:val="28"/>
          <w:szCs w:val="28"/>
        </w:rPr>
      </w:pPr>
      <w:r w:rsidRPr="008F2D98">
        <w:rPr>
          <w:rFonts w:ascii="Times New Roman" w:hAnsi="Times New Roman" w:cs="Times New Roman"/>
          <w:sz w:val="28"/>
          <w:szCs w:val="28"/>
        </w:rPr>
        <w:t>This software is very effective especially in the time of Covid-19 Pandemic where e-learning is the only way to move forward the academics. The School can send large amount of report card with an ease to all students individually. This reduces the effort taken to send their report card individually to a large extend.</w:t>
      </w:r>
    </w:p>
    <w:p w:rsidR="0012358D" w:rsidRPr="008F2D98" w:rsidRDefault="0012358D" w:rsidP="002B03B7">
      <w:pPr>
        <w:jc w:val="both"/>
        <w:rPr>
          <w:rFonts w:ascii="Times New Roman" w:hAnsi="Times New Roman" w:cs="Times New Roman"/>
          <w:sz w:val="28"/>
          <w:szCs w:val="28"/>
        </w:rPr>
      </w:pPr>
      <w:r w:rsidRPr="008F2D98">
        <w:rPr>
          <w:rFonts w:ascii="Times New Roman" w:hAnsi="Times New Roman" w:cs="Times New Roman"/>
          <w:sz w:val="28"/>
          <w:szCs w:val="28"/>
        </w:rPr>
        <w:t>With</w:t>
      </w:r>
      <w:r w:rsidR="00110197" w:rsidRPr="008F2D98">
        <w:rPr>
          <w:rFonts w:ascii="Times New Roman" w:hAnsi="Times New Roman" w:cs="Times New Roman"/>
          <w:sz w:val="28"/>
          <w:szCs w:val="28"/>
        </w:rPr>
        <w:t xml:space="preserve"> </w:t>
      </w:r>
      <w:r w:rsidRPr="008F2D98">
        <w:rPr>
          <w:rFonts w:ascii="Times New Roman" w:hAnsi="Times New Roman" w:cs="Times New Roman"/>
          <w:sz w:val="28"/>
          <w:szCs w:val="28"/>
        </w:rPr>
        <w:t>the simplistic GUI anyone can easily understand what all parameters are need and provide those with an ease.</w:t>
      </w:r>
    </w:p>
    <w:p w:rsidR="008F2D98" w:rsidRPr="009E7498" w:rsidRDefault="0012358D" w:rsidP="002B03B7">
      <w:pPr>
        <w:jc w:val="both"/>
        <w:rPr>
          <w:rFonts w:ascii="Times New Roman" w:hAnsi="Times New Roman" w:cs="Times New Roman"/>
          <w:sz w:val="28"/>
          <w:szCs w:val="28"/>
        </w:rPr>
      </w:pPr>
      <w:r w:rsidRPr="008F2D98">
        <w:rPr>
          <w:rFonts w:ascii="Times New Roman" w:hAnsi="Times New Roman" w:cs="Times New Roman"/>
          <w:sz w:val="28"/>
          <w:szCs w:val="28"/>
        </w:rPr>
        <w:t>This application uses Python Tkinter for GUI, Python Pandas for collecting stude</w:t>
      </w:r>
      <w:r w:rsidR="009F6642" w:rsidRPr="008F2D98">
        <w:rPr>
          <w:rFonts w:ascii="Times New Roman" w:hAnsi="Times New Roman" w:cs="Times New Roman"/>
          <w:sz w:val="28"/>
          <w:szCs w:val="28"/>
        </w:rPr>
        <w:t>nts mark data from .csv file,</w:t>
      </w:r>
      <w:r w:rsidRPr="008F2D98">
        <w:rPr>
          <w:rFonts w:ascii="Times New Roman" w:hAnsi="Times New Roman" w:cs="Times New Roman"/>
          <w:sz w:val="28"/>
          <w:szCs w:val="28"/>
        </w:rPr>
        <w:t xml:space="preserve"> Python smtplib used to send email to intended parents/students</w:t>
      </w:r>
      <w:r w:rsidR="009F6642" w:rsidRPr="008F2D98">
        <w:rPr>
          <w:rFonts w:ascii="Times New Roman" w:hAnsi="Times New Roman" w:cs="Times New Roman"/>
          <w:sz w:val="28"/>
          <w:szCs w:val="28"/>
        </w:rPr>
        <w:t xml:space="preserve"> via Internet and Tkinter HTML View for downloading instructions pdf from google drive</w:t>
      </w:r>
      <w:r w:rsidRPr="008F2D98">
        <w:rPr>
          <w:rFonts w:ascii="Times New Roman" w:hAnsi="Times New Roman" w:cs="Times New Roman"/>
          <w:sz w:val="28"/>
          <w:szCs w:val="28"/>
        </w:rPr>
        <w:t>.</w:t>
      </w:r>
    </w:p>
    <w:p w:rsidR="002B03B7" w:rsidRDefault="002B03B7" w:rsidP="00B5764F">
      <w:pPr>
        <w:rPr>
          <w:rFonts w:ascii="Times New Roman" w:hAnsi="Times New Roman" w:cs="Times New Roman"/>
          <w:b/>
          <w:sz w:val="36"/>
          <w:szCs w:val="36"/>
        </w:rPr>
      </w:pPr>
    </w:p>
    <w:p w:rsidR="0012358D" w:rsidRDefault="0012358D" w:rsidP="002B03B7">
      <w:pPr>
        <w:jc w:val="both"/>
        <w:rPr>
          <w:rFonts w:ascii="Times New Roman" w:hAnsi="Times New Roman" w:cs="Times New Roman"/>
          <w:b/>
          <w:sz w:val="36"/>
          <w:szCs w:val="36"/>
        </w:rPr>
      </w:pPr>
      <w:r w:rsidRPr="0012358D">
        <w:rPr>
          <w:rFonts w:ascii="Times New Roman" w:hAnsi="Times New Roman" w:cs="Times New Roman"/>
          <w:b/>
          <w:sz w:val="36"/>
          <w:szCs w:val="36"/>
        </w:rPr>
        <w:lastRenderedPageBreak/>
        <w:t>SOFTWARE REQUIREMENTS:</w:t>
      </w:r>
    </w:p>
    <w:p w:rsidR="0012358D" w:rsidRDefault="00E06508" w:rsidP="002B03B7">
      <w:pPr>
        <w:jc w:val="both"/>
        <w:rPr>
          <w:rFonts w:ascii="Times New Roman" w:hAnsi="Times New Roman" w:cs="Times New Roman"/>
          <w:sz w:val="30"/>
          <w:szCs w:val="30"/>
        </w:rPr>
      </w:pPr>
      <w:r w:rsidRPr="00B257D0">
        <w:rPr>
          <w:rFonts w:ascii="Times New Roman" w:hAnsi="Times New Roman" w:cs="Times New Roman"/>
          <w:b/>
          <w:sz w:val="30"/>
          <w:szCs w:val="30"/>
        </w:rPr>
        <w:t>Software Language:</w:t>
      </w:r>
      <w:r>
        <w:rPr>
          <w:rFonts w:ascii="Times New Roman" w:hAnsi="Times New Roman" w:cs="Times New Roman"/>
          <w:sz w:val="30"/>
          <w:szCs w:val="30"/>
        </w:rPr>
        <w:t xml:space="preserve"> Python</w:t>
      </w:r>
    </w:p>
    <w:p w:rsidR="00E06508" w:rsidRDefault="00E06508" w:rsidP="002B03B7">
      <w:pPr>
        <w:jc w:val="both"/>
        <w:rPr>
          <w:rFonts w:ascii="Times New Roman" w:hAnsi="Times New Roman" w:cs="Times New Roman"/>
          <w:sz w:val="30"/>
          <w:szCs w:val="30"/>
        </w:rPr>
      </w:pPr>
      <w:r w:rsidRPr="00B257D0">
        <w:rPr>
          <w:rFonts w:ascii="Times New Roman" w:hAnsi="Times New Roman" w:cs="Times New Roman"/>
          <w:b/>
          <w:sz w:val="30"/>
          <w:szCs w:val="30"/>
        </w:rPr>
        <w:t xml:space="preserve">Software Language Modules: </w:t>
      </w:r>
      <w:r w:rsidR="009F6642">
        <w:rPr>
          <w:rFonts w:ascii="Times New Roman" w:hAnsi="Times New Roman" w:cs="Times New Roman"/>
          <w:sz w:val="30"/>
          <w:szCs w:val="30"/>
        </w:rPr>
        <w:t>Tkinter, Pandas, smtplib, tkhtmlview</w:t>
      </w:r>
    </w:p>
    <w:p w:rsidR="005F484C" w:rsidRPr="005F484C" w:rsidRDefault="005F484C" w:rsidP="002B03B7">
      <w:pPr>
        <w:jc w:val="both"/>
        <w:rPr>
          <w:rFonts w:ascii="Times New Roman" w:hAnsi="Times New Roman" w:cs="Times New Roman"/>
          <w:sz w:val="30"/>
          <w:szCs w:val="30"/>
        </w:rPr>
      </w:pPr>
      <w:r w:rsidRPr="005F484C">
        <w:rPr>
          <w:rFonts w:ascii="Times New Roman" w:hAnsi="Times New Roman" w:cs="Times New Roman"/>
          <w:b/>
          <w:sz w:val="30"/>
          <w:szCs w:val="30"/>
        </w:rPr>
        <w:t xml:space="preserve">IDE: </w:t>
      </w:r>
      <w:r w:rsidRPr="005F484C">
        <w:rPr>
          <w:rFonts w:ascii="Times New Roman" w:hAnsi="Times New Roman" w:cs="Times New Roman"/>
          <w:sz w:val="30"/>
          <w:szCs w:val="30"/>
        </w:rPr>
        <w:t>IDLE Python (3.8 64-bit)</w:t>
      </w:r>
    </w:p>
    <w:p w:rsidR="00E06508" w:rsidRDefault="005F484C" w:rsidP="002B03B7">
      <w:pPr>
        <w:jc w:val="both"/>
        <w:rPr>
          <w:rFonts w:ascii="Times New Roman" w:hAnsi="Times New Roman" w:cs="Times New Roman"/>
          <w:sz w:val="30"/>
          <w:szCs w:val="30"/>
        </w:rPr>
      </w:pPr>
      <w:r w:rsidRPr="005F484C">
        <w:rPr>
          <w:rFonts w:ascii="Times New Roman" w:hAnsi="Times New Roman" w:cs="Times New Roman"/>
          <w:b/>
          <w:sz w:val="30"/>
          <w:szCs w:val="30"/>
        </w:rPr>
        <w:t>OS:</w:t>
      </w:r>
      <w:r w:rsidR="009E7498">
        <w:rPr>
          <w:rFonts w:ascii="Times New Roman" w:hAnsi="Times New Roman" w:cs="Times New Roman"/>
          <w:sz w:val="30"/>
          <w:szCs w:val="30"/>
        </w:rPr>
        <w:t xml:space="preserve"> Windows 7 Ultimate Service</w:t>
      </w:r>
      <w:r>
        <w:rPr>
          <w:rFonts w:ascii="Times New Roman" w:hAnsi="Times New Roman" w:cs="Times New Roman"/>
          <w:sz w:val="30"/>
          <w:szCs w:val="30"/>
        </w:rPr>
        <w:t xml:space="preserve"> Pack 3/8.1/10</w:t>
      </w:r>
    </w:p>
    <w:p w:rsidR="00CF42F2" w:rsidRDefault="00CF42F2" w:rsidP="002B03B7">
      <w:pPr>
        <w:jc w:val="both"/>
        <w:rPr>
          <w:rFonts w:ascii="Times New Roman" w:hAnsi="Times New Roman" w:cs="Times New Roman"/>
          <w:b/>
          <w:bCs/>
          <w:sz w:val="36"/>
          <w:szCs w:val="36"/>
        </w:rPr>
      </w:pPr>
    </w:p>
    <w:p w:rsidR="00E06508" w:rsidRDefault="00E06508" w:rsidP="002B03B7">
      <w:pPr>
        <w:jc w:val="both"/>
        <w:rPr>
          <w:rFonts w:ascii="Times New Roman" w:hAnsi="Times New Roman" w:cs="Times New Roman"/>
          <w:b/>
          <w:bCs/>
          <w:sz w:val="36"/>
          <w:szCs w:val="36"/>
        </w:rPr>
      </w:pPr>
      <w:r w:rsidRPr="00E06508">
        <w:rPr>
          <w:rFonts w:ascii="Times New Roman" w:hAnsi="Times New Roman" w:cs="Times New Roman"/>
          <w:b/>
          <w:bCs/>
          <w:sz w:val="36"/>
          <w:szCs w:val="36"/>
        </w:rPr>
        <w:t>HARDWARE REQUIREMENTS</w:t>
      </w:r>
      <w:r>
        <w:rPr>
          <w:rFonts w:ascii="Times New Roman" w:hAnsi="Times New Roman" w:cs="Times New Roman"/>
          <w:b/>
          <w:bCs/>
          <w:sz w:val="36"/>
          <w:szCs w:val="36"/>
        </w:rPr>
        <w:t>:</w:t>
      </w:r>
    </w:p>
    <w:p w:rsidR="00E06508" w:rsidRPr="00E06508" w:rsidRDefault="00E06508" w:rsidP="002B03B7">
      <w:pPr>
        <w:jc w:val="both"/>
        <w:rPr>
          <w:rFonts w:ascii="Times New Roman" w:hAnsi="Times New Roman" w:cs="Times New Roman"/>
          <w:sz w:val="36"/>
          <w:szCs w:val="36"/>
        </w:rPr>
      </w:pPr>
      <w:r w:rsidRPr="00B257D0">
        <w:rPr>
          <w:rFonts w:ascii="Times New Roman" w:hAnsi="Times New Roman" w:cs="Times New Roman"/>
          <w:b/>
          <w:sz w:val="30"/>
          <w:szCs w:val="30"/>
        </w:rPr>
        <w:t>Processor:</w:t>
      </w:r>
      <w:r w:rsidRPr="00E06508">
        <w:rPr>
          <w:rFonts w:ascii="Times New Roman" w:hAnsi="Times New Roman" w:cs="Times New Roman"/>
          <w:sz w:val="30"/>
          <w:szCs w:val="30"/>
        </w:rPr>
        <w:t xml:space="preserve"> </w:t>
      </w:r>
      <w:r w:rsidR="00B257D0">
        <w:rPr>
          <w:rFonts w:ascii="Times New Roman" w:hAnsi="Times New Roman" w:cs="Times New Roman"/>
          <w:sz w:val="30"/>
          <w:szCs w:val="30"/>
        </w:rPr>
        <w:t xml:space="preserve"> </w:t>
      </w:r>
      <w:r w:rsidRPr="00E06508">
        <w:rPr>
          <w:rFonts w:ascii="Times New Roman" w:hAnsi="Times New Roman" w:cs="Times New Roman"/>
          <w:sz w:val="30"/>
          <w:szCs w:val="30"/>
        </w:rPr>
        <w:t>Intel® Pentium / AMD FX (Dual Core) above</w:t>
      </w:r>
    </w:p>
    <w:p w:rsidR="0012358D" w:rsidRPr="00E06508" w:rsidRDefault="00E06508" w:rsidP="002B03B7">
      <w:pPr>
        <w:jc w:val="both"/>
        <w:rPr>
          <w:rFonts w:ascii="Times New Roman" w:hAnsi="Times New Roman" w:cs="Times New Roman"/>
          <w:sz w:val="30"/>
          <w:szCs w:val="30"/>
        </w:rPr>
      </w:pPr>
      <w:r w:rsidRPr="00B257D0">
        <w:rPr>
          <w:rFonts w:ascii="Times New Roman" w:hAnsi="Times New Roman" w:cs="Times New Roman"/>
          <w:b/>
          <w:sz w:val="30"/>
          <w:szCs w:val="30"/>
        </w:rPr>
        <w:t>RAM:</w:t>
      </w:r>
      <w:r w:rsidRPr="00E06508">
        <w:rPr>
          <w:rFonts w:ascii="Times New Roman" w:hAnsi="Times New Roman" w:cs="Times New Roman"/>
          <w:sz w:val="30"/>
          <w:szCs w:val="30"/>
        </w:rPr>
        <w:t xml:space="preserve"> 1 GB and above</w:t>
      </w:r>
    </w:p>
    <w:p w:rsidR="00B5764F" w:rsidRPr="00E06508" w:rsidRDefault="00E06508" w:rsidP="002B03B7">
      <w:pPr>
        <w:jc w:val="both"/>
        <w:rPr>
          <w:rFonts w:ascii="Times New Roman" w:hAnsi="Times New Roman" w:cs="Times New Roman"/>
          <w:sz w:val="28"/>
          <w:szCs w:val="28"/>
        </w:rPr>
      </w:pPr>
      <w:r w:rsidRPr="00B257D0">
        <w:rPr>
          <w:rFonts w:ascii="Times New Roman" w:hAnsi="Times New Roman" w:cs="Times New Roman"/>
          <w:b/>
          <w:sz w:val="30"/>
          <w:szCs w:val="30"/>
        </w:rPr>
        <w:t>Hard Disk:</w:t>
      </w:r>
      <w:r w:rsidRPr="00E06508">
        <w:rPr>
          <w:rFonts w:ascii="Times New Roman" w:hAnsi="Times New Roman" w:cs="Times New Roman"/>
          <w:sz w:val="30"/>
          <w:szCs w:val="30"/>
        </w:rPr>
        <w:t xml:space="preserve"> 2 GB and above</w:t>
      </w:r>
    </w:p>
    <w:p w:rsidR="00B5764F" w:rsidRDefault="00E06508" w:rsidP="002B03B7">
      <w:pPr>
        <w:jc w:val="both"/>
        <w:rPr>
          <w:rFonts w:ascii="Times New Roman" w:hAnsi="Times New Roman" w:cs="Times New Roman"/>
          <w:sz w:val="30"/>
          <w:szCs w:val="30"/>
        </w:rPr>
      </w:pPr>
      <w:r w:rsidRPr="00B257D0">
        <w:rPr>
          <w:rFonts w:ascii="Times New Roman" w:hAnsi="Times New Roman" w:cs="Times New Roman"/>
          <w:b/>
          <w:sz w:val="30"/>
          <w:szCs w:val="30"/>
        </w:rPr>
        <w:t>Display:</w:t>
      </w:r>
      <w:r w:rsidR="00B257D0">
        <w:rPr>
          <w:rFonts w:ascii="Times New Roman" w:hAnsi="Times New Roman" w:cs="Times New Roman"/>
          <w:b/>
          <w:sz w:val="30"/>
          <w:szCs w:val="30"/>
        </w:rPr>
        <w:t xml:space="preserve"> </w:t>
      </w:r>
      <w:r w:rsidRPr="00E06508">
        <w:rPr>
          <w:rFonts w:ascii="Times New Roman" w:hAnsi="Times New Roman" w:cs="Times New Roman"/>
          <w:sz w:val="30"/>
          <w:szCs w:val="30"/>
        </w:rPr>
        <w:t xml:space="preserve"> LED 15.6” @ 1024 x 78</w:t>
      </w:r>
      <w:bookmarkStart w:id="0" w:name="_GoBack"/>
      <w:bookmarkEnd w:id="0"/>
      <w:r w:rsidRPr="00E06508">
        <w:rPr>
          <w:rFonts w:ascii="Times New Roman" w:hAnsi="Times New Roman" w:cs="Times New Roman"/>
          <w:sz w:val="30"/>
          <w:szCs w:val="30"/>
        </w:rPr>
        <w:t>6 above</w:t>
      </w:r>
    </w:p>
    <w:p w:rsidR="006025E8" w:rsidRDefault="00E06508" w:rsidP="002B03B7">
      <w:pPr>
        <w:jc w:val="both"/>
        <w:rPr>
          <w:rFonts w:ascii="Times New Roman" w:hAnsi="Times New Roman" w:cs="Times New Roman"/>
          <w:sz w:val="30"/>
          <w:szCs w:val="30"/>
        </w:rPr>
      </w:pPr>
      <w:r w:rsidRPr="00B257D0">
        <w:rPr>
          <w:rFonts w:ascii="Times New Roman" w:hAnsi="Times New Roman" w:cs="Times New Roman"/>
          <w:b/>
          <w:sz w:val="30"/>
          <w:szCs w:val="30"/>
        </w:rPr>
        <w:t>Media:</w:t>
      </w:r>
      <w:r w:rsidRPr="00E06508">
        <w:rPr>
          <w:rFonts w:ascii="Times New Roman" w:hAnsi="Times New Roman" w:cs="Times New Roman"/>
          <w:sz w:val="30"/>
          <w:szCs w:val="30"/>
        </w:rPr>
        <w:t xml:space="preserve"> </w:t>
      </w:r>
      <w:r w:rsidR="00B257D0">
        <w:rPr>
          <w:rFonts w:ascii="Times New Roman" w:hAnsi="Times New Roman" w:cs="Times New Roman"/>
          <w:sz w:val="30"/>
          <w:szCs w:val="30"/>
        </w:rPr>
        <w:t xml:space="preserve"> </w:t>
      </w:r>
      <w:r w:rsidRPr="00E06508">
        <w:rPr>
          <w:rFonts w:ascii="Times New Roman" w:hAnsi="Times New Roman" w:cs="Times New Roman"/>
          <w:sz w:val="30"/>
          <w:szCs w:val="30"/>
        </w:rPr>
        <w:t>USB/DVD/Internet</w:t>
      </w:r>
    </w:p>
    <w:p w:rsidR="009F6642" w:rsidRPr="006025E8" w:rsidRDefault="009F6642" w:rsidP="002B03B7">
      <w:pPr>
        <w:jc w:val="both"/>
        <w:rPr>
          <w:rFonts w:ascii="Times New Roman" w:hAnsi="Times New Roman" w:cs="Times New Roman"/>
          <w:sz w:val="30"/>
          <w:szCs w:val="30"/>
        </w:rPr>
      </w:pPr>
      <w:r w:rsidRPr="009F6642">
        <w:rPr>
          <w:rFonts w:ascii="Times New Roman" w:hAnsi="Times New Roman" w:cs="Times New Roman"/>
          <w:b/>
          <w:sz w:val="30"/>
          <w:szCs w:val="30"/>
        </w:rPr>
        <w:t>Internet:</w:t>
      </w:r>
      <w:r>
        <w:rPr>
          <w:rFonts w:ascii="Times New Roman" w:hAnsi="Times New Roman" w:cs="Times New Roman"/>
          <w:sz w:val="30"/>
          <w:szCs w:val="30"/>
        </w:rPr>
        <w:t xml:space="preserve"> </w:t>
      </w:r>
      <w:r w:rsidR="006025E8">
        <w:rPr>
          <w:rFonts w:ascii="Times New Roman" w:hAnsi="Times New Roman" w:cs="Times New Roman"/>
          <w:sz w:val="30"/>
          <w:szCs w:val="30"/>
        </w:rPr>
        <w:t xml:space="preserve">Any ISP providing </w:t>
      </w:r>
      <w:r>
        <w:rPr>
          <w:rFonts w:ascii="Times New Roman" w:hAnsi="Times New Roman" w:cs="Times New Roman"/>
          <w:sz w:val="30"/>
          <w:szCs w:val="30"/>
        </w:rPr>
        <w:t>1Mbps (At least</w:t>
      </w:r>
      <w:r w:rsidR="006025E8">
        <w:rPr>
          <w:rFonts w:ascii="Times New Roman" w:hAnsi="Times New Roman" w:cs="Times New Roman"/>
          <w:sz w:val="30"/>
          <w:szCs w:val="30"/>
        </w:rPr>
        <w:t>)</w:t>
      </w:r>
      <w:r>
        <w:rPr>
          <w:rFonts w:ascii="Times New Roman" w:hAnsi="Times New Roman" w:cs="Times New Roman"/>
          <w:sz w:val="30"/>
          <w:szCs w:val="30"/>
        </w:rPr>
        <w:t xml:space="preserve"> 5Mbps and above (Recommended)</w:t>
      </w:r>
    </w:p>
    <w:sectPr w:rsidR="009F6642" w:rsidRPr="00602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267C"/>
    <w:multiLevelType w:val="hybridMultilevel"/>
    <w:tmpl w:val="42C4AD54"/>
    <w:lvl w:ilvl="0" w:tplc="10DC0D66">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B618F9"/>
    <w:multiLevelType w:val="hybridMultilevel"/>
    <w:tmpl w:val="3912D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8801CA"/>
    <w:multiLevelType w:val="hybridMultilevel"/>
    <w:tmpl w:val="0C765BD6"/>
    <w:lvl w:ilvl="0" w:tplc="BA8C09B2">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5354CC2"/>
    <w:multiLevelType w:val="hybridMultilevel"/>
    <w:tmpl w:val="E6A041CC"/>
    <w:lvl w:ilvl="0" w:tplc="426C91D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9E176E"/>
    <w:multiLevelType w:val="hybridMultilevel"/>
    <w:tmpl w:val="9454DA38"/>
    <w:lvl w:ilvl="0" w:tplc="3E301922">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069"/>
    <w:rsid w:val="00110197"/>
    <w:rsid w:val="0012358D"/>
    <w:rsid w:val="00210A7A"/>
    <w:rsid w:val="002B03B7"/>
    <w:rsid w:val="004E10CF"/>
    <w:rsid w:val="004E32FB"/>
    <w:rsid w:val="005F484C"/>
    <w:rsid w:val="006025E8"/>
    <w:rsid w:val="00781D3B"/>
    <w:rsid w:val="008F2D98"/>
    <w:rsid w:val="009E7498"/>
    <w:rsid w:val="009F6642"/>
    <w:rsid w:val="00B257D0"/>
    <w:rsid w:val="00B5764F"/>
    <w:rsid w:val="00CF42F2"/>
    <w:rsid w:val="00D04069"/>
    <w:rsid w:val="00D5622A"/>
    <w:rsid w:val="00DB2A45"/>
    <w:rsid w:val="00E044A2"/>
    <w:rsid w:val="00E06508"/>
    <w:rsid w:val="00E37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2D77"/>
  <w15:chartTrackingRefBased/>
  <w15:docId w15:val="{D1904321-1A5C-4D96-A6B1-3875A050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8D"/>
    <w:pPr>
      <w:ind w:left="720"/>
      <w:contextualSpacing/>
    </w:pPr>
  </w:style>
  <w:style w:type="paragraph" w:customStyle="1" w:styleId="Default">
    <w:name w:val="Default"/>
    <w:rsid w:val="00E06508"/>
    <w:pPr>
      <w:autoSpaceDE w:val="0"/>
      <w:autoSpaceDN w:val="0"/>
      <w:adjustRightInd w:val="0"/>
      <w:spacing w:after="0" w:line="240" w:lineRule="auto"/>
    </w:pPr>
    <w:rPr>
      <w:rFonts w:ascii="Constantia" w:hAnsi="Constantia" w:cs="Constant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4C3B1-B6E2-4930-A635-FDDD2421E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13</cp:revision>
  <dcterms:created xsi:type="dcterms:W3CDTF">2021-06-11T13:05:00Z</dcterms:created>
  <dcterms:modified xsi:type="dcterms:W3CDTF">2021-06-12T07:38:00Z</dcterms:modified>
</cp:coreProperties>
</file>