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DE3E" w14:textId="77777777" w:rsidR="00D16C99" w:rsidRDefault="00D16C99"/>
    <w:sectPr w:rsidR="00D16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99"/>
    <w:rsid w:val="00043C43"/>
    <w:rsid w:val="00250233"/>
    <w:rsid w:val="003717A0"/>
    <w:rsid w:val="004C14A4"/>
    <w:rsid w:val="00533E90"/>
    <w:rsid w:val="009F1911"/>
    <w:rsid w:val="00D1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71BC20"/>
  <w15:chartTrackingRefBased/>
  <w15:docId w15:val="{03987C73-94AD-41FD-9DAA-8515288EF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C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6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Shaw</dc:creator>
  <cp:keywords/>
  <dc:description/>
  <cp:lastModifiedBy>Deepak Shaw</cp:lastModifiedBy>
  <cp:revision>1</cp:revision>
  <dcterms:created xsi:type="dcterms:W3CDTF">2025-11-09T18:22:00Z</dcterms:created>
  <dcterms:modified xsi:type="dcterms:W3CDTF">2025-11-09T19:05:00Z</dcterms:modified>
</cp:coreProperties>
</file>