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BA9F2" w14:textId="2A1B15A2" w:rsidR="001A44CC" w:rsidRDefault="00AE5A1D">
      <w:pPr>
        <w:rPr>
          <w:rFonts w:ascii="Verdana" w:hAnsi="Verdana"/>
          <w:sz w:val="30"/>
          <w:szCs w:val="30"/>
          <w:lang w:val="en-US"/>
        </w:rPr>
      </w:pPr>
      <w:r w:rsidRPr="00AE5A1D">
        <w:rPr>
          <w:rFonts w:ascii="Verdana" w:hAnsi="Verdana"/>
          <w:sz w:val="30"/>
          <w:szCs w:val="30"/>
          <w:lang w:val="en-US"/>
        </w:rPr>
        <w:t xml:space="preserve">Test Plan Document for </w:t>
      </w:r>
      <w:hyperlink r:id="rId5" w:history="1">
        <w:r w:rsidRPr="006F6AFB">
          <w:rPr>
            <w:rStyle w:val="Hyperlink"/>
            <w:rFonts w:ascii="Verdana" w:hAnsi="Verdana"/>
            <w:sz w:val="30"/>
            <w:szCs w:val="30"/>
            <w:lang w:val="en-US"/>
          </w:rPr>
          <w:t>https://app.thepric.com/priclogin</w:t>
        </w:r>
      </w:hyperlink>
    </w:p>
    <w:p w14:paraId="0A4490B1" w14:textId="77777777" w:rsidR="00AE5A1D" w:rsidRDefault="00AE5A1D">
      <w:pPr>
        <w:rPr>
          <w:rFonts w:ascii="Verdana" w:hAnsi="Verdana"/>
          <w:sz w:val="30"/>
          <w:szCs w:val="30"/>
          <w:lang w:val="en-US"/>
        </w:rPr>
      </w:pPr>
    </w:p>
    <w:p w14:paraId="7EFC396C" w14:textId="6684B3F2" w:rsidR="00AE5A1D" w:rsidRDefault="00AE5A1D" w:rsidP="00AE5A1D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  <w:lang w:val="en-US"/>
        </w:rPr>
      </w:pPr>
      <w:r w:rsidRPr="00AE5A1D">
        <w:rPr>
          <w:rFonts w:ascii="Verdana" w:hAnsi="Verdana"/>
          <w:b/>
          <w:bCs/>
          <w:sz w:val="24"/>
          <w:szCs w:val="24"/>
          <w:lang w:val="en-US"/>
        </w:rPr>
        <w:t>Introduction</w:t>
      </w:r>
      <w:r>
        <w:rPr>
          <w:rFonts w:ascii="Verdana" w:hAnsi="Verdana"/>
          <w:b/>
          <w:bCs/>
          <w:sz w:val="24"/>
          <w:szCs w:val="24"/>
          <w:lang w:val="en-US"/>
        </w:rPr>
        <w:t>:</w:t>
      </w:r>
    </w:p>
    <w:p w14:paraId="1D7EDB09" w14:textId="559CC2C3" w:rsidR="00EB69ED" w:rsidRDefault="00EB69ED" w:rsidP="00AE5A1D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Purpose:</w:t>
      </w:r>
    </w:p>
    <w:p w14:paraId="40E17373" w14:textId="79E88F4C" w:rsidR="00EB69ED" w:rsidRDefault="00EB69ED" w:rsidP="00EB69ED">
      <w:pPr>
        <w:pStyle w:val="ListParagraph"/>
        <w:ind w:left="114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– To verify and validation the functionality of the web application, with a focus on the locked message feature</w:t>
      </w:r>
    </w:p>
    <w:p w14:paraId="4FB6AF0D" w14:textId="2FF6446D" w:rsidR="00EB69ED" w:rsidRPr="003E4FD8" w:rsidRDefault="00EB69ED" w:rsidP="003E4FD8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  <w:lang w:val="en-US"/>
        </w:rPr>
      </w:pPr>
      <w:r w:rsidRPr="003E4FD8">
        <w:rPr>
          <w:rFonts w:ascii="Verdana" w:hAnsi="Verdana"/>
          <w:sz w:val="24"/>
          <w:szCs w:val="24"/>
          <w:lang w:val="en-US"/>
        </w:rPr>
        <w:t>To ensure the application meet quality standards and requirements</w:t>
      </w:r>
    </w:p>
    <w:p w14:paraId="695BFE44" w14:textId="2459A1C9" w:rsidR="00EB69ED" w:rsidRDefault="003E4FD8" w:rsidP="00EB69ED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Scope:</w:t>
      </w:r>
    </w:p>
    <w:p w14:paraId="2BDCB860" w14:textId="6AEB6EB5" w:rsidR="003E4FD8" w:rsidRDefault="003E4FD8" w:rsidP="003E4FD8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User authentication (login/logout)</w:t>
      </w:r>
    </w:p>
    <w:p w14:paraId="3F12B058" w14:textId="08ECE6C1" w:rsidR="003E4FD8" w:rsidRDefault="003E4FD8" w:rsidP="003E4FD8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Locked message management (Create, Read, Update, Delete)</w:t>
      </w:r>
    </w:p>
    <w:p w14:paraId="275D68E8" w14:textId="29052858" w:rsidR="003E4FD8" w:rsidRDefault="003E4FD8" w:rsidP="003E4FD8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Notification system for locked message</w:t>
      </w:r>
    </w:p>
    <w:p w14:paraId="2B57F1B6" w14:textId="0C50960D" w:rsidR="003E4FD8" w:rsidRDefault="003E4FD8" w:rsidP="003E4FD8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Audit logging for user actions</w:t>
      </w:r>
    </w:p>
    <w:p w14:paraId="332226C4" w14:textId="70BC5AA9" w:rsidR="003E4FD8" w:rsidRDefault="003E4FD8" w:rsidP="003E4FD8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Browser compatibility and responsive design</w:t>
      </w:r>
    </w:p>
    <w:p w14:paraId="071F0028" w14:textId="77777777" w:rsidR="003E4FD8" w:rsidRDefault="003E4FD8" w:rsidP="003E4FD8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Application overview</w:t>
      </w:r>
    </w:p>
    <w:p w14:paraId="38357F20" w14:textId="77777777" w:rsidR="003E4FD8" w:rsidRDefault="003E4FD8" w:rsidP="003E4FD8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Web-based application for managing locked message</w:t>
      </w:r>
      <w:r w:rsidRPr="003E4FD8">
        <w:rPr>
          <w:rFonts w:ascii="Verdana" w:hAnsi="Verdana"/>
          <w:sz w:val="24"/>
          <w:szCs w:val="24"/>
          <w:lang w:val="en-US"/>
        </w:rPr>
        <w:t xml:space="preserve"> </w:t>
      </w:r>
    </w:p>
    <w:p w14:paraId="5C050663" w14:textId="70318E85" w:rsidR="003E4FD8" w:rsidRDefault="003E4FD8" w:rsidP="003E4FD8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 w:rsidRPr="003E4FD8">
        <w:rPr>
          <w:rFonts w:ascii="Verdana" w:hAnsi="Verdana"/>
          <w:sz w:val="24"/>
          <w:szCs w:val="24"/>
          <w:lang w:val="en-US"/>
        </w:rPr>
        <w:t xml:space="preserve">Accessible to </w:t>
      </w:r>
      <w:hyperlink r:id="rId6" w:history="1">
        <w:r w:rsidRPr="003E4FD8">
          <w:rPr>
            <w:rStyle w:val="Hyperlink"/>
            <w:rFonts w:ascii="Verdana" w:hAnsi="Verdana"/>
            <w:sz w:val="24"/>
            <w:szCs w:val="24"/>
            <w:lang w:val="en-US"/>
          </w:rPr>
          <w:t>https://app.thepric.com/priclogin</w:t>
        </w:r>
      </w:hyperlink>
    </w:p>
    <w:p w14:paraId="6F1FE20A" w14:textId="3A45DFF6" w:rsidR="003E4FD8" w:rsidRDefault="003E4FD8" w:rsidP="003E4FD8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Allows user to create, view, edit, and delete locked messages</w:t>
      </w:r>
    </w:p>
    <w:p w14:paraId="14FB52DC" w14:textId="31CF69BF" w:rsidR="003E4FD8" w:rsidRDefault="003E4FD8" w:rsidP="003E4FD8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Provides notification system for new/update message</w:t>
      </w:r>
    </w:p>
    <w:p w14:paraId="30C9334B" w14:textId="219745B6" w:rsidR="003E4FD8" w:rsidRDefault="003E4FD8" w:rsidP="003E4FD8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Maintains an audit log of user actions</w:t>
      </w:r>
    </w:p>
    <w:p w14:paraId="7515242F" w14:textId="77777777" w:rsidR="003E4FD8" w:rsidRPr="003E4FD8" w:rsidRDefault="003E4FD8" w:rsidP="003E4FD8">
      <w:pPr>
        <w:pStyle w:val="ListParagraph"/>
        <w:ind w:left="1500"/>
        <w:rPr>
          <w:rFonts w:ascii="Verdana" w:hAnsi="Verdana"/>
          <w:sz w:val="24"/>
          <w:szCs w:val="24"/>
          <w:lang w:val="en-US"/>
        </w:rPr>
      </w:pPr>
    </w:p>
    <w:p w14:paraId="0CA9E2FA" w14:textId="602978DF" w:rsidR="00AE5A1D" w:rsidRDefault="00AE5A1D" w:rsidP="00AE5A1D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Test strategy:</w:t>
      </w:r>
    </w:p>
    <w:p w14:paraId="145FCC62" w14:textId="51F4F06C" w:rsidR="003E4FD8" w:rsidRDefault="00851E5A" w:rsidP="00851E5A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Functional Testing </w:t>
      </w:r>
    </w:p>
    <w:p w14:paraId="031F2DE1" w14:textId="5AB317EC" w:rsidR="00851E5A" w:rsidRDefault="00851E5A" w:rsidP="00851E5A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User authentication</w:t>
      </w:r>
    </w:p>
    <w:p w14:paraId="3E3A629D" w14:textId="4979A917" w:rsidR="00851E5A" w:rsidRDefault="00851E5A" w:rsidP="00851E5A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Locked messages CURD operations</w:t>
      </w:r>
    </w:p>
    <w:p w14:paraId="76616803" w14:textId="7FE36E60" w:rsidR="00851E5A" w:rsidRDefault="00851E5A" w:rsidP="00851E5A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Notification System</w:t>
      </w:r>
    </w:p>
    <w:p w14:paraId="6F174054" w14:textId="39EA30A2" w:rsidR="00851E5A" w:rsidRPr="00851E5A" w:rsidRDefault="00851E5A" w:rsidP="00851E5A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Audit logging</w:t>
      </w:r>
    </w:p>
    <w:p w14:paraId="49FF5BEA" w14:textId="247F08F3" w:rsidR="00851E5A" w:rsidRDefault="00851E5A" w:rsidP="00851E5A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Usability Testing</w:t>
      </w:r>
    </w:p>
    <w:p w14:paraId="26A59FA4" w14:textId="2B207177" w:rsidR="00851E5A" w:rsidRDefault="00851E5A" w:rsidP="00851E5A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Navigation Flow </w:t>
      </w:r>
    </w:p>
    <w:p w14:paraId="2012475D" w14:textId="4EA207F5" w:rsidR="00851E5A" w:rsidRDefault="00851E5A" w:rsidP="00851E5A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UI/UX Elements</w:t>
      </w:r>
    </w:p>
    <w:p w14:paraId="6B2AD392" w14:textId="38ADD0FD" w:rsidR="00851E5A" w:rsidRDefault="00851E5A" w:rsidP="00851E5A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Errors messages and feedback</w:t>
      </w:r>
    </w:p>
    <w:p w14:paraId="32CBA28F" w14:textId="746D0331" w:rsidR="00851E5A" w:rsidRDefault="00851E5A" w:rsidP="00851E5A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Performance Testing </w:t>
      </w:r>
    </w:p>
    <w:p w14:paraId="066157C6" w14:textId="69964298" w:rsidR="00851E5A" w:rsidRDefault="00851E5A" w:rsidP="00851E5A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Page load times</w:t>
      </w:r>
    </w:p>
    <w:p w14:paraId="566C0B2B" w14:textId="010879D5" w:rsidR="00851E5A" w:rsidRDefault="00851E5A" w:rsidP="00851E5A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Response times</w:t>
      </w:r>
    </w:p>
    <w:p w14:paraId="7387F692" w14:textId="6C6CD037" w:rsidR="00851E5A" w:rsidRDefault="00851E5A" w:rsidP="00851E5A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Concurrent user handling</w:t>
      </w:r>
    </w:p>
    <w:p w14:paraId="5B43D306" w14:textId="524E54CA" w:rsidR="00851E5A" w:rsidRDefault="00851E5A" w:rsidP="00851E5A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Security Testing</w:t>
      </w:r>
    </w:p>
    <w:p w14:paraId="3F7D641B" w14:textId="58DBB14C" w:rsidR="00851E5A" w:rsidRDefault="00851E5A" w:rsidP="00851E5A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Input validation </w:t>
      </w:r>
    </w:p>
    <w:p w14:paraId="106A57DC" w14:textId="56DC5047" w:rsidR="00851E5A" w:rsidRDefault="00851E5A" w:rsidP="00851E5A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Authentication and authorization </w:t>
      </w:r>
    </w:p>
    <w:p w14:paraId="7A37C6A8" w14:textId="0714A56C" w:rsidR="00851E5A" w:rsidRDefault="00851E5A" w:rsidP="00851E5A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Session management</w:t>
      </w:r>
    </w:p>
    <w:p w14:paraId="263B9EA9" w14:textId="245BD0FF" w:rsidR="00851E5A" w:rsidRPr="00851E5A" w:rsidRDefault="00851E5A" w:rsidP="00851E5A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Data Protection</w:t>
      </w:r>
    </w:p>
    <w:p w14:paraId="4D96B657" w14:textId="130AE543" w:rsidR="003E4FD8" w:rsidRPr="003E4FD8" w:rsidRDefault="003E4FD8" w:rsidP="003E4FD8">
      <w:pPr>
        <w:pStyle w:val="ListParagraph"/>
        <w:ind w:left="1140"/>
        <w:rPr>
          <w:rFonts w:ascii="Verdana" w:hAnsi="Verdana"/>
          <w:sz w:val="24"/>
          <w:szCs w:val="24"/>
          <w:lang w:val="en-US"/>
        </w:rPr>
      </w:pPr>
    </w:p>
    <w:p w14:paraId="016B59C0" w14:textId="77777777" w:rsidR="003E4FD8" w:rsidRDefault="003E4FD8" w:rsidP="003E4FD8">
      <w:pPr>
        <w:pStyle w:val="ListParagraph"/>
        <w:ind w:left="1500"/>
        <w:rPr>
          <w:rFonts w:ascii="Verdana" w:hAnsi="Verdana"/>
          <w:b/>
          <w:bCs/>
          <w:sz w:val="24"/>
          <w:szCs w:val="24"/>
          <w:lang w:val="en-US"/>
        </w:rPr>
      </w:pPr>
    </w:p>
    <w:p w14:paraId="12AFDCA8" w14:textId="70BB094E" w:rsidR="00851E5A" w:rsidRDefault="00AE5A1D" w:rsidP="00851E5A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lastRenderedPageBreak/>
        <w:t>Test criteria:</w:t>
      </w:r>
    </w:p>
    <w:p w14:paraId="68D02DE2" w14:textId="5BCFDA88" w:rsidR="00851E5A" w:rsidRDefault="00DB4D27" w:rsidP="00DB4D27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Entry criteria</w:t>
      </w:r>
    </w:p>
    <w:p w14:paraId="6ECBD1BB" w14:textId="25D3A331" w:rsidR="00DB4D27" w:rsidRDefault="00DB4D27" w:rsidP="00DB4D27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Test environment is set up and accessible</w:t>
      </w:r>
    </w:p>
    <w:p w14:paraId="7D5D8E9D" w14:textId="0F9AB1EA" w:rsidR="00DB4D27" w:rsidRDefault="00DB4D27" w:rsidP="00DB4D27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Test data is available</w:t>
      </w:r>
    </w:p>
    <w:p w14:paraId="18DB7AE4" w14:textId="3133504E" w:rsidR="00DB4D27" w:rsidRDefault="00DB4D27" w:rsidP="00DB4D27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Test cases are reviewed and approved</w:t>
      </w:r>
    </w:p>
    <w:p w14:paraId="4A8025C5" w14:textId="1C181597" w:rsidR="00DB4D27" w:rsidRDefault="00DB4D27" w:rsidP="00DB4D27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Requirement testing tools are installed</w:t>
      </w:r>
    </w:p>
    <w:p w14:paraId="601234DB" w14:textId="4FFF7EED" w:rsidR="00DB4D27" w:rsidRDefault="00DB4D27" w:rsidP="00DB4D27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Exit criteria</w:t>
      </w:r>
    </w:p>
    <w:p w14:paraId="39B62E2F" w14:textId="6B7CB3D9" w:rsidR="00DB4D27" w:rsidRDefault="00DB4D27" w:rsidP="00DB4D27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All planned test cases executed</w:t>
      </w:r>
    </w:p>
    <w:p w14:paraId="3BE9C3AC" w14:textId="18F7B0AC" w:rsidR="00DB4D27" w:rsidRDefault="00DB4D27" w:rsidP="00DB4D27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No critical or high-severity bugs remaining</w:t>
      </w:r>
    </w:p>
    <w:p w14:paraId="77AA1B98" w14:textId="3F92AAE7" w:rsidR="00DB4D27" w:rsidRDefault="00DB4D27" w:rsidP="00DB4D27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All requirement documentation completed</w:t>
      </w:r>
    </w:p>
    <w:p w14:paraId="5BA53461" w14:textId="5BF42094" w:rsidR="00DB4D27" w:rsidRDefault="00DB4D27" w:rsidP="00DB4D27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Performance metrics meet expectations</w:t>
      </w:r>
    </w:p>
    <w:p w14:paraId="1EF3748A" w14:textId="738DB843" w:rsidR="00DB4D27" w:rsidRDefault="00DB4D27" w:rsidP="00DB4D27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Pass/Fail criteria</w:t>
      </w:r>
    </w:p>
    <w:p w14:paraId="0D76C7C4" w14:textId="46484B0C" w:rsidR="00DB4D27" w:rsidRDefault="00DB4D27" w:rsidP="00DB4D27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Pass: Application function as per requirement with no critical issues</w:t>
      </w:r>
    </w:p>
    <w:p w14:paraId="281E4F4B" w14:textId="38E8D04C" w:rsidR="00DB4D27" w:rsidRDefault="00DB4D27" w:rsidP="00DB4D27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Fail: Critical functionality issues or security vulnerabilities present</w:t>
      </w:r>
    </w:p>
    <w:p w14:paraId="0F669080" w14:textId="77777777" w:rsidR="00DB4D27" w:rsidRPr="00DB4D27" w:rsidRDefault="00DB4D27" w:rsidP="00DB4D27">
      <w:pPr>
        <w:ind w:left="720"/>
        <w:rPr>
          <w:rFonts w:ascii="Verdana" w:hAnsi="Verdana"/>
          <w:sz w:val="24"/>
          <w:szCs w:val="24"/>
          <w:lang w:val="en-US"/>
        </w:rPr>
      </w:pPr>
    </w:p>
    <w:p w14:paraId="6941484A" w14:textId="10DE6B22" w:rsidR="00AE5A1D" w:rsidRDefault="00AE5A1D" w:rsidP="00AE5A1D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Test deliverables:</w:t>
      </w:r>
    </w:p>
    <w:p w14:paraId="4CA04316" w14:textId="18428D6A" w:rsidR="00DB4D27" w:rsidRDefault="00DB4D27" w:rsidP="00DB4D27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Planning Phase </w:t>
      </w:r>
    </w:p>
    <w:p w14:paraId="2D6AE966" w14:textId="4ED193A8" w:rsidR="00B80910" w:rsidRDefault="00B80910" w:rsidP="00B80910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Test plane document</w:t>
      </w:r>
    </w:p>
    <w:p w14:paraId="7A7C254D" w14:textId="51C92E16" w:rsidR="00B80910" w:rsidRDefault="00B80910" w:rsidP="00B80910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Test cases</w:t>
      </w:r>
    </w:p>
    <w:p w14:paraId="680E2E0C" w14:textId="7B72955E" w:rsidR="00B80910" w:rsidRDefault="00B80910" w:rsidP="00B80910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Test data sets</w:t>
      </w:r>
    </w:p>
    <w:p w14:paraId="14B8E376" w14:textId="529D02BE" w:rsidR="00DB4D27" w:rsidRDefault="00B80910" w:rsidP="00DB4D27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Execution Phase</w:t>
      </w:r>
    </w:p>
    <w:p w14:paraId="25D78FEE" w14:textId="20409C6C" w:rsidR="00B80910" w:rsidRDefault="00B80910" w:rsidP="00B80910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Test Execution reports</w:t>
      </w:r>
    </w:p>
    <w:p w14:paraId="380CAB86" w14:textId="75D92118" w:rsidR="00B80910" w:rsidRDefault="00B80910" w:rsidP="00B80910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Bug report</w:t>
      </w:r>
    </w:p>
    <w:p w14:paraId="591D14DC" w14:textId="77777777" w:rsidR="00B80910" w:rsidRDefault="00B80910" w:rsidP="00B80910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Test automation scripts</w:t>
      </w:r>
    </w:p>
    <w:p w14:paraId="2DB502E8" w14:textId="4CC33101" w:rsidR="00B80910" w:rsidRPr="00B80910" w:rsidRDefault="00B80910" w:rsidP="00B80910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Test logs and screenshots</w:t>
      </w:r>
    </w:p>
    <w:p w14:paraId="61CCA411" w14:textId="59CF75EF" w:rsidR="00B80910" w:rsidRDefault="00B80910" w:rsidP="00DB4D27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Closure Phase </w:t>
      </w:r>
    </w:p>
    <w:p w14:paraId="4D80E6F3" w14:textId="4ED77DD9" w:rsidR="00B80910" w:rsidRDefault="00B80910" w:rsidP="00B80910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Final test summary report</w:t>
      </w:r>
    </w:p>
    <w:p w14:paraId="78FB988C" w14:textId="6EA02DE8" w:rsidR="00B80910" w:rsidRDefault="00B80910" w:rsidP="00B80910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Bug status report</w:t>
      </w:r>
    </w:p>
    <w:p w14:paraId="3EF05970" w14:textId="1216A766" w:rsidR="00B80910" w:rsidRDefault="00B80910" w:rsidP="00B80910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Performance test results</w:t>
      </w:r>
    </w:p>
    <w:p w14:paraId="1A2E759F" w14:textId="77777777" w:rsidR="00B80910" w:rsidRPr="00B80910" w:rsidRDefault="00B80910" w:rsidP="00B80910">
      <w:pPr>
        <w:rPr>
          <w:rFonts w:ascii="Verdana" w:hAnsi="Verdana"/>
          <w:sz w:val="24"/>
          <w:szCs w:val="24"/>
          <w:lang w:val="en-US"/>
        </w:rPr>
      </w:pPr>
    </w:p>
    <w:p w14:paraId="16757E31" w14:textId="018C15CE" w:rsidR="00AE5A1D" w:rsidRDefault="00AE5A1D" w:rsidP="00AE5A1D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Schedule:</w:t>
      </w:r>
    </w:p>
    <w:p w14:paraId="46D2A819" w14:textId="1A87B441" w:rsidR="00B80910" w:rsidRDefault="00B80910" w:rsidP="00B80910">
      <w:pPr>
        <w:ind w:left="720"/>
        <w:rPr>
          <w:rFonts w:ascii="Verdana" w:hAnsi="Verdana"/>
          <w:sz w:val="24"/>
          <w:szCs w:val="24"/>
          <w:lang w:val="en-US"/>
        </w:rPr>
      </w:pPr>
      <w:r w:rsidRPr="00B80910">
        <w:rPr>
          <w:rFonts w:ascii="Verdana" w:hAnsi="Verdana"/>
          <w:sz w:val="24"/>
          <w:szCs w:val="24"/>
          <w:lang w:val="en-US"/>
        </w:rPr>
        <w:t>Testing Milestones</w:t>
      </w:r>
    </w:p>
    <w:p w14:paraId="1B2AD9F7" w14:textId="2D3081C1" w:rsidR="00B80910" w:rsidRDefault="00B80910" w:rsidP="00B80910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Test planning &amp; design: Day 1-2</w:t>
      </w:r>
    </w:p>
    <w:p w14:paraId="32002994" w14:textId="07EC439A" w:rsidR="00B80910" w:rsidRDefault="00B80910" w:rsidP="00B80910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Test environment setup: Day 3</w:t>
      </w:r>
    </w:p>
    <w:p w14:paraId="6875D43A" w14:textId="5E05023E" w:rsidR="00B80910" w:rsidRDefault="00B80910" w:rsidP="00B80910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Test execution: Day 4-7</w:t>
      </w:r>
    </w:p>
    <w:p w14:paraId="42CBAF12" w14:textId="20D62DBA" w:rsidR="00B80910" w:rsidRDefault="00B80910" w:rsidP="00B80910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Bug reporting &amp; fixes: Dat 8-9</w:t>
      </w:r>
    </w:p>
    <w:p w14:paraId="7AA12747" w14:textId="1CAF3FF5" w:rsidR="00B80910" w:rsidRDefault="00B80910" w:rsidP="00B80910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Final Testing &amp; Documentation: Day 10</w:t>
      </w:r>
    </w:p>
    <w:p w14:paraId="3B2C2ADF" w14:textId="77777777" w:rsidR="00B80910" w:rsidRPr="00B80910" w:rsidRDefault="00B80910" w:rsidP="00B80910">
      <w:pPr>
        <w:rPr>
          <w:rFonts w:ascii="Verdana" w:hAnsi="Verdana"/>
          <w:sz w:val="24"/>
          <w:szCs w:val="24"/>
          <w:lang w:val="en-US"/>
        </w:rPr>
      </w:pPr>
    </w:p>
    <w:p w14:paraId="675E9B56" w14:textId="4BE0939F" w:rsidR="00AE5A1D" w:rsidRDefault="00AE5A1D" w:rsidP="00AE5A1D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lastRenderedPageBreak/>
        <w:t>Risk and mitigations:</w:t>
      </w:r>
    </w:p>
    <w:p w14:paraId="53D8A6FB" w14:textId="22A1ED64" w:rsidR="00B80910" w:rsidRDefault="00BF0805" w:rsidP="00BF0805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Environment Availability</w:t>
      </w:r>
    </w:p>
    <w:p w14:paraId="48808A50" w14:textId="2979EDC7" w:rsidR="00BF0805" w:rsidRDefault="00BF0805" w:rsidP="00BF0805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Risk: Test environment downtime</w:t>
      </w:r>
    </w:p>
    <w:p w14:paraId="31A43684" w14:textId="2EAAC63A" w:rsidR="00BF0805" w:rsidRDefault="00BF0805" w:rsidP="00BF0805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Mitigation: Maintain backup environment</w:t>
      </w:r>
    </w:p>
    <w:p w14:paraId="2F6444CF" w14:textId="77777777" w:rsidR="00BF0805" w:rsidRDefault="00BF0805" w:rsidP="00BF0805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  <w:lang w:val="en-US"/>
        </w:rPr>
      </w:pPr>
      <w:r w:rsidRPr="00BF0805">
        <w:rPr>
          <w:rFonts w:ascii="Verdana" w:hAnsi="Verdana"/>
          <w:sz w:val="24"/>
          <w:szCs w:val="24"/>
          <w:lang w:val="en-US"/>
        </w:rPr>
        <w:t>Data Security</w:t>
      </w:r>
    </w:p>
    <w:p w14:paraId="7559148D" w14:textId="6D9D8423" w:rsidR="00BF0805" w:rsidRDefault="00BF0805" w:rsidP="00BF0805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Risk: Exposure of sensitive test data</w:t>
      </w:r>
    </w:p>
    <w:p w14:paraId="7B4528A3" w14:textId="758651B5" w:rsidR="00BF0805" w:rsidRDefault="00BF0805" w:rsidP="00BF0805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Mitigation: Use masked test data</w:t>
      </w:r>
    </w:p>
    <w:p w14:paraId="0A353D3B" w14:textId="4F95582B" w:rsidR="00BF0805" w:rsidRDefault="00BF0805" w:rsidP="00BF0805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  <w:lang w:val="en-US"/>
        </w:rPr>
      </w:pPr>
      <w:r w:rsidRPr="00BF0805">
        <w:rPr>
          <w:rFonts w:ascii="Verdana" w:hAnsi="Verdana"/>
          <w:sz w:val="24"/>
          <w:szCs w:val="24"/>
          <w:lang w:val="en-US"/>
        </w:rPr>
        <w:t>Browser Compatibility</w:t>
      </w:r>
    </w:p>
    <w:p w14:paraId="4BAA2FDF" w14:textId="11286176" w:rsidR="00BF0805" w:rsidRDefault="00BF0805" w:rsidP="00BF0805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Risk: Inconsistent behavior across browsers</w:t>
      </w:r>
    </w:p>
    <w:p w14:paraId="20BA00CB" w14:textId="6B7A0391" w:rsidR="00BF0805" w:rsidRPr="00BF0805" w:rsidRDefault="00BF0805" w:rsidP="00BF0805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Mitigation: Cross-browser testing plan</w:t>
      </w:r>
    </w:p>
    <w:p w14:paraId="3E13CA87" w14:textId="6BF7DE2E" w:rsidR="00BF0805" w:rsidRDefault="00BF0805" w:rsidP="00BF0805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Time Constraints</w:t>
      </w:r>
    </w:p>
    <w:p w14:paraId="4DE7EA79" w14:textId="3C838479" w:rsidR="00BF0805" w:rsidRDefault="00BF0805" w:rsidP="00BF0805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Risk: Delayed delivery</w:t>
      </w:r>
    </w:p>
    <w:p w14:paraId="27A7284C" w14:textId="702B6A09" w:rsidR="00BF0805" w:rsidRPr="00B80910" w:rsidRDefault="00BF0805" w:rsidP="00BF0805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Mitigation: Prioritize critical test cases</w:t>
      </w:r>
    </w:p>
    <w:sectPr w:rsidR="00BF0805" w:rsidRPr="00B80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70B64"/>
    <w:multiLevelType w:val="hybridMultilevel"/>
    <w:tmpl w:val="72B4C0B6"/>
    <w:lvl w:ilvl="0" w:tplc="DA3485D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213A7961"/>
    <w:multiLevelType w:val="hybridMultilevel"/>
    <w:tmpl w:val="9E161798"/>
    <w:lvl w:ilvl="0" w:tplc="92008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237BB8"/>
    <w:multiLevelType w:val="hybridMultilevel"/>
    <w:tmpl w:val="A25C3C1C"/>
    <w:lvl w:ilvl="0" w:tplc="00286EEA">
      <w:start w:val="4"/>
      <w:numFmt w:val="bullet"/>
      <w:lvlText w:val="-"/>
      <w:lvlJc w:val="left"/>
      <w:pPr>
        <w:ind w:left="1500" w:hanging="360"/>
      </w:pPr>
      <w:rPr>
        <w:rFonts w:ascii="Verdana" w:eastAsiaTheme="minorHAnsi" w:hAnsi="Verdana" w:cstheme="minorBidi" w:hint="default"/>
      </w:rPr>
    </w:lvl>
    <w:lvl w:ilvl="1" w:tplc="40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FB91208"/>
    <w:multiLevelType w:val="hybridMultilevel"/>
    <w:tmpl w:val="FD2C3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837AF"/>
    <w:multiLevelType w:val="hybridMultilevel"/>
    <w:tmpl w:val="C478D742"/>
    <w:lvl w:ilvl="0" w:tplc="E5161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7B2330"/>
    <w:multiLevelType w:val="hybridMultilevel"/>
    <w:tmpl w:val="344CD9A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4524FF8"/>
    <w:multiLevelType w:val="hybridMultilevel"/>
    <w:tmpl w:val="CA14E520"/>
    <w:lvl w:ilvl="0" w:tplc="A3F4350E">
      <w:start w:val="4"/>
      <w:numFmt w:val="bullet"/>
      <w:lvlText w:val="-"/>
      <w:lvlJc w:val="left"/>
      <w:pPr>
        <w:ind w:left="1452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7" w15:restartNumberingAfterBreak="0">
    <w:nsid w:val="50DD70D1"/>
    <w:multiLevelType w:val="hybridMultilevel"/>
    <w:tmpl w:val="A4A28A0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C77078"/>
    <w:multiLevelType w:val="hybridMultilevel"/>
    <w:tmpl w:val="DAEC2460"/>
    <w:lvl w:ilvl="0" w:tplc="E46A7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DD1807"/>
    <w:multiLevelType w:val="hybridMultilevel"/>
    <w:tmpl w:val="96107F60"/>
    <w:lvl w:ilvl="0" w:tplc="E83E0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F6F62"/>
    <w:multiLevelType w:val="hybridMultilevel"/>
    <w:tmpl w:val="0B122266"/>
    <w:lvl w:ilvl="0" w:tplc="4009000F">
      <w:start w:val="1"/>
      <w:numFmt w:val="decimal"/>
      <w:lvlText w:val="%1.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7B0A0B3D"/>
    <w:multiLevelType w:val="hybridMultilevel"/>
    <w:tmpl w:val="4718E320"/>
    <w:lvl w:ilvl="0" w:tplc="3FA29DE0">
      <w:start w:val="4"/>
      <w:numFmt w:val="bullet"/>
      <w:lvlText w:val="-"/>
      <w:lvlJc w:val="left"/>
      <w:pPr>
        <w:ind w:left="150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226140860">
    <w:abstractNumId w:val="3"/>
  </w:num>
  <w:num w:numId="2" w16cid:durableId="1195846517">
    <w:abstractNumId w:val="7"/>
  </w:num>
  <w:num w:numId="3" w16cid:durableId="1635330214">
    <w:abstractNumId w:val="5"/>
  </w:num>
  <w:num w:numId="4" w16cid:durableId="946036484">
    <w:abstractNumId w:val="10"/>
  </w:num>
  <w:num w:numId="5" w16cid:durableId="1193959454">
    <w:abstractNumId w:val="11"/>
  </w:num>
  <w:num w:numId="6" w16cid:durableId="2039113167">
    <w:abstractNumId w:val="2"/>
  </w:num>
  <w:num w:numId="7" w16cid:durableId="1358965347">
    <w:abstractNumId w:val="6"/>
  </w:num>
  <w:num w:numId="8" w16cid:durableId="288511491">
    <w:abstractNumId w:val="0"/>
  </w:num>
  <w:num w:numId="9" w16cid:durableId="1122960723">
    <w:abstractNumId w:val="8"/>
  </w:num>
  <w:num w:numId="10" w16cid:durableId="623461261">
    <w:abstractNumId w:val="1"/>
  </w:num>
  <w:num w:numId="11" w16cid:durableId="380716682">
    <w:abstractNumId w:val="4"/>
  </w:num>
  <w:num w:numId="12" w16cid:durableId="5826457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1D"/>
    <w:rsid w:val="001A44CC"/>
    <w:rsid w:val="003E4FD8"/>
    <w:rsid w:val="00851E5A"/>
    <w:rsid w:val="00AE5A1D"/>
    <w:rsid w:val="00B27F6B"/>
    <w:rsid w:val="00B80910"/>
    <w:rsid w:val="00BF0805"/>
    <w:rsid w:val="00DB4D27"/>
    <w:rsid w:val="00EB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BA6F"/>
  <w15:chartTrackingRefBased/>
  <w15:docId w15:val="{14BBDDBA-E093-44ED-A0D6-321441D2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A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5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thepric.com/priclogin" TargetMode="External"/><Relationship Id="rId5" Type="http://schemas.openxmlformats.org/officeDocument/2006/relationships/hyperlink" Target="https://app.thepric.com/pric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Gawali</dc:creator>
  <cp:keywords/>
  <dc:description/>
  <cp:lastModifiedBy>Deepak Gawali</cp:lastModifiedBy>
  <cp:revision>1</cp:revision>
  <dcterms:created xsi:type="dcterms:W3CDTF">2024-11-09T06:51:00Z</dcterms:created>
  <dcterms:modified xsi:type="dcterms:W3CDTF">2024-11-09T08:45:00Z</dcterms:modified>
</cp:coreProperties>
</file>