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020C3" w:rsidRDefault="00F80111">
      <w:pPr>
        <w:jc w:val="center"/>
        <w:rPr>
          <w:b/>
          <w:sz w:val="48"/>
          <w:szCs w:val="48"/>
        </w:rPr>
      </w:pPr>
      <w:r>
        <w:rPr>
          <w:b/>
          <w:sz w:val="48"/>
          <w:szCs w:val="48"/>
        </w:rPr>
        <w:t>IE 583 Project</w:t>
      </w:r>
    </w:p>
    <w:p w:rsidR="007020C3" w:rsidRDefault="00F80111">
      <w:pPr>
        <w:jc w:val="center"/>
        <w:rPr>
          <w:b/>
          <w:sz w:val="28"/>
          <w:szCs w:val="28"/>
        </w:rPr>
      </w:pPr>
      <w:r>
        <w:rPr>
          <w:b/>
          <w:sz w:val="28"/>
          <w:szCs w:val="28"/>
        </w:rPr>
        <w:t>April 27th 2018</w:t>
      </w:r>
    </w:p>
    <w:p w:rsidR="007020C3" w:rsidRDefault="00F80111">
      <w:pPr>
        <w:jc w:val="center"/>
        <w:rPr>
          <w:b/>
          <w:sz w:val="28"/>
          <w:szCs w:val="28"/>
        </w:rPr>
      </w:pPr>
      <w:r>
        <w:rPr>
          <w:b/>
          <w:sz w:val="28"/>
          <w:szCs w:val="28"/>
        </w:rPr>
        <w:t>Group - P7</w:t>
      </w:r>
    </w:p>
    <w:p w:rsidR="007020C3" w:rsidRDefault="00F80111">
      <w:pPr>
        <w:jc w:val="center"/>
        <w:rPr>
          <w:b/>
          <w:sz w:val="28"/>
          <w:szCs w:val="28"/>
        </w:rPr>
      </w:pPr>
      <w:r>
        <w:rPr>
          <w:b/>
          <w:sz w:val="28"/>
          <w:szCs w:val="28"/>
        </w:rPr>
        <w:t xml:space="preserve">Aditya-Rao </w:t>
      </w:r>
      <w:proofErr w:type="spellStart"/>
      <w:r>
        <w:rPr>
          <w:b/>
          <w:sz w:val="28"/>
          <w:szCs w:val="28"/>
        </w:rPr>
        <w:t>Madahavaram</w:t>
      </w:r>
      <w:proofErr w:type="spellEnd"/>
    </w:p>
    <w:p w:rsidR="007020C3" w:rsidRDefault="00F80111">
      <w:pPr>
        <w:jc w:val="center"/>
        <w:rPr>
          <w:b/>
          <w:sz w:val="28"/>
          <w:szCs w:val="28"/>
        </w:rPr>
      </w:pPr>
      <w:r>
        <w:rPr>
          <w:b/>
          <w:sz w:val="28"/>
          <w:szCs w:val="28"/>
        </w:rPr>
        <w:t>Deepak-George Thomas</w:t>
      </w:r>
    </w:p>
    <w:p w:rsidR="007020C3" w:rsidRDefault="00F80111">
      <w:pPr>
        <w:jc w:val="center"/>
        <w:rPr>
          <w:b/>
          <w:sz w:val="28"/>
          <w:szCs w:val="28"/>
        </w:rPr>
      </w:pPr>
      <w:r>
        <w:rPr>
          <w:b/>
          <w:sz w:val="28"/>
          <w:szCs w:val="28"/>
        </w:rPr>
        <w:t>Nishant Kumar</w:t>
      </w:r>
    </w:p>
    <w:p w:rsidR="007020C3" w:rsidRDefault="007020C3">
      <w:pPr>
        <w:jc w:val="center"/>
        <w:rPr>
          <w:b/>
          <w:sz w:val="28"/>
          <w:szCs w:val="28"/>
        </w:rPr>
      </w:pPr>
    </w:p>
    <w:p w:rsidR="007020C3" w:rsidRDefault="007020C3">
      <w:pPr>
        <w:jc w:val="center"/>
        <w:rPr>
          <w:b/>
          <w:sz w:val="28"/>
          <w:szCs w:val="28"/>
        </w:rP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F80111">
      <w:pPr>
        <w:rPr>
          <w:b/>
          <w:sz w:val="36"/>
          <w:szCs w:val="36"/>
        </w:rPr>
      </w:pPr>
      <w:r>
        <w:rPr>
          <w:b/>
          <w:sz w:val="36"/>
          <w:szCs w:val="36"/>
        </w:rPr>
        <w:t>Table of Contents:</w:t>
      </w:r>
    </w:p>
    <w:p w:rsidR="007020C3" w:rsidRDefault="00F80111">
      <w:pPr>
        <w:numPr>
          <w:ilvl w:val="0"/>
          <w:numId w:val="3"/>
        </w:numPr>
        <w:contextualSpacing/>
        <w:rPr>
          <w:b/>
          <w:sz w:val="28"/>
          <w:szCs w:val="28"/>
        </w:rPr>
      </w:pPr>
      <w:r>
        <w:rPr>
          <w:b/>
          <w:sz w:val="28"/>
          <w:szCs w:val="28"/>
        </w:rPr>
        <w:t>Introduction</w:t>
      </w:r>
    </w:p>
    <w:p w:rsidR="007020C3" w:rsidRDefault="00F80111">
      <w:pPr>
        <w:numPr>
          <w:ilvl w:val="0"/>
          <w:numId w:val="3"/>
        </w:numPr>
        <w:contextualSpacing/>
        <w:rPr>
          <w:b/>
          <w:sz w:val="28"/>
          <w:szCs w:val="28"/>
        </w:rPr>
      </w:pPr>
      <w:r>
        <w:rPr>
          <w:b/>
          <w:sz w:val="28"/>
          <w:szCs w:val="28"/>
        </w:rPr>
        <w:t>Data Analysis</w:t>
      </w:r>
    </w:p>
    <w:p w:rsidR="007020C3" w:rsidRDefault="00F80111">
      <w:pPr>
        <w:numPr>
          <w:ilvl w:val="0"/>
          <w:numId w:val="3"/>
        </w:numPr>
        <w:contextualSpacing/>
        <w:rPr>
          <w:b/>
          <w:sz w:val="28"/>
          <w:szCs w:val="28"/>
        </w:rPr>
      </w:pPr>
      <w:r>
        <w:rPr>
          <w:b/>
          <w:sz w:val="28"/>
          <w:szCs w:val="28"/>
        </w:rPr>
        <w:t>Output Analysis</w:t>
      </w:r>
    </w:p>
    <w:p w:rsidR="00D00434" w:rsidRPr="00D00434" w:rsidRDefault="00D00434" w:rsidP="00D00434">
      <w:pPr>
        <w:numPr>
          <w:ilvl w:val="0"/>
          <w:numId w:val="3"/>
        </w:numPr>
        <w:contextualSpacing/>
        <w:rPr>
          <w:b/>
          <w:sz w:val="28"/>
          <w:szCs w:val="28"/>
        </w:rPr>
      </w:pPr>
      <w:r>
        <w:rPr>
          <w:b/>
          <w:sz w:val="28"/>
          <w:szCs w:val="28"/>
        </w:rPr>
        <w:t>Future Study</w:t>
      </w:r>
    </w:p>
    <w:p w:rsidR="007020C3" w:rsidRDefault="00F80111">
      <w:pPr>
        <w:numPr>
          <w:ilvl w:val="0"/>
          <w:numId w:val="3"/>
        </w:numPr>
        <w:contextualSpacing/>
        <w:rPr>
          <w:b/>
          <w:sz w:val="28"/>
          <w:szCs w:val="28"/>
        </w:rPr>
      </w:pPr>
      <w:r>
        <w:rPr>
          <w:b/>
          <w:sz w:val="28"/>
          <w:szCs w:val="28"/>
        </w:rPr>
        <w:t>Challenges</w:t>
      </w:r>
    </w:p>
    <w:p w:rsidR="00D00434" w:rsidRDefault="00D00434">
      <w:pPr>
        <w:numPr>
          <w:ilvl w:val="0"/>
          <w:numId w:val="3"/>
        </w:numPr>
        <w:contextualSpacing/>
        <w:rPr>
          <w:b/>
          <w:sz w:val="28"/>
          <w:szCs w:val="28"/>
        </w:rPr>
      </w:pPr>
      <w:r>
        <w:rPr>
          <w:b/>
          <w:sz w:val="28"/>
          <w:szCs w:val="28"/>
        </w:rPr>
        <w:t>Conclusion</w:t>
      </w:r>
    </w:p>
    <w:p w:rsidR="00DD75DA" w:rsidRDefault="00DD75DA">
      <w:pPr>
        <w:numPr>
          <w:ilvl w:val="0"/>
          <w:numId w:val="3"/>
        </w:numPr>
        <w:contextualSpacing/>
        <w:rPr>
          <w:b/>
          <w:sz w:val="28"/>
          <w:szCs w:val="28"/>
        </w:rPr>
      </w:pPr>
      <w:r>
        <w:rPr>
          <w:b/>
          <w:sz w:val="28"/>
          <w:szCs w:val="28"/>
        </w:rPr>
        <w:t>Documents Attached</w:t>
      </w:r>
    </w:p>
    <w:p w:rsidR="007020C3" w:rsidRDefault="007020C3" w:rsidP="00D00434">
      <w:pPr>
        <w:ind w:left="720"/>
        <w:contextualSpacing/>
        <w:rPr>
          <w:b/>
          <w:sz w:val="28"/>
          <w:szCs w:val="28"/>
        </w:rPr>
      </w:pPr>
    </w:p>
    <w:p w:rsidR="007020C3" w:rsidRDefault="007020C3">
      <w:pPr>
        <w:jc w:val="center"/>
        <w:rPr>
          <w:b/>
          <w:sz w:val="36"/>
          <w:szCs w:val="36"/>
        </w:rPr>
      </w:pPr>
    </w:p>
    <w:p w:rsidR="007020C3" w:rsidRDefault="007020C3">
      <w:pPr>
        <w:jc w:val="center"/>
        <w:rPr>
          <w:b/>
          <w:sz w:val="36"/>
          <w:szCs w:val="36"/>
        </w:rP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Pr>
        <w:jc w:val="center"/>
      </w:pPr>
    </w:p>
    <w:p w:rsidR="007020C3" w:rsidRDefault="007020C3"/>
    <w:p w:rsidR="007020C3" w:rsidRDefault="007020C3"/>
    <w:p w:rsidR="007020C3" w:rsidRDefault="00F80111">
      <w:pPr>
        <w:rPr>
          <w:b/>
          <w:sz w:val="28"/>
          <w:szCs w:val="28"/>
        </w:rPr>
      </w:pPr>
      <w:r>
        <w:rPr>
          <w:b/>
          <w:sz w:val="28"/>
          <w:szCs w:val="28"/>
        </w:rPr>
        <w:t>Introduction:</w:t>
      </w:r>
    </w:p>
    <w:p w:rsidR="007020C3" w:rsidRDefault="007020C3"/>
    <w:p w:rsidR="007020C3" w:rsidRDefault="00F80111">
      <w:pPr>
        <w:jc w:val="both"/>
        <w:rPr>
          <w:sz w:val="21"/>
          <w:szCs w:val="21"/>
        </w:rPr>
      </w:pPr>
      <w:r>
        <w:t xml:space="preserve">This project is about Fraud Analysis as the advertising companies need to control the fraud risk. Being in marketing world, it would be challenging to avoid the consequences of the fraud related loss. We got our data from Kaggle.com. Technology advancement also bring lots of </w:t>
      </w:r>
      <w:proofErr w:type="gramStart"/>
      <w:r>
        <w:t>challenges  such</w:t>
      </w:r>
      <w:proofErr w:type="gramEnd"/>
      <w:r>
        <w:t xml:space="preserve"> as online malware, phishing sites and fraud advertising of mobile apps.  </w:t>
      </w:r>
    </w:p>
    <w:p w:rsidR="007020C3" w:rsidRDefault="00F80111">
      <w:pPr>
        <w:shd w:val="clear" w:color="auto" w:fill="FFFFFF"/>
        <w:spacing w:after="160"/>
        <w:jc w:val="both"/>
        <w:rPr>
          <w:sz w:val="21"/>
          <w:szCs w:val="21"/>
        </w:rPr>
      </w:pPr>
      <w:r>
        <w:rPr>
          <w:sz w:val="21"/>
          <w:szCs w:val="21"/>
        </w:rPr>
        <w:t xml:space="preserve">China possesses the world’s largest mobile market thereby making it a potential target for fraudsters who use ad-channels to continuously click on certain ads. These organizations </w:t>
      </w:r>
      <w:proofErr w:type="gramStart"/>
      <w:r>
        <w:rPr>
          <w:sz w:val="21"/>
          <w:szCs w:val="21"/>
        </w:rPr>
        <w:t>causes</w:t>
      </w:r>
      <w:proofErr w:type="gramEnd"/>
      <w:r>
        <w:rPr>
          <w:sz w:val="21"/>
          <w:szCs w:val="21"/>
        </w:rPr>
        <w:t xml:space="preserve"> huge losses to app organizations due to their fraudulent activities as they simply drive up </w:t>
      </w:r>
      <w:proofErr w:type="spellStart"/>
      <w:r>
        <w:rPr>
          <w:sz w:val="21"/>
          <w:szCs w:val="21"/>
        </w:rPr>
        <w:t>ad</w:t>
      </w:r>
      <w:proofErr w:type="spellEnd"/>
      <w:r>
        <w:rPr>
          <w:sz w:val="21"/>
          <w:szCs w:val="21"/>
        </w:rPr>
        <w:t xml:space="preserve"> click numbers without leading to app downloads or the desired result of the ad.</w:t>
      </w:r>
    </w:p>
    <w:p w:rsidR="007020C3" w:rsidRDefault="00F80111">
      <w:pPr>
        <w:shd w:val="clear" w:color="auto" w:fill="FFFFFF"/>
        <w:spacing w:before="160" w:after="160"/>
        <w:jc w:val="both"/>
        <w:rPr>
          <w:sz w:val="21"/>
          <w:szCs w:val="21"/>
        </w:rPr>
      </w:pPr>
      <w:r>
        <w:rPr>
          <w:sz w:val="21"/>
          <w:szCs w:val="21"/>
        </w:rPr>
        <w:t xml:space="preserve">China’s largest independent big data service platform, </w:t>
      </w:r>
      <w:proofErr w:type="spellStart"/>
      <w:r>
        <w:rPr>
          <w:sz w:val="21"/>
          <w:szCs w:val="21"/>
        </w:rPr>
        <w:t>TalkingData</w:t>
      </w:r>
      <w:proofErr w:type="spellEnd"/>
      <w:r>
        <w:rPr>
          <w:sz w:val="21"/>
          <w:szCs w:val="21"/>
        </w:rPr>
        <w:t xml:space="preserve"> handles 3 billion clicks per day, of which 90% are potentially fraudulent. By measuring the journey of user’s click process across their portfolio, the firm flags the IP addresses which produce lots of clicks, but never end up installing. They have developed a blacklist for IP address and device, based on this approach. With more than 200 million clicks generated over 4 days, the competition in </w:t>
      </w:r>
      <w:proofErr w:type="spellStart"/>
      <w:r>
        <w:rPr>
          <w:sz w:val="21"/>
          <w:szCs w:val="21"/>
        </w:rPr>
        <w:t>kaggle</w:t>
      </w:r>
      <w:proofErr w:type="spellEnd"/>
      <w:r>
        <w:rPr>
          <w:sz w:val="21"/>
          <w:szCs w:val="21"/>
        </w:rPr>
        <w:t xml:space="preserve"> wants </w:t>
      </w:r>
      <w:proofErr w:type="spellStart"/>
      <w:proofErr w:type="gramStart"/>
      <w:r>
        <w:rPr>
          <w:sz w:val="21"/>
          <w:szCs w:val="21"/>
        </w:rPr>
        <w:t>it’s</w:t>
      </w:r>
      <w:proofErr w:type="spellEnd"/>
      <w:proofErr w:type="gramEnd"/>
      <w:r>
        <w:rPr>
          <w:sz w:val="21"/>
          <w:szCs w:val="21"/>
        </w:rPr>
        <w:t xml:space="preserve"> users to develop a predictive algorithm on the </w:t>
      </w:r>
      <w:proofErr w:type="spellStart"/>
      <w:r>
        <w:rPr>
          <w:sz w:val="21"/>
          <w:szCs w:val="21"/>
        </w:rPr>
        <w:t>downloadability</w:t>
      </w:r>
      <w:proofErr w:type="spellEnd"/>
      <w:r>
        <w:rPr>
          <w:sz w:val="21"/>
          <w:szCs w:val="21"/>
        </w:rPr>
        <w:t xml:space="preserve"> of the app after clicking the app advertisement.  </w:t>
      </w:r>
    </w:p>
    <w:p w:rsidR="007020C3" w:rsidRDefault="007020C3"/>
    <w:p w:rsidR="007020C3" w:rsidRDefault="007020C3"/>
    <w:p w:rsidR="007020C3" w:rsidRDefault="00F80111">
      <w:pPr>
        <w:rPr>
          <w:b/>
          <w:sz w:val="28"/>
          <w:szCs w:val="28"/>
        </w:rPr>
      </w:pPr>
      <w:r>
        <w:rPr>
          <w:b/>
          <w:sz w:val="28"/>
          <w:szCs w:val="28"/>
        </w:rPr>
        <w:t>Data Analysis:</w:t>
      </w:r>
    </w:p>
    <w:p w:rsidR="007020C3" w:rsidRDefault="007020C3"/>
    <w:p w:rsidR="007020C3" w:rsidRDefault="00F80111">
      <w:r>
        <w:t xml:space="preserve">We </w:t>
      </w:r>
      <w:proofErr w:type="gramStart"/>
      <w:r>
        <w:t>first  downloaded</w:t>
      </w:r>
      <w:proofErr w:type="gramEnd"/>
      <w:r>
        <w:t xml:space="preserve"> the data from  </w:t>
      </w:r>
      <w:proofErr w:type="spellStart"/>
      <w:r>
        <w:t>Kaggle</w:t>
      </w:r>
      <w:proofErr w:type="spellEnd"/>
      <w:r>
        <w:t xml:space="preserve"> site and due to  extremely large size of the data files we had to split the data into chunks so that our computer could handle it. We ran into memory issues very frequently while running the </w:t>
      </w:r>
      <w:proofErr w:type="gramStart"/>
      <w:r>
        <w:t>code</w:t>
      </w:r>
      <w:proofErr w:type="gramEnd"/>
      <w:r>
        <w:t xml:space="preserve"> so we changed the R code into three parts. We also ran our code in </w:t>
      </w:r>
      <w:proofErr w:type="gramStart"/>
      <w:r>
        <w:t>AWS( Amazon</w:t>
      </w:r>
      <w:proofErr w:type="gramEnd"/>
      <w:r>
        <w:t xml:space="preserve"> Web Services) server. </w:t>
      </w:r>
    </w:p>
    <w:p w:rsidR="007020C3" w:rsidRDefault="007020C3"/>
    <w:p w:rsidR="007020C3" w:rsidRDefault="00F80111">
      <w:r>
        <w:rPr>
          <w:b/>
        </w:rPr>
        <w:t>Part 1.</w:t>
      </w:r>
      <w:r>
        <w:rPr>
          <w:color w:val="0000FF"/>
        </w:rPr>
        <w:t xml:space="preserve"> </w:t>
      </w:r>
      <w:r>
        <w:t>Ran the R code (</w:t>
      </w:r>
      <w:r>
        <w:rPr>
          <w:b/>
        </w:rPr>
        <w:t>Kaggle_Rcode1.R</w:t>
      </w:r>
      <w:r>
        <w:t xml:space="preserve">, </w:t>
      </w:r>
      <w:r>
        <w:rPr>
          <w:b/>
        </w:rPr>
        <w:t>Kaggle_Rcode1_function</w:t>
      </w:r>
      <w:r>
        <w:t xml:space="preserve">) to load the data and read the train.csv file in </w:t>
      </w:r>
      <w:proofErr w:type="gramStart"/>
      <w:r>
        <w:t>chunks(</w:t>
      </w:r>
      <w:proofErr w:type="gramEnd"/>
      <w:r>
        <w:t xml:space="preserve">1 million in one chunk) and create a model and fit the test data to create the output file with </w:t>
      </w:r>
      <w:proofErr w:type="spellStart"/>
      <w:r>
        <w:t>click_Id</w:t>
      </w:r>
      <w:proofErr w:type="spellEnd"/>
      <w:r>
        <w:t xml:space="preserve"> and </w:t>
      </w:r>
      <w:proofErr w:type="spellStart"/>
      <w:r>
        <w:t>Is_attributed</w:t>
      </w:r>
      <w:proofErr w:type="spellEnd"/>
      <w:r>
        <w:t xml:space="preserve">.  Output files are named as chunk1.txt, </w:t>
      </w:r>
      <w:proofErr w:type="gramStart"/>
      <w:r>
        <w:t>chunk2.txt,..</w:t>
      </w:r>
      <w:proofErr w:type="gramEnd"/>
      <w:r>
        <w:t>chunk20.txt. We created 20 output files with 18790469 rows in each chunk. Due to computing limitation, we trained the model reading the 20 million records from train.csv file.</w:t>
      </w:r>
    </w:p>
    <w:p w:rsidR="007020C3" w:rsidRDefault="007020C3"/>
    <w:p w:rsidR="007020C3" w:rsidRDefault="007020C3"/>
    <w:p w:rsidR="007020C3" w:rsidRDefault="00F80111">
      <w:r>
        <w:rPr>
          <w:b/>
          <w:color w:val="0000FF"/>
        </w:rPr>
        <w:t>Part 2.</w:t>
      </w:r>
      <w:r>
        <w:rPr>
          <w:color w:val="0000FF"/>
        </w:rPr>
        <w:t xml:space="preserve"> </w:t>
      </w:r>
      <w:r>
        <w:t>Ran the R code (</w:t>
      </w:r>
      <w:r w:rsidRPr="00D073C0">
        <w:rPr>
          <w:b/>
        </w:rPr>
        <w:t>Kaggle_Rcode2.R</w:t>
      </w:r>
      <w:r>
        <w:t xml:space="preserve">) to combine all 20 chunk.txt files in one file.  After combining the 20 files, every click id has 20 values in a row. We average out the records selection. If the </w:t>
      </w:r>
      <w:proofErr w:type="spellStart"/>
      <w:r>
        <w:t>is_attributed</w:t>
      </w:r>
      <w:proofErr w:type="spellEnd"/>
      <w:r>
        <w:t xml:space="preserve"> has more than 10 ones then it is set to 1, otherwise 0. Created a new file to and saved the file to local hard drive to reduce the stress on the RAM.  </w:t>
      </w:r>
    </w:p>
    <w:p w:rsidR="007020C3" w:rsidRDefault="007020C3"/>
    <w:p w:rsidR="007020C3" w:rsidRDefault="00F80111">
      <w:r>
        <w:rPr>
          <w:b/>
          <w:color w:val="0000FF"/>
        </w:rPr>
        <w:t>Part 3.</w:t>
      </w:r>
      <w:r>
        <w:rPr>
          <w:color w:val="0000FF"/>
        </w:rPr>
        <w:t xml:space="preserve"> </w:t>
      </w:r>
      <w:r>
        <w:t>This R code (</w:t>
      </w:r>
      <w:r w:rsidRPr="00D073C0">
        <w:rPr>
          <w:b/>
        </w:rPr>
        <w:t>Kaggle_Rcode3_</w:t>
      </w:r>
      <w:proofErr w:type="gramStart"/>
      <w:r w:rsidRPr="00D073C0">
        <w:rPr>
          <w:b/>
        </w:rPr>
        <w:t>knit.Rmd</w:t>
      </w:r>
      <w:proofErr w:type="gramEnd"/>
      <w:r>
        <w:t>) created to predict the values and make sense out of the results.</w:t>
      </w:r>
    </w:p>
    <w:p w:rsidR="007020C3" w:rsidRDefault="007020C3"/>
    <w:p w:rsidR="007020C3" w:rsidRDefault="00F80111">
      <w:r>
        <w:lastRenderedPageBreak/>
        <w:t xml:space="preserve">Also, in order to improve the speed while understanding different aspects of the data, the dataset was run on different computers using different parts of the </w:t>
      </w:r>
      <w:proofErr w:type="spellStart"/>
      <w:proofErr w:type="gramStart"/>
      <w:r>
        <w:t>data.Therefore</w:t>
      </w:r>
      <w:proofErr w:type="spellEnd"/>
      <w:proofErr w:type="gramEnd"/>
      <w:r>
        <w:t xml:space="preserve"> another data division technique employed on a separate computer was as follows -</w:t>
      </w:r>
    </w:p>
    <w:p w:rsidR="007020C3" w:rsidRDefault="007020C3"/>
    <w:p w:rsidR="007020C3" w:rsidRDefault="00F80111">
      <w:r>
        <w:t>The entire data was divided into 16 chunks, with each consisting of 12 million instances. This was done to better process the data and overcome the computational difficulties involved in drawing the entire dataset together into R studio. From each chunk, 5.5 million majority instances were extracted. This helped maintain the uniformity of the dataset as opposed to taking data from a few specific chunks and ignoring the rest. The minority instances from all the chunks were extracted, since the number of minority instances are extremely small as compared to majority instances. This gave a total of 88 million majority instances and 22,000 minority instances. The R code details is indicated in the documents attached section.</w:t>
      </w:r>
    </w:p>
    <w:p w:rsidR="007020C3" w:rsidRDefault="007020C3"/>
    <w:p w:rsidR="007020C3" w:rsidRDefault="00F80111">
      <w:pPr>
        <w:rPr>
          <w:b/>
        </w:rPr>
      </w:pPr>
      <w:r>
        <w:rPr>
          <w:b/>
        </w:rPr>
        <w:t>Classification Techniques</w:t>
      </w:r>
    </w:p>
    <w:p w:rsidR="007020C3" w:rsidRDefault="007020C3"/>
    <w:p w:rsidR="007020C3" w:rsidRDefault="00F80111">
      <w:r>
        <w:t>Random Forest and Naive Bayes were the techniques used for classification. The rationale behind using Random Forest was its fast computation time and its better prediction performance. For large datasets, with the absence of powerful computational devices, cross validation is highly time consuming in R. Random Forest gives us the ability to obtain quick results and the package ‘</w:t>
      </w:r>
      <w:proofErr w:type="spellStart"/>
      <w:r>
        <w:t>randomForest</w:t>
      </w:r>
      <w:proofErr w:type="spellEnd"/>
      <w:r>
        <w:t xml:space="preserve">’ in R uses out of bag error as performance measure to obtain the true error. Also, we used Naive Bayes as another classification technique to evaluate the model performance. We found that the attributes in the dataset were independent of each other. This fits perfectly with the assumptions of Naive Bayes. Although, after we performed feature construction, the independence between attributes would have reduced. However, this classification technique was still used as it saved time due to the absence of need of significant </w:t>
      </w:r>
      <w:proofErr w:type="spellStart"/>
      <w:proofErr w:type="gramStart"/>
      <w:r>
        <w:t>tuning.Furthermore</w:t>
      </w:r>
      <w:proofErr w:type="spellEnd"/>
      <w:proofErr w:type="gramEnd"/>
      <w:r>
        <w:t xml:space="preserve">, we didn’t use other conventional techniques like </w:t>
      </w:r>
      <w:proofErr w:type="spellStart"/>
      <w:r>
        <w:t>knn</w:t>
      </w:r>
      <w:proofErr w:type="spellEnd"/>
      <w:r>
        <w:t xml:space="preserve"> or decision trees. This was because the former doesn’t work very well with categorical variables (many of the variables in the dataset were converted into factor variables) and the latter was already incorporated while building random forest.</w:t>
      </w:r>
    </w:p>
    <w:p w:rsidR="007020C3" w:rsidRDefault="007020C3"/>
    <w:p w:rsidR="007020C3" w:rsidRDefault="00F80111">
      <w:r>
        <w:rPr>
          <w:b/>
        </w:rPr>
        <w:t>Feature Engineering</w:t>
      </w:r>
    </w:p>
    <w:p w:rsidR="007020C3" w:rsidRDefault="00F80111">
      <w:r>
        <w:t>Features were derived from the training and the test data in order to improve the performance of the model. The features that were constructed are as follows -</w:t>
      </w:r>
    </w:p>
    <w:p w:rsidR="007020C3" w:rsidRDefault="00F80111">
      <w:pPr>
        <w:numPr>
          <w:ilvl w:val="0"/>
          <w:numId w:val="6"/>
        </w:numPr>
        <w:contextualSpacing/>
      </w:pPr>
      <w:r>
        <w:t xml:space="preserve">Hour </w:t>
      </w:r>
    </w:p>
    <w:p w:rsidR="007020C3" w:rsidRDefault="00F80111">
      <w:pPr>
        <w:numPr>
          <w:ilvl w:val="0"/>
          <w:numId w:val="6"/>
        </w:numPr>
        <w:contextualSpacing/>
      </w:pPr>
      <w:r>
        <w:t xml:space="preserve">Morning - created another feature for any clicks between </w:t>
      </w:r>
      <w:proofErr w:type="gramStart"/>
      <w:r>
        <w:t>6  -</w:t>
      </w:r>
      <w:proofErr w:type="gramEnd"/>
      <w:r>
        <w:t xml:space="preserve"> 11</w:t>
      </w:r>
    </w:p>
    <w:p w:rsidR="007020C3" w:rsidRDefault="00F80111">
      <w:pPr>
        <w:numPr>
          <w:ilvl w:val="0"/>
          <w:numId w:val="6"/>
        </w:numPr>
        <w:contextualSpacing/>
      </w:pPr>
      <w:r>
        <w:t xml:space="preserve">Afternoon - created another feature for any clicks between </w:t>
      </w:r>
      <w:proofErr w:type="gramStart"/>
      <w:r>
        <w:t>12  -</w:t>
      </w:r>
      <w:proofErr w:type="gramEnd"/>
      <w:r>
        <w:t xml:space="preserve"> 17.</w:t>
      </w:r>
    </w:p>
    <w:p w:rsidR="007020C3" w:rsidRDefault="00F80111">
      <w:pPr>
        <w:numPr>
          <w:ilvl w:val="0"/>
          <w:numId w:val="6"/>
        </w:numPr>
        <w:contextualSpacing/>
      </w:pPr>
      <w:r>
        <w:t xml:space="preserve">Evening - created another feature for any clicks between </w:t>
      </w:r>
      <w:proofErr w:type="gramStart"/>
      <w:r>
        <w:t>18  -</w:t>
      </w:r>
      <w:proofErr w:type="gramEnd"/>
      <w:r>
        <w:t xml:space="preserve"> 23.</w:t>
      </w:r>
    </w:p>
    <w:p w:rsidR="007020C3" w:rsidRDefault="00F80111">
      <w:pPr>
        <w:numPr>
          <w:ilvl w:val="0"/>
          <w:numId w:val="6"/>
        </w:numPr>
        <w:contextualSpacing/>
      </w:pPr>
      <w:r>
        <w:t xml:space="preserve">Night - created another feature for any clicks between </w:t>
      </w:r>
      <w:proofErr w:type="gramStart"/>
      <w:r>
        <w:t>0  -</w:t>
      </w:r>
      <w:proofErr w:type="gramEnd"/>
      <w:r>
        <w:t xml:space="preserve"> 5.</w:t>
      </w:r>
    </w:p>
    <w:p w:rsidR="007020C3" w:rsidRDefault="00F80111">
      <w:pPr>
        <w:numPr>
          <w:ilvl w:val="0"/>
          <w:numId w:val="6"/>
        </w:numPr>
        <w:contextualSpacing/>
      </w:pPr>
      <w:r>
        <w:t>App &amp; device - The values of app and device were placed together as a separate instance.</w:t>
      </w:r>
    </w:p>
    <w:p w:rsidR="007020C3" w:rsidRDefault="00F80111">
      <w:pPr>
        <w:numPr>
          <w:ilvl w:val="0"/>
          <w:numId w:val="6"/>
        </w:numPr>
        <w:contextualSpacing/>
      </w:pPr>
      <w:r>
        <w:t>App &amp; operating system - The values of app and operating system were placed together as a separate instance.</w:t>
      </w:r>
    </w:p>
    <w:p w:rsidR="007020C3" w:rsidRDefault="00F80111">
      <w:pPr>
        <w:numPr>
          <w:ilvl w:val="0"/>
          <w:numId w:val="6"/>
        </w:numPr>
        <w:contextualSpacing/>
      </w:pPr>
      <w:r>
        <w:t>App &amp; channel -  The values of app and channel were placed together as a separate instance.</w:t>
      </w:r>
    </w:p>
    <w:p w:rsidR="007020C3" w:rsidRDefault="00F80111">
      <w:pPr>
        <w:numPr>
          <w:ilvl w:val="0"/>
          <w:numId w:val="6"/>
        </w:numPr>
        <w:contextualSpacing/>
      </w:pPr>
      <w:r>
        <w:lastRenderedPageBreak/>
        <w:t>Device &amp; operating system - The values of device and operating system were placed together as a separate instance.</w:t>
      </w:r>
    </w:p>
    <w:p w:rsidR="007020C3" w:rsidRDefault="00F80111">
      <w:pPr>
        <w:numPr>
          <w:ilvl w:val="0"/>
          <w:numId w:val="6"/>
        </w:numPr>
        <w:contextualSpacing/>
      </w:pPr>
      <w:r>
        <w:t>Device &amp; channel - The values of device and channel were placed together as a separate instance.</w:t>
      </w:r>
    </w:p>
    <w:p w:rsidR="007020C3" w:rsidRDefault="00F80111">
      <w:pPr>
        <w:numPr>
          <w:ilvl w:val="0"/>
          <w:numId w:val="6"/>
        </w:numPr>
        <w:contextualSpacing/>
      </w:pPr>
      <w:r>
        <w:t>Operating system &amp; channel - - The values of operating system and channel were placed together as a separate instance</w:t>
      </w:r>
    </w:p>
    <w:p w:rsidR="007020C3" w:rsidRDefault="007020C3"/>
    <w:p w:rsidR="007020C3" w:rsidRDefault="00F80111">
      <w:r>
        <w:t>We did tune up of the parameters as well for better accuracy. Then we selected the best model based on the accuracy. We have not considered the overall accuracy as a final decision maker to select the model. This was because overall accuracy in a highly imbalanced dataset can be very deceptive.  Moreover, they fail to consider the misclassification costs (</w:t>
      </w:r>
      <w:r>
        <w:rPr>
          <w:i/>
        </w:rPr>
        <w:t xml:space="preserve">Garcia et. al, 2009). </w:t>
      </w:r>
      <w:r>
        <w:t>We looked for the predictor values as well as other performance metrics such as balanced accuracy and kappa.</w:t>
      </w:r>
    </w:p>
    <w:p w:rsidR="007020C3" w:rsidRDefault="007020C3"/>
    <w:p w:rsidR="007020C3" w:rsidRDefault="007020C3"/>
    <w:p w:rsidR="007020C3" w:rsidRDefault="00F80111">
      <w:pPr>
        <w:rPr>
          <w:b/>
        </w:rPr>
      </w:pPr>
      <w:r>
        <w:rPr>
          <w:b/>
        </w:rPr>
        <w:t>Feature Resampling</w:t>
      </w:r>
    </w:p>
    <w:p w:rsidR="007020C3" w:rsidRDefault="007020C3"/>
    <w:p w:rsidR="007020C3" w:rsidRDefault="00F80111">
      <w:r>
        <w:t xml:space="preserve">In order to reduce the inherent imbalance in the data, we experimented with various resampling techniques including </w:t>
      </w:r>
      <w:proofErr w:type="spellStart"/>
      <w:r>
        <w:t>downsampling</w:t>
      </w:r>
      <w:proofErr w:type="spellEnd"/>
      <w:r>
        <w:t xml:space="preserve"> and SMOTE. </w:t>
      </w:r>
      <w:proofErr w:type="spellStart"/>
      <w:r>
        <w:t>Upsampling</w:t>
      </w:r>
      <w:proofErr w:type="spellEnd"/>
      <w:r>
        <w:t xml:space="preserve"> was not performed since it was not possible to train the number of instances generated with the current computational capability.</w:t>
      </w:r>
    </w:p>
    <w:p w:rsidR="007020C3" w:rsidRDefault="007020C3"/>
    <w:p w:rsidR="007020C3" w:rsidRDefault="00F80111">
      <w:pPr>
        <w:numPr>
          <w:ilvl w:val="0"/>
          <w:numId w:val="5"/>
        </w:numPr>
        <w:contextualSpacing/>
        <w:rPr>
          <w:b/>
        </w:rPr>
      </w:pPr>
      <w:proofErr w:type="gramStart"/>
      <w:r>
        <w:rPr>
          <w:b/>
        </w:rPr>
        <w:t>Non implementation</w:t>
      </w:r>
      <w:proofErr w:type="gramEnd"/>
      <w:r>
        <w:rPr>
          <w:b/>
        </w:rPr>
        <w:t xml:space="preserve"> of constructed features and no resampling</w:t>
      </w:r>
    </w:p>
    <w:p w:rsidR="007020C3" w:rsidRDefault="007020C3"/>
    <w:p w:rsidR="007020C3" w:rsidRDefault="00F80111">
      <w:r>
        <w:t xml:space="preserve">In this case no constructed feature was </w:t>
      </w:r>
      <w:proofErr w:type="gramStart"/>
      <w:r>
        <w:t>used</w:t>
      </w:r>
      <w:proofErr w:type="gramEnd"/>
      <w:r>
        <w:t xml:space="preserve"> and no resampling was performed. 1.8 majority instances and 1.2 minority instances were randomly sorted and the ratio between majority to minority instances was 60:40.</w:t>
      </w:r>
    </w:p>
    <w:p w:rsidR="007020C3" w:rsidRDefault="007020C3"/>
    <w:p w:rsidR="007020C3" w:rsidRDefault="00F80111">
      <w:proofErr w:type="spellStart"/>
      <w:r>
        <w:t>is_attributed</w:t>
      </w:r>
      <w:proofErr w:type="spellEnd"/>
    </w:p>
    <w:p w:rsidR="007020C3" w:rsidRDefault="00F80111">
      <w:proofErr w:type="gramStart"/>
      <w:r>
        <w:t>0 :</w:t>
      </w:r>
      <w:proofErr w:type="gramEnd"/>
      <w:r>
        <w:t xml:space="preserve"> 180000</w:t>
      </w:r>
    </w:p>
    <w:p w:rsidR="007020C3" w:rsidRDefault="00F80111">
      <w:proofErr w:type="gramStart"/>
      <w:r>
        <w:t>1 :</w:t>
      </w:r>
      <w:proofErr w:type="gramEnd"/>
      <w:r>
        <w:t xml:space="preserve">   84000</w:t>
      </w:r>
    </w:p>
    <w:p w:rsidR="007020C3" w:rsidRDefault="00F80111">
      <w:r>
        <w:t>The confusion matrix obtained is as follows -</w:t>
      </w:r>
    </w:p>
    <w:p w:rsidR="007020C3" w:rsidRDefault="007020C3"/>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020C3">
        <w:tc>
          <w:tcPr>
            <w:tcW w:w="3120" w:type="dxa"/>
            <w:shd w:val="clear" w:color="auto" w:fill="auto"/>
            <w:tcMar>
              <w:top w:w="100" w:type="dxa"/>
              <w:left w:w="100" w:type="dxa"/>
              <w:bottom w:w="100" w:type="dxa"/>
              <w:right w:w="100" w:type="dxa"/>
            </w:tcMar>
          </w:tcPr>
          <w:p w:rsidR="007020C3" w:rsidRDefault="007020C3">
            <w:pPr>
              <w:widowControl w:val="0"/>
              <w:spacing w:line="240" w:lineRule="auto"/>
            </w:pP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Reference</w:t>
            </w:r>
          </w:p>
        </w:tc>
        <w:tc>
          <w:tcPr>
            <w:tcW w:w="3120" w:type="dxa"/>
            <w:shd w:val="clear" w:color="auto" w:fill="auto"/>
            <w:tcMar>
              <w:top w:w="100" w:type="dxa"/>
              <w:left w:w="100" w:type="dxa"/>
              <w:bottom w:w="100" w:type="dxa"/>
              <w:right w:w="100" w:type="dxa"/>
            </w:tcMar>
          </w:tcPr>
          <w:p w:rsidR="007020C3" w:rsidRDefault="007020C3">
            <w:pPr>
              <w:widowControl w:val="0"/>
              <w:spacing w:line="240" w:lineRule="auto"/>
            </w:pPr>
          </w:p>
        </w:tc>
      </w:tr>
      <w:tr w:rsidR="007020C3">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Prediction</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0</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1</w:t>
            </w:r>
          </w:p>
        </w:tc>
      </w:tr>
      <w:tr w:rsidR="007020C3">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0</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52162</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4677</w:t>
            </w:r>
          </w:p>
        </w:tc>
      </w:tr>
      <w:tr w:rsidR="007020C3">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1</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1838</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31323</w:t>
            </w:r>
          </w:p>
        </w:tc>
      </w:tr>
    </w:tbl>
    <w:p w:rsidR="007020C3" w:rsidRDefault="007020C3"/>
    <w:p w:rsidR="007020C3" w:rsidRDefault="00F80111">
      <w:pPr>
        <w:rPr>
          <w:b/>
        </w:rPr>
      </w:pPr>
      <w:r>
        <w:rPr>
          <w:b/>
        </w:rPr>
        <w:t>The overall accuracy obtained was 92.76%, kappa = 0.85 and balanced accuracy = 91.8%.</w:t>
      </w:r>
    </w:p>
    <w:p w:rsidR="007020C3" w:rsidRDefault="007020C3">
      <w:pPr>
        <w:rPr>
          <w:b/>
        </w:rPr>
      </w:pPr>
    </w:p>
    <w:p w:rsidR="007020C3" w:rsidRDefault="00F80111">
      <w:pPr>
        <w:numPr>
          <w:ilvl w:val="0"/>
          <w:numId w:val="1"/>
        </w:numPr>
        <w:contextualSpacing/>
        <w:rPr>
          <w:b/>
        </w:rPr>
      </w:pPr>
      <w:proofErr w:type="spellStart"/>
      <w:r>
        <w:rPr>
          <w:b/>
        </w:rPr>
        <w:t>Downsampling</w:t>
      </w:r>
      <w:proofErr w:type="spellEnd"/>
    </w:p>
    <w:p w:rsidR="007020C3" w:rsidRDefault="007020C3"/>
    <w:p w:rsidR="007020C3" w:rsidRDefault="007020C3"/>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7020C3">
        <w:tc>
          <w:tcPr>
            <w:tcW w:w="3120" w:type="dxa"/>
            <w:shd w:val="clear" w:color="auto" w:fill="auto"/>
            <w:tcMar>
              <w:top w:w="100" w:type="dxa"/>
              <w:left w:w="100" w:type="dxa"/>
              <w:bottom w:w="100" w:type="dxa"/>
              <w:right w:w="100" w:type="dxa"/>
            </w:tcMar>
          </w:tcPr>
          <w:p w:rsidR="007020C3" w:rsidRDefault="007020C3">
            <w:pPr>
              <w:widowControl w:val="0"/>
              <w:spacing w:line="240" w:lineRule="auto"/>
            </w:pP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Reference</w:t>
            </w:r>
          </w:p>
        </w:tc>
        <w:tc>
          <w:tcPr>
            <w:tcW w:w="3120" w:type="dxa"/>
            <w:shd w:val="clear" w:color="auto" w:fill="auto"/>
            <w:tcMar>
              <w:top w:w="100" w:type="dxa"/>
              <w:left w:w="100" w:type="dxa"/>
              <w:bottom w:w="100" w:type="dxa"/>
              <w:right w:w="100" w:type="dxa"/>
            </w:tcMar>
          </w:tcPr>
          <w:p w:rsidR="007020C3" w:rsidRDefault="007020C3">
            <w:pPr>
              <w:widowControl w:val="0"/>
              <w:spacing w:line="240" w:lineRule="auto"/>
            </w:pPr>
          </w:p>
        </w:tc>
      </w:tr>
      <w:tr w:rsidR="007020C3">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Prediction</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0</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1</w:t>
            </w:r>
          </w:p>
        </w:tc>
      </w:tr>
      <w:tr w:rsidR="007020C3">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0</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3704272</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1631</w:t>
            </w:r>
          </w:p>
        </w:tc>
      </w:tr>
      <w:tr w:rsidR="007020C3">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1</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195728</w:t>
            </w:r>
          </w:p>
        </w:tc>
        <w:tc>
          <w:tcPr>
            <w:tcW w:w="3120" w:type="dxa"/>
            <w:shd w:val="clear" w:color="auto" w:fill="auto"/>
            <w:tcMar>
              <w:top w:w="100" w:type="dxa"/>
              <w:left w:w="100" w:type="dxa"/>
              <w:bottom w:w="100" w:type="dxa"/>
              <w:right w:w="100" w:type="dxa"/>
            </w:tcMar>
          </w:tcPr>
          <w:p w:rsidR="007020C3" w:rsidRDefault="00F80111">
            <w:pPr>
              <w:widowControl w:val="0"/>
              <w:spacing w:line="240" w:lineRule="auto"/>
            </w:pPr>
            <w:r>
              <w:t>12074</w:t>
            </w:r>
          </w:p>
        </w:tc>
      </w:tr>
    </w:tbl>
    <w:p w:rsidR="007020C3" w:rsidRDefault="007020C3"/>
    <w:p w:rsidR="007020C3" w:rsidRDefault="007020C3"/>
    <w:p w:rsidR="007020C3" w:rsidRDefault="00F80111">
      <w:pPr>
        <w:rPr>
          <w:b/>
        </w:rPr>
      </w:pPr>
      <w:r>
        <w:rPr>
          <w:b/>
        </w:rPr>
        <w:t>This method yielded an overall accuracy of 94.96%, kappa of 10.31% and a balanced accuracy of 91.54%.</w:t>
      </w:r>
    </w:p>
    <w:p w:rsidR="007020C3" w:rsidRDefault="007020C3">
      <w:pPr>
        <w:rPr>
          <w:b/>
        </w:rPr>
      </w:pPr>
    </w:p>
    <w:p w:rsidR="007020C3" w:rsidRDefault="00F80111">
      <w:pPr>
        <w:numPr>
          <w:ilvl w:val="0"/>
          <w:numId w:val="2"/>
        </w:numPr>
        <w:contextualSpacing/>
        <w:rPr>
          <w:b/>
        </w:rPr>
      </w:pPr>
      <w:r>
        <w:rPr>
          <w:b/>
        </w:rPr>
        <w:t>SMOTE</w:t>
      </w:r>
    </w:p>
    <w:p w:rsidR="007020C3" w:rsidRDefault="00F80111">
      <w:r>
        <w:t xml:space="preserve">We used SMOTE and changed the </w:t>
      </w:r>
      <w:proofErr w:type="spellStart"/>
      <w:proofErr w:type="gramStart"/>
      <w:r>
        <w:rPr>
          <w:color w:val="0000FF"/>
        </w:rPr>
        <w:t>perc.over</w:t>
      </w:r>
      <w:proofErr w:type="spellEnd"/>
      <w:proofErr w:type="gramEnd"/>
      <w:r>
        <w:t xml:space="preserve">, </w:t>
      </w:r>
      <w:proofErr w:type="spellStart"/>
      <w:r>
        <w:rPr>
          <w:color w:val="0000FF"/>
        </w:rPr>
        <w:t>perc.under</w:t>
      </w:r>
      <w:proofErr w:type="spellEnd"/>
      <w:r>
        <w:rPr>
          <w:color w:val="0000FF"/>
        </w:rPr>
        <w:t xml:space="preserve"> </w:t>
      </w:r>
      <w:r>
        <w:t xml:space="preserve">values and we picked </w:t>
      </w:r>
      <w:proofErr w:type="spellStart"/>
      <w:r>
        <w:rPr>
          <w:color w:val="0000FF"/>
        </w:rPr>
        <w:t>perc.over</w:t>
      </w:r>
      <w:proofErr w:type="spellEnd"/>
      <w:r>
        <w:rPr>
          <w:color w:val="0000FF"/>
        </w:rPr>
        <w:t xml:space="preserve"> = </w:t>
      </w:r>
      <w:r>
        <w:t xml:space="preserve">1000, </w:t>
      </w:r>
      <w:proofErr w:type="spellStart"/>
      <w:r>
        <w:rPr>
          <w:color w:val="0000FF"/>
        </w:rPr>
        <w:t>perc.under</w:t>
      </w:r>
      <w:proofErr w:type="spellEnd"/>
      <w:r>
        <w:rPr>
          <w:color w:val="0000FF"/>
        </w:rPr>
        <w:t xml:space="preserve"> =</w:t>
      </w:r>
      <w:r>
        <w:t xml:space="preserve"> 100 because of better accuracy.  Below are results for some of the </w:t>
      </w:r>
      <w:proofErr w:type="gramStart"/>
      <w:r>
        <w:t>SMOTE  tuning</w:t>
      </w:r>
      <w:proofErr w:type="gramEnd"/>
      <w:r>
        <w:t xml:space="preserve"> we have done. </w:t>
      </w:r>
    </w:p>
    <w:p w:rsidR="007020C3" w:rsidRDefault="007020C3"/>
    <w:p w:rsidR="007020C3" w:rsidRDefault="00F80111">
      <w:r>
        <w:t xml:space="preserve">With- </w:t>
      </w:r>
      <w:proofErr w:type="spellStart"/>
      <w:proofErr w:type="gramStart"/>
      <w:r>
        <w:t>perc.over</w:t>
      </w:r>
      <w:proofErr w:type="spellEnd"/>
      <w:proofErr w:type="gramEnd"/>
      <w:r>
        <w:t xml:space="preserve"> = 400, </w:t>
      </w:r>
      <w:proofErr w:type="spellStart"/>
      <w:r>
        <w:t>perc.under</w:t>
      </w:r>
      <w:proofErr w:type="spellEnd"/>
      <w:r>
        <w:t xml:space="preserve"> = 100</w:t>
      </w:r>
    </w:p>
    <w:p w:rsidR="007020C3" w:rsidRDefault="00F80111">
      <w:r>
        <w:tab/>
      </w:r>
      <w:r>
        <w:tab/>
        <w:t xml:space="preserve">Naive Bayes </w:t>
      </w:r>
      <w:r>
        <w:tab/>
      </w:r>
      <w:r>
        <w:tab/>
        <w:t>Random Forest</w:t>
      </w:r>
      <w:r>
        <w:tab/>
      </w:r>
      <w:r>
        <w:tab/>
      </w:r>
    </w:p>
    <w:p w:rsidR="007020C3" w:rsidRDefault="00F80111">
      <w:pPr>
        <w:rPr>
          <w:highlight w:val="yellow"/>
        </w:rPr>
      </w:pPr>
      <w:proofErr w:type="gramStart"/>
      <w:r>
        <w:t>Accuracy :</w:t>
      </w:r>
      <w:proofErr w:type="gramEnd"/>
      <w:r>
        <w:tab/>
        <w:t xml:space="preserve">0.6801762 </w:t>
      </w:r>
      <w:r>
        <w:tab/>
      </w:r>
      <w:r>
        <w:tab/>
        <w:t>0.9838473</w:t>
      </w:r>
    </w:p>
    <w:p w:rsidR="007020C3" w:rsidRDefault="007020C3">
      <w:pPr>
        <w:rPr>
          <w:highlight w:val="yellow"/>
        </w:rPr>
      </w:pPr>
    </w:p>
    <w:p w:rsidR="007020C3" w:rsidRDefault="00F80111">
      <w:r>
        <w:t xml:space="preserve">With- </w:t>
      </w:r>
      <w:proofErr w:type="spellStart"/>
      <w:proofErr w:type="gramStart"/>
      <w:r>
        <w:t>perc.over</w:t>
      </w:r>
      <w:proofErr w:type="spellEnd"/>
      <w:proofErr w:type="gramEnd"/>
      <w:r>
        <w:t xml:space="preserve"> = 800, </w:t>
      </w:r>
      <w:proofErr w:type="spellStart"/>
      <w:r>
        <w:t>perc.under</w:t>
      </w:r>
      <w:proofErr w:type="spellEnd"/>
      <w:r>
        <w:t xml:space="preserve"> = 100</w:t>
      </w:r>
    </w:p>
    <w:p w:rsidR="007020C3" w:rsidRDefault="00F80111">
      <w:r>
        <w:tab/>
      </w:r>
      <w:r>
        <w:tab/>
        <w:t xml:space="preserve">Naive Bayes </w:t>
      </w:r>
      <w:r>
        <w:tab/>
      </w:r>
      <w:r>
        <w:tab/>
        <w:t>Random Forest</w:t>
      </w:r>
      <w:r>
        <w:tab/>
      </w:r>
      <w:r>
        <w:tab/>
      </w:r>
    </w:p>
    <w:p w:rsidR="007020C3" w:rsidRDefault="00F80111">
      <w:proofErr w:type="gramStart"/>
      <w:r>
        <w:t>Accuracy :</w:t>
      </w:r>
      <w:proofErr w:type="gramEnd"/>
      <w:r>
        <w:tab/>
        <w:t>0.6229202</w:t>
      </w:r>
      <w:r>
        <w:tab/>
        <w:t xml:space="preserve"> </w:t>
      </w:r>
      <w:r>
        <w:tab/>
        <w:t>0.9869383</w:t>
      </w:r>
    </w:p>
    <w:p w:rsidR="007020C3" w:rsidRDefault="007020C3"/>
    <w:p w:rsidR="007020C3" w:rsidRDefault="00F80111">
      <w:r>
        <w:t xml:space="preserve">With- </w:t>
      </w:r>
      <w:proofErr w:type="spellStart"/>
      <w:proofErr w:type="gramStart"/>
      <w:r>
        <w:t>perc.over</w:t>
      </w:r>
      <w:proofErr w:type="spellEnd"/>
      <w:proofErr w:type="gramEnd"/>
      <w:r>
        <w:t xml:space="preserve"> = 1000, </w:t>
      </w:r>
      <w:proofErr w:type="spellStart"/>
      <w:r>
        <w:t>perc.under</w:t>
      </w:r>
      <w:proofErr w:type="spellEnd"/>
      <w:r>
        <w:t xml:space="preserve"> = 100</w:t>
      </w:r>
    </w:p>
    <w:p w:rsidR="007020C3" w:rsidRDefault="00F80111">
      <w:r>
        <w:tab/>
      </w:r>
      <w:r>
        <w:tab/>
        <w:t xml:space="preserve">Naive Bayes </w:t>
      </w:r>
      <w:r>
        <w:tab/>
      </w:r>
      <w:r>
        <w:tab/>
        <w:t>Random Forest</w:t>
      </w:r>
      <w:r>
        <w:tab/>
      </w:r>
      <w:r>
        <w:tab/>
      </w:r>
    </w:p>
    <w:p w:rsidR="007020C3" w:rsidRDefault="00F80111">
      <w:proofErr w:type="gramStart"/>
      <w:r>
        <w:t>Accuracy :</w:t>
      </w:r>
      <w:proofErr w:type="gramEnd"/>
      <w:r>
        <w:tab/>
        <w:t xml:space="preserve">0.6689325 </w:t>
      </w:r>
      <w:r>
        <w:tab/>
      </w:r>
      <w:r>
        <w:tab/>
        <w:t>0.9903072</w:t>
      </w:r>
    </w:p>
    <w:p w:rsidR="007020C3" w:rsidRDefault="007020C3"/>
    <w:p w:rsidR="007020C3" w:rsidRDefault="00F80111">
      <w:r>
        <w:rPr>
          <w:noProof/>
        </w:rPr>
        <w:lastRenderedPageBreak/>
        <w:drawing>
          <wp:inline distT="114300" distB="114300" distL="114300" distR="114300">
            <wp:extent cx="5943600" cy="28670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943600" cy="2867025"/>
                    </a:xfrm>
                    <a:prstGeom prst="rect">
                      <a:avLst/>
                    </a:prstGeom>
                    <a:ln/>
                  </pic:spPr>
                </pic:pic>
              </a:graphicData>
            </a:graphic>
          </wp:inline>
        </w:drawing>
      </w:r>
    </w:p>
    <w:p w:rsidR="007020C3" w:rsidRDefault="00F80111">
      <w:r>
        <w:rPr>
          <w:noProof/>
        </w:rPr>
        <w:drawing>
          <wp:inline distT="114300" distB="114300" distL="114300" distR="114300">
            <wp:extent cx="5943600" cy="4953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943600" cy="495300"/>
                    </a:xfrm>
                    <a:prstGeom prst="rect">
                      <a:avLst/>
                    </a:prstGeom>
                    <a:ln/>
                  </pic:spPr>
                </pic:pic>
              </a:graphicData>
            </a:graphic>
          </wp:inline>
        </w:drawing>
      </w:r>
    </w:p>
    <w:p w:rsidR="007020C3" w:rsidRDefault="00F80111">
      <w:r>
        <w:rPr>
          <w:noProof/>
        </w:rPr>
        <w:drawing>
          <wp:inline distT="114300" distB="114300" distL="114300" distR="114300">
            <wp:extent cx="5286375" cy="4095750"/>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5286375" cy="4095750"/>
                    </a:xfrm>
                    <a:prstGeom prst="rect">
                      <a:avLst/>
                    </a:prstGeom>
                    <a:ln/>
                  </pic:spPr>
                </pic:pic>
              </a:graphicData>
            </a:graphic>
          </wp:inline>
        </w:drawing>
      </w:r>
      <w:r>
        <w:t>a</w:t>
      </w:r>
    </w:p>
    <w:p w:rsidR="007020C3" w:rsidRDefault="00F80111">
      <w:r>
        <w:t xml:space="preserve">Using </w:t>
      </w:r>
      <w:proofErr w:type="spellStart"/>
      <w:r>
        <w:t>Boruta</w:t>
      </w:r>
      <w:proofErr w:type="spellEnd"/>
      <w:r>
        <w:t xml:space="preserve"> we found that all the features are significant.</w:t>
      </w:r>
    </w:p>
    <w:p w:rsidR="007020C3" w:rsidRDefault="007020C3"/>
    <w:p w:rsidR="007020C3" w:rsidRDefault="00F80111">
      <w:r>
        <w:lastRenderedPageBreak/>
        <w:t xml:space="preserve">Once we got the best model, we fit into the test.csv file and got the output files with predicted output values for </w:t>
      </w:r>
      <w:proofErr w:type="spellStart"/>
      <w:r>
        <w:t>is_</w:t>
      </w:r>
      <w:proofErr w:type="gramStart"/>
      <w:r>
        <w:t>attributed</w:t>
      </w:r>
      <w:proofErr w:type="spellEnd"/>
      <w:r>
        <w:t xml:space="preserve"> .</w:t>
      </w:r>
      <w:proofErr w:type="gramEnd"/>
      <w:r>
        <w:t xml:space="preserve"> Due to the computational limitation we created the predicted output files for 20 chunks. Which is 20 times 18790469 rows.</w:t>
      </w:r>
    </w:p>
    <w:p w:rsidR="007020C3" w:rsidRDefault="007020C3"/>
    <w:p w:rsidR="007020C3" w:rsidRDefault="007020C3"/>
    <w:p w:rsidR="007020C3" w:rsidRPr="00DD75DA" w:rsidRDefault="00F80111">
      <w:pPr>
        <w:rPr>
          <w:b/>
          <w:sz w:val="28"/>
          <w:szCs w:val="28"/>
        </w:rPr>
      </w:pPr>
      <w:r w:rsidRPr="00DD75DA">
        <w:rPr>
          <w:b/>
          <w:sz w:val="28"/>
          <w:szCs w:val="28"/>
        </w:rPr>
        <w:t xml:space="preserve">Output </w:t>
      </w:r>
      <w:r w:rsidR="00DD75DA" w:rsidRPr="00DD75DA">
        <w:rPr>
          <w:b/>
          <w:sz w:val="28"/>
          <w:szCs w:val="28"/>
        </w:rPr>
        <w:t>Analysis:</w:t>
      </w:r>
    </w:p>
    <w:p w:rsidR="007020C3" w:rsidRDefault="007020C3">
      <w:pPr>
        <w:rPr>
          <w:color w:val="0000FF"/>
        </w:rPr>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20C3">
        <w:tc>
          <w:tcPr>
            <w:tcW w:w="9360" w:type="dxa"/>
            <w:shd w:val="clear" w:color="auto" w:fill="auto"/>
            <w:tcMar>
              <w:top w:w="100" w:type="dxa"/>
              <w:left w:w="100" w:type="dxa"/>
              <w:bottom w:w="100" w:type="dxa"/>
              <w:right w:w="100" w:type="dxa"/>
            </w:tcMar>
          </w:tcPr>
          <w:p w:rsidR="007020C3" w:rsidRDefault="00F80111">
            <w:pPr>
              <w:widowControl w:val="0"/>
              <w:pBdr>
                <w:top w:val="nil"/>
                <w:left w:val="nil"/>
                <w:bottom w:val="nil"/>
                <w:right w:val="nil"/>
                <w:between w:val="nil"/>
              </w:pBdr>
              <w:spacing w:line="240" w:lineRule="auto"/>
            </w:pPr>
            <w:r>
              <w:t xml:space="preserve">Logistic </w:t>
            </w:r>
            <w:proofErr w:type="gramStart"/>
            <w:r>
              <w:t>Regression :</w:t>
            </w:r>
            <w:proofErr w:type="gramEnd"/>
            <w:r>
              <w:t xml:space="preserve"> The predictions values are 0’s and 1’s, it seems logical to fit a logistic model to the data as shown below.</w:t>
            </w:r>
          </w:p>
          <w:p w:rsidR="007020C3" w:rsidRDefault="007020C3">
            <w:pPr>
              <w:widowControl w:val="0"/>
              <w:pBdr>
                <w:top w:val="nil"/>
                <w:left w:val="nil"/>
                <w:bottom w:val="nil"/>
                <w:right w:val="nil"/>
                <w:between w:val="nil"/>
              </w:pBdr>
              <w:spacing w:line="240" w:lineRule="auto"/>
              <w:rPr>
                <w:color w:val="0000FF"/>
              </w:rPr>
            </w:pP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Call:</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proofErr w:type="spellStart"/>
            <w:proofErr w:type="gramStart"/>
            <w:r>
              <w:rPr>
                <w:color w:val="0000FF"/>
                <w:sz w:val="16"/>
                <w:szCs w:val="16"/>
              </w:rPr>
              <w:t>glm</w:t>
            </w:r>
            <w:proofErr w:type="spellEnd"/>
            <w:r>
              <w:rPr>
                <w:color w:val="0000FF"/>
                <w:sz w:val="16"/>
                <w:szCs w:val="16"/>
              </w:rPr>
              <w:t>(</w:t>
            </w:r>
            <w:proofErr w:type="gramEnd"/>
            <w:r>
              <w:rPr>
                <w:color w:val="0000FF"/>
                <w:sz w:val="16"/>
                <w:szCs w:val="16"/>
              </w:rPr>
              <w:t xml:space="preserve">formula = </w:t>
            </w:r>
            <w:proofErr w:type="spellStart"/>
            <w:r>
              <w:rPr>
                <w:color w:val="0000FF"/>
                <w:sz w:val="16"/>
                <w:szCs w:val="16"/>
              </w:rPr>
              <w:t>pred</w:t>
            </w:r>
            <w:proofErr w:type="spellEnd"/>
            <w:r>
              <w:rPr>
                <w:color w:val="0000FF"/>
                <w:sz w:val="16"/>
                <w:szCs w:val="16"/>
              </w:rPr>
              <w:t xml:space="preserve"> ~ </w:t>
            </w:r>
            <w:proofErr w:type="spellStart"/>
            <w:r>
              <w:rPr>
                <w:color w:val="0000FF"/>
                <w:sz w:val="16"/>
                <w:szCs w:val="16"/>
              </w:rPr>
              <w:t>ip</w:t>
            </w:r>
            <w:proofErr w:type="spellEnd"/>
            <w:r>
              <w:rPr>
                <w:color w:val="0000FF"/>
                <w:sz w:val="16"/>
                <w:szCs w:val="16"/>
              </w:rPr>
              <w:t xml:space="preserve"> + app + device + </w:t>
            </w:r>
            <w:proofErr w:type="spellStart"/>
            <w:r>
              <w:rPr>
                <w:color w:val="0000FF"/>
                <w:sz w:val="16"/>
                <w:szCs w:val="16"/>
              </w:rPr>
              <w:t>os</w:t>
            </w:r>
            <w:proofErr w:type="spellEnd"/>
            <w:r>
              <w:rPr>
                <w:color w:val="0000FF"/>
                <w:sz w:val="16"/>
                <w:szCs w:val="16"/>
              </w:rPr>
              <w:t xml:space="preserve"> + channel + </w:t>
            </w:r>
            <w:proofErr w:type="spellStart"/>
            <w:r>
              <w:rPr>
                <w:color w:val="0000FF"/>
                <w:sz w:val="16"/>
                <w:szCs w:val="16"/>
              </w:rPr>
              <w:t>click_time</w:t>
            </w:r>
            <w:proofErr w:type="spellEnd"/>
            <w:r>
              <w:rPr>
                <w:color w:val="0000FF"/>
                <w:sz w:val="16"/>
                <w:szCs w:val="16"/>
              </w:rPr>
              <w:t xml:space="preserve">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r>
              <w:rPr>
                <w:color w:val="0000FF"/>
                <w:sz w:val="16"/>
                <w:szCs w:val="16"/>
              </w:rPr>
              <w:tab/>
              <w:t>feature1 + feature2 + feature3 + feature4 + feature5 + feature6,</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r>
              <w:rPr>
                <w:color w:val="0000FF"/>
                <w:sz w:val="16"/>
                <w:szCs w:val="16"/>
              </w:rPr>
              <w:tab/>
              <w:t xml:space="preserve">data = </w:t>
            </w:r>
            <w:proofErr w:type="spellStart"/>
            <w:proofErr w:type="gramStart"/>
            <w:r>
              <w:rPr>
                <w:color w:val="0000FF"/>
                <w:sz w:val="16"/>
                <w:szCs w:val="16"/>
              </w:rPr>
              <w:t>test.pred</w:t>
            </w:r>
            <w:proofErr w:type="spellEnd"/>
            <w:proofErr w:type="gramEnd"/>
            <w:r>
              <w:rPr>
                <w:color w:val="0000FF"/>
                <w:sz w:val="16"/>
                <w:szCs w:val="16"/>
              </w:rPr>
              <w:t>)</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Deviance Residuals:</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r>
              <w:rPr>
                <w:color w:val="0000FF"/>
                <w:sz w:val="16"/>
                <w:szCs w:val="16"/>
              </w:rPr>
              <w:tab/>
              <w:t xml:space="preserve">Min       1Q   Median   </w:t>
            </w:r>
            <w:r>
              <w:rPr>
                <w:color w:val="0000FF"/>
                <w:sz w:val="16"/>
                <w:szCs w:val="16"/>
              </w:rPr>
              <w:tab/>
              <w:t xml:space="preserve">3Q      Max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-4.</w:t>
            </w:r>
            <w:proofErr w:type="gramStart"/>
            <w:r>
              <w:rPr>
                <w:color w:val="0000FF"/>
                <w:sz w:val="16"/>
                <w:szCs w:val="16"/>
              </w:rPr>
              <w:t>8709  -</w:t>
            </w:r>
            <w:proofErr w:type="gramEnd"/>
            <w:r>
              <w:rPr>
                <w:color w:val="0000FF"/>
                <w:sz w:val="16"/>
                <w:szCs w:val="16"/>
              </w:rPr>
              <w:t xml:space="preserve">0.0385  -0.0178   0.0067   1.5022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Coefficients:</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r>
              <w:rPr>
                <w:color w:val="0000FF"/>
                <w:sz w:val="16"/>
                <w:szCs w:val="16"/>
              </w:rPr>
              <w:tab/>
              <w:t xml:space="preserve">Estimate Std. </w:t>
            </w:r>
            <w:proofErr w:type="gramStart"/>
            <w:r>
              <w:rPr>
                <w:color w:val="0000FF"/>
                <w:sz w:val="16"/>
                <w:szCs w:val="16"/>
              </w:rPr>
              <w:t>Error  t</w:t>
            </w:r>
            <w:proofErr w:type="gramEnd"/>
            <w:r>
              <w:rPr>
                <w:color w:val="0000FF"/>
                <w:sz w:val="16"/>
                <w:szCs w:val="16"/>
              </w:rPr>
              <w:t xml:space="preserve"> value </w:t>
            </w:r>
            <w:proofErr w:type="spellStart"/>
            <w:r>
              <w:rPr>
                <w:color w:val="0000FF"/>
                <w:sz w:val="16"/>
                <w:szCs w:val="16"/>
              </w:rPr>
              <w:t>Pr</w:t>
            </w:r>
            <w:proofErr w:type="spellEnd"/>
            <w:r>
              <w:rPr>
                <w:color w:val="0000FF"/>
                <w:sz w:val="16"/>
                <w:szCs w:val="16"/>
              </w:rPr>
              <w:t>(&gt;|t|)</w:t>
            </w:r>
            <w:r>
              <w:rPr>
                <w:color w:val="0000FF"/>
                <w:sz w:val="16"/>
                <w:szCs w:val="16"/>
              </w:rPr>
              <w:tab/>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(Intercept) -6.608e-</w:t>
            </w:r>
            <w:proofErr w:type="gramStart"/>
            <w:r>
              <w:rPr>
                <w:color w:val="0000FF"/>
                <w:sz w:val="16"/>
                <w:szCs w:val="16"/>
              </w:rPr>
              <w:t>02  1</w:t>
            </w:r>
            <w:proofErr w:type="gramEnd"/>
            <w:r>
              <w:rPr>
                <w:color w:val="0000FF"/>
                <w:sz w:val="16"/>
                <w:szCs w:val="16"/>
              </w:rPr>
              <w:t>.382e-04 -478.294  &lt; 2e-16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proofErr w:type="spellStart"/>
            <w:r>
              <w:rPr>
                <w:color w:val="0000FF"/>
                <w:sz w:val="16"/>
                <w:szCs w:val="16"/>
              </w:rPr>
              <w:t>ip</w:t>
            </w:r>
            <w:proofErr w:type="spellEnd"/>
            <w:r>
              <w:rPr>
                <w:color w:val="0000FF"/>
                <w:sz w:val="16"/>
                <w:szCs w:val="16"/>
              </w:rPr>
              <w:t xml:space="preserve">      </w:t>
            </w:r>
            <w:r>
              <w:rPr>
                <w:color w:val="0000FF"/>
                <w:sz w:val="16"/>
                <w:szCs w:val="16"/>
              </w:rPr>
              <w:tab/>
              <w:t>-1.364e-</w:t>
            </w:r>
            <w:proofErr w:type="gramStart"/>
            <w:r>
              <w:rPr>
                <w:color w:val="0000FF"/>
                <w:sz w:val="16"/>
                <w:szCs w:val="16"/>
              </w:rPr>
              <w:t>10  8</w:t>
            </w:r>
            <w:proofErr w:type="gramEnd"/>
            <w:r>
              <w:rPr>
                <w:color w:val="0000FF"/>
                <w:sz w:val="16"/>
                <w:szCs w:val="16"/>
              </w:rPr>
              <w:t>.787e-10   -0.155</w:t>
            </w:r>
            <w:r>
              <w:rPr>
                <w:color w:val="0000FF"/>
                <w:sz w:val="16"/>
                <w:szCs w:val="16"/>
              </w:rPr>
              <w:tab/>
              <w:t>0.877</w:t>
            </w:r>
            <w:r>
              <w:rPr>
                <w:color w:val="0000FF"/>
                <w:sz w:val="16"/>
                <w:szCs w:val="16"/>
              </w:rPr>
              <w:tab/>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app      </w:t>
            </w:r>
            <w:r>
              <w:rPr>
                <w:color w:val="0000FF"/>
                <w:sz w:val="16"/>
                <w:szCs w:val="16"/>
              </w:rPr>
              <w:tab/>
              <w:t>1.030e-</w:t>
            </w:r>
            <w:proofErr w:type="gramStart"/>
            <w:r>
              <w:rPr>
                <w:color w:val="0000FF"/>
                <w:sz w:val="16"/>
                <w:szCs w:val="16"/>
              </w:rPr>
              <w:t>02  1</w:t>
            </w:r>
            <w:proofErr w:type="gramEnd"/>
            <w:r>
              <w:rPr>
                <w:color w:val="0000FF"/>
                <w:sz w:val="16"/>
                <w:szCs w:val="16"/>
              </w:rPr>
              <w:t>.701e-05  605.951  &lt; 2e-16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device   </w:t>
            </w:r>
            <w:r>
              <w:rPr>
                <w:color w:val="0000FF"/>
                <w:sz w:val="16"/>
                <w:szCs w:val="16"/>
              </w:rPr>
              <w:tab/>
              <w:t>1.038e-</w:t>
            </w:r>
            <w:proofErr w:type="gramStart"/>
            <w:r>
              <w:rPr>
                <w:color w:val="0000FF"/>
                <w:sz w:val="16"/>
                <w:szCs w:val="16"/>
              </w:rPr>
              <w:t>03  9</w:t>
            </w:r>
            <w:proofErr w:type="gramEnd"/>
            <w:r>
              <w:rPr>
                <w:color w:val="0000FF"/>
                <w:sz w:val="16"/>
                <w:szCs w:val="16"/>
              </w:rPr>
              <w:t>.187e-05   11.297  &lt; 2e-16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proofErr w:type="spellStart"/>
            <w:r>
              <w:rPr>
                <w:color w:val="0000FF"/>
                <w:sz w:val="16"/>
                <w:szCs w:val="16"/>
              </w:rPr>
              <w:t>os</w:t>
            </w:r>
            <w:proofErr w:type="spellEnd"/>
            <w:r>
              <w:rPr>
                <w:color w:val="0000FF"/>
                <w:sz w:val="16"/>
                <w:szCs w:val="16"/>
              </w:rPr>
              <w:t xml:space="preserve">      </w:t>
            </w:r>
            <w:r>
              <w:rPr>
                <w:color w:val="0000FF"/>
                <w:sz w:val="16"/>
                <w:szCs w:val="16"/>
              </w:rPr>
              <w:tab/>
              <w:t>-6.088e-</w:t>
            </w:r>
            <w:proofErr w:type="gramStart"/>
            <w:r>
              <w:rPr>
                <w:color w:val="0000FF"/>
                <w:sz w:val="16"/>
                <w:szCs w:val="16"/>
              </w:rPr>
              <w:t>05  1</w:t>
            </w:r>
            <w:proofErr w:type="gramEnd"/>
            <w:r>
              <w:rPr>
                <w:color w:val="0000FF"/>
                <w:sz w:val="16"/>
                <w:szCs w:val="16"/>
              </w:rPr>
              <w:t>.398e-05   -4.356 1.33e-05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proofErr w:type="gramStart"/>
            <w:r>
              <w:rPr>
                <w:color w:val="0000FF"/>
                <w:sz w:val="16"/>
                <w:szCs w:val="16"/>
              </w:rPr>
              <w:t xml:space="preserve">channel  </w:t>
            </w:r>
            <w:r>
              <w:rPr>
                <w:color w:val="0000FF"/>
                <w:sz w:val="16"/>
                <w:szCs w:val="16"/>
              </w:rPr>
              <w:tab/>
            </w:r>
            <w:proofErr w:type="gramEnd"/>
            <w:r>
              <w:rPr>
                <w:color w:val="0000FF"/>
                <w:sz w:val="16"/>
                <w:szCs w:val="16"/>
              </w:rPr>
              <w:t>6.960e-05  2.655e-07  262.169  &lt; 2e-16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proofErr w:type="spellStart"/>
            <w:r>
              <w:rPr>
                <w:color w:val="0000FF"/>
                <w:sz w:val="16"/>
                <w:szCs w:val="16"/>
              </w:rPr>
              <w:t>click_time</w:t>
            </w:r>
            <w:proofErr w:type="spellEnd"/>
            <w:r>
              <w:rPr>
                <w:color w:val="0000FF"/>
                <w:sz w:val="16"/>
                <w:szCs w:val="16"/>
              </w:rPr>
              <w:t xml:space="preserve">   9.877e-</w:t>
            </w:r>
            <w:proofErr w:type="gramStart"/>
            <w:r>
              <w:rPr>
                <w:color w:val="0000FF"/>
                <w:sz w:val="16"/>
                <w:szCs w:val="16"/>
              </w:rPr>
              <w:t>04  8</w:t>
            </w:r>
            <w:proofErr w:type="gramEnd"/>
            <w:r>
              <w:rPr>
                <w:color w:val="0000FF"/>
                <w:sz w:val="16"/>
                <w:szCs w:val="16"/>
              </w:rPr>
              <w:t>.643e-06  114.281  &lt; 2e-16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feature1</w:t>
            </w:r>
            <w:r>
              <w:rPr>
                <w:color w:val="0000FF"/>
                <w:sz w:val="16"/>
                <w:szCs w:val="16"/>
              </w:rPr>
              <w:tab/>
              <w:t>-1.071e-</w:t>
            </w:r>
            <w:proofErr w:type="gramStart"/>
            <w:r>
              <w:rPr>
                <w:color w:val="0000FF"/>
                <w:sz w:val="16"/>
                <w:szCs w:val="16"/>
              </w:rPr>
              <w:t>06  8</w:t>
            </w:r>
            <w:proofErr w:type="gramEnd"/>
            <w:r>
              <w:rPr>
                <w:color w:val="0000FF"/>
                <w:sz w:val="16"/>
                <w:szCs w:val="16"/>
              </w:rPr>
              <w:t>.943e-09 -119.784  &lt; 2e-16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feature2</w:t>
            </w:r>
            <w:r>
              <w:rPr>
                <w:color w:val="0000FF"/>
                <w:sz w:val="16"/>
                <w:szCs w:val="16"/>
              </w:rPr>
              <w:tab/>
              <w:t>-2.281e-</w:t>
            </w:r>
            <w:proofErr w:type="gramStart"/>
            <w:r>
              <w:rPr>
                <w:color w:val="0000FF"/>
                <w:sz w:val="16"/>
                <w:szCs w:val="16"/>
              </w:rPr>
              <w:t>06  4</w:t>
            </w:r>
            <w:proofErr w:type="gramEnd"/>
            <w:r>
              <w:rPr>
                <w:color w:val="0000FF"/>
                <w:sz w:val="16"/>
                <w:szCs w:val="16"/>
              </w:rPr>
              <w:t>.093e-08  -55.720  &lt; 2e-16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feature3</w:t>
            </w:r>
            <w:r>
              <w:rPr>
                <w:color w:val="0000FF"/>
                <w:sz w:val="16"/>
                <w:szCs w:val="16"/>
              </w:rPr>
              <w:tab/>
              <w:t>-5.916e-</w:t>
            </w:r>
            <w:proofErr w:type="gramStart"/>
            <w:r>
              <w:rPr>
                <w:color w:val="0000FF"/>
                <w:sz w:val="16"/>
                <w:szCs w:val="16"/>
              </w:rPr>
              <w:t>06  1</w:t>
            </w:r>
            <w:proofErr w:type="gramEnd"/>
            <w:r>
              <w:rPr>
                <w:color w:val="0000FF"/>
                <w:sz w:val="16"/>
                <w:szCs w:val="16"/>
              </w:rPr>
              <w:t>.675e-08 -353.113  &lt; 2e-16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feature4</w:t>
            </w:r>
            <w:r>
              <w:rPr>
                <w:color w:val="0000FF"/>
                <w:sz w:val="16"/>
                <w:szCs w:val="16"/>
              </w:rPr>
              <w:tab/>
              <w:t>-7.167e-</w:t>
            </w:r>
            <w:proofErr w:type="gramStart"/>
            <w:r>
              <w:rPr>
                <w:color w:val="0000FF"/>
                <w:sz w:val="16"/>
                <w:szCs w:val="16"/>
              </w:rPr>
              <w:t>07  9</w:t>
            </w:r>
            <w:proofErr w:type="gramEnd"/>
            <w:r>
              <w:rPr>
                <w:color w:val="0000FF"/>
                <w:sz w:val="16"/>
                <w:szCs w:val="16"/>
              </w:rPr>
              <w:t>.641e-09  -74.336  &lt; 2e-16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feature5 </w:t>
            </w:r>
            <w:r>
              <w:rPr>
                <w:color w:val="0000FF"/>
                <w:sz w:val="16"/>
                <w:szCs w:val="16"/>
              </w:rPr>
              <w:tab/>
              <w:t>5.920e-</w:t>
            </w:r>
            <w:proofErr w:type="gramStart"/>
            <w:r>
              <w:rPr>
                <w:color w:val="0000FF"/>
                <w:sz w:val="16"/>
                <w:szCs w:val="16"/>
              </w:rPr>
              <w:t>08  9</w:t>
            </w:r>
            <w:proofErr w:type="gramEnd"/>
            <w:r>
              <w:rPr>
                <w:color w:val="0000FF"/>
                <w:sz w:val="16"/>
                <w:szCs w:val="16"/>
              </w:rPr>
              <w:t>.178e-08    0.645</w:t>
            </w:r>
            <w:r>
              <w:rPr>
                <w:color w:val="0000FF"/>
                <w:sz w:val="16"/>
                <w:szCs w:val="16"/>
              </w:rPr>
              <w:tab/>
              <w:t>0.519</w:t>
            </w:r>
            <w:r>
              <w:rPr>
                <w:color w:val="0000FF"/>
                <w:sz w:val="16"/>
                <w:szCs w:val="16"/>
              </w:rPr>
              <w:tab/>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feature6 </w:t>
            </w:r>
            <w:r>
              <w:rPr>
                <w:color w:val="0000FF"/>
                <w:sz w:val="16"/>
                <w:szCs w:val="16"/>
              </w:rPr>
              <w:tab/>
              <w:t>6.001e-</w:t>
            </w:r>
            <w:proofErr w:type="gramStart"/>
            <w:r>
              <w:rPr>
                <w:color w:val="0000FF"/>
                <w:sz w:val="16"/>
                <w:szCs w:val="16"/>
              </w:rPr>
              <w:t>07  1</w:t>
            </w:r>
            <w:proofErr w:type="gramEnd"/>
            <w:r>
              <w:rPr>
                <w:color w:val="0000FF"/>
                <w:sz w:val="16"/>
                <w:szCs w:val="16"/>
              </w:rPr>
              <w:t>.396e-08   42.972  &lt; 2e-16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proofErr w:type="spellStart"/>
            <w:r>
              <w:rPr>
                <w:color w:val="0000FF"/>
                <w:sz w:val="16"/>
                <w:szCs w:val="16"/>
              </w:rPr>
              <w:t>Signif</w:t>
            </w:r>
            <w:proofErr w:type="spellEnd"/>
            <w:r>
              <w:rPr>
                <w:color w:val="0000FF"/>
                <w:sz w:val="16"/>
                <w:szCs w:val="16"/>
              </w:rPr>
              <w:t>. codes:  0 '***' 0.001 '**' 0.01 '*' 0.05 '.' 0.1 ' ' 1</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(Dispersion parameter for </w:t>
            </w:r>
            <w:proofErr w:type="spellStart"/>
            <w:r>
              <w:rPr>
                <w:color w:val="0000FF"/>
                <w:sz w:val="16"/>
                <w:szCs w:val="16"/>
              </w:rPr>
              <w:t>gaussian</w:t>
            </w:r>
            <w:proofErr w:type="spellEnd"/>
            <w:r>
              <w:rPr>
                <w:color w:val="0000FF"/>
                <w:sz w:val="16"/>
                <w:szCs w:val="16"/>
              </w:rPr>
              <w:t xml:space="preserve"> family taken to be 0.01973606)</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w:t>
            </w:r>
            <w:r>
              <w:rPr>
                <w:color w:val="0000FF"/>
                <w:sz w:val="16"/>
                <w:szCs w:val="16"/>
              </w:rPr>
              <w:tab/>
              <w:t xml:space="preserve">Null deviance: </w:t>
            </w:r>
            <w:proofErr w:type="gramStart"/>
            <w:r>
              <w:rPr>
                <w:color w:val="0000FF"/>
                <w:sz w:val="16"/>
                <w:szCs w:val="16"/>
              </w:rPr>
              <w:t>434334  on</w:t>
            </w:r>
            <w:proofErr w:type="gramEnd"/>
            <w:r>
              <w:rPr>
                <w:color w:val="0000FF"/>
                <w:sz w:val="16"/>
                <w:szCs w:val="16"/>
              </w:rPr>
              <w:t xml:space="preserve"> 18790468  degrees of freedom</w:t>
            </w:r>
          </w:p>
          <w:p w:rsidR="007020C3" w:rsidRDefault="00F80111">
            <w:pPr>
              <w:widowControl w:val="0"/>
              <w:pBdr>
                <w:top w:val="nil"/>
                <w:left w:val="nil"/>
                <w:bottom w:val="nil"/>
                <w:right w:val="nil"/>
                <w:between w:val="nil"/>
              </w:pBdr>
              <w:spacing w:line="240" w:lineRule="auto"/>
              <w:rPr>
                <w:color w:val="0000FF"/>
                <w:sz w:val="16"/>
                <w:szCs w:val="16"/>
              </w:rPr>
            </w:pPr>
            <w:r>
              <w:rPr>
                <w:color w:val="0000FF"/>
                <w:sz w:val="16"/>
                <w:szCs w:val="16"/>
              </w:rPr>
              <w:t xml:space="preserve">## Residual deviance: </w:t>
            </w:r>
            <w:proofErr w:type="gramStart"/>
            <w:r>
              <w:rPr>
                <w:color w:val="0000FF"/>
                <w:sz w:val="16"/>
                <w:szCs w:val="16"/>
              </w:rPr>
              <w:t>370850  on</w:t>
            </w:r>
            <w:proofErr w:type="gramEnd"/>
            <w:r>
              <w:rPr>
                <w:color w:val="0000FF"/>
                <w:sz w:val="16"/>
                <w:szCs w:val="16"/>
              </w:rPr>
              <w:t xml:space="preserve"> 18790456  degrees of freedom</w:t>
            </w:r>
          </w:p>
          <w:p w:rsidR="007020C3" w:rsidRDefault="00F80111">
            <w:pPr>
              <w:widowControl w:val="0"/>
              <w:pBdr>
                <w:top w:val="nil"/>
                <w:left w:val="nil"/>
                <w:bottom w:val="nil"/>
                <w:right w:val="nil"/>
                <w:between w:val="nil"/>
              </w:pBdr>
              <w:spacing w:line="240" w:lineRule="auto"/>
              <w:rPr>
                <w:color w:val="0000FF"/>
              </w:rPr>
            </w:pPr>
            <w:r>
              <w:rPr>
                <w:color w:val="0000FF"/>
                <w:sz w:val="16"/>
                <w:szCs w:val="16"/>
              </w:rPr>
              <w:t>## AIC: -20433315</w:t>
            </w:r>
          </w:p>
        </w:tc>
      </w:tr>
    </w:tbl>
    <w:p w:rsidR="007020C3" w:rsidRDefault="007020C3">
      <w:pPr>
        <w:rPr>
          <w:color w:val="0000FF"/>
        </w:rPr>
      </w:pPr>
    </w:p>
    <w:p w:rsidR="007020C3" w:rsidRDefault="00F80111">
      <w:r>
        <w:t xml:space="preserve">We clearly see 97% of the predicted variables has ‘0’ and 3 % has ‘1’. </w:t>
      </w:r>
      <w:proofErr w:type="gramStart"/>
      <w:r>
        <w:t>Also</w:t>
      </w:r>
      <w:proofErr w:type="gramEnd"/>
      <w:r>
        <w:t xml:space="preserve"> from the results we noticed IP and feature 5 are not significant, since the probability value obtained is more than 0.1. We focused on prediction values equal to 1 with goal of finding interesting interaction between app, device, </w:t>
      </w:r>
      <w:proofErr w:type="spellStart"/>
      <w:r>
        <w:t>os</w:t>
      </w:r>
      <w:proofErr w:type="spellEnd"/>
      <w:r>
        <w:t xml:space="preserve"> and channel.   There are few app, device, operating system and channel they have highest number of clicks compare to others. We created the features and observed </w:t>
      </w:r>
      <w:proofErr w:type="gramStart"/>
      <w:r>
        <w:t>it’s</w:t>
      </w:r>
      <w:proofErr w:type="gramEnd"/>
      <w:r>
        <w:t xml:space="preserve"> behavior.</w:t>
      </w:r>
    </w:p>
    <w:p w:rsidR="007020C3" w:rsidRDefault="007020C3"/>
    <w:p w:rsidR="007020C3" w:rsidRDefault="007020C3"/>
    <w:p w:rsidR="007020C3" w:rsidRDefault="00F80111">
      <w:r>
        <w:t xml:space="preserve"> </w:t>
      </w:r>
    </w:p>
    <w:p w:rsidR="007020C3" w:rsidRDefault="007020C3"/>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7020C3">
        <w:tc>
          <w:tcPr>
            <w:tcW w:w="4680" w:type="dxa"/>
            <w:shd w:val="clear" w:color="auto" w:fill="auto"/>
            <w:tcMar>
              <w:top w:w="100" w:type="dxa"/>
              <w:left w:w="100" w:type="dxa"/>
              <w:bottom w:w="100" w:type="dxa"/>
              <w:right w:w="100" w:type="dxa"/>
            </w:tcMar>
          </w:tcPr>
          <w:p w:rsidR="007020C3" w:rsidRDefault="00F80111">
            <w:pPr>
              <w:widowControl w:val="0"/>
              <w:pBdr>
                <w:top w:val="nil"/>
                <w:left w:val="nil"/>
                <w:bottom w:val="nil"/>
                <w:right w:val="nil"/>
                <w:between w:val="nil"/>
              </w:pBdr>
              <w:spacing w:line="240" w:lineRule="auto"/>
            </w:pPr>
            <w:r>
              <w:t>Feature #</w:t>
            </w:r>
          </w:p>
        </w:tc>
        <w:tc>
          <w:tcPr>
            <w:tcW w:w="4680" w:type="dxa"/>
            <w:shd w:val="clear" w:color="auto" w:fill="auto"/>
            <w:tcMar>
              <w:top w:w="100" w:type="dxa"/>
              <w:left w:w="100" w:type="dxa"/>
              <w:bottom w:w="100" w:type="dxa"/>
              <w:right w:w="100" w:type="dxa"/>
            </w:tcMar>
          </w:tcPr>
          <w:p w:rsidR="007020C3" w:rsidRDefault="00F80111">
            <w:pPr>
              <w:widowControl w:val="0"/>
              <w:pBdr>
                <w:top w:val="nil"/>
                <w:left w:val="nil"/>
                <w:bottom w:val="nil"/>
                <w:right w:val="nil"/>
                <w:between w:val="nil"/>
              </w:pBdr>
              <w:spacing w:line="240" w:lineRule="auto"/>
            </w:pPr>
            <w:r>
              <w:t>Observations</w:t>
            </w:r>
          </w:p>
        </w:tc>
      </w:tr>
      <w:tr w:rsidR="007020C3">
        <w:tc>
          <w:tcPr>
            <w:tcW w:w="4680" w:type="dxa"/>
            <w:shd w:val="clear" w:color="auto" w:fill="auto"/>
            <w:tcMar>
              <w:top w:w="100" w:type="dxa"/>
              <w:left w:w="100" w:type="dxa"/>
              <w:bottom w:w="100" w:type="dxa"/>
              <w:right w:w="100" w:type="dxa"/>
            </w:tcMar>
          </w:tcPr>
          <w:p w:rsidR="007020C3" w:rsidRDefault="00F80111">
            <w:r>
              <w:lastRenderedPageBreak/>
              <w:t xml:space="preserve">feature1 (combination of app and device) </w:t>
            </w:r>
          </w:p>
        </w:tc>
        <w:tc>
          <w:tcPr>
            <w:tcW w:w="4680" w:type="dxa"/>
            <w:shd w:val="clear" w:color="auto" w:fill="auto"/>
            <w:tcMar>
              <w:top w:w="100" w:type="dxa"/>
              <w:left w:w="100" w:type="dxa"/>
              <w:bottom w:w="100" w:type="dxa"/>
              <w:right w:w="100" w:type="dxa"/>
            </w:tcMar>
          </w:tcPr>
          <w:p w:rsidR="007020C3" w:rsidRDefault="00F80111">
            <w:r>
              <w:t>the app 29 and device 1 has the highest frequency of clicks</w:t>
            </w:r>
          </w:p>
        </w:tc>
      </w:tr>
      <w:tr w:rsidR="007020C3">
        <w:tc>
          <w:tcPr>
            <w:tcW w:w="4680" w:type="dxa"/>
            <w:shd w:val="clear" w:color="auto" w:fill="auto"/>
            <w:tcMar>
              <w:top w:w="100" w:type="dxa"/>
              <w:left w:w="100" w:type="dxa"/>
              <w:bottom w:w="100" w:type="dxa"/>
              <w:right w:w="100" w:type="dxa"/>
            </w:tcMar>
          </w:tcPr>
          <w:p w:rsidR="007020C3" w:rsidRDefault="00F80111">
            <w:r>
              <w:t xml:space="preserve">feature2(combination of app and </w:t>
            </w:r>
            <w:proofErr w:type="spellStart"/>
            <w:r>
              <w:t>os</w:t>
            </w:r>
            <w:proofErr w:type="spellEnd"/>
            <w:r>
              <w:t>)</w:t>
            </w:r>
          </w:p>
        </w:tc>
        <w:tc>
          <w:tcPr>
            <w:tcW w:w="4680" w:type="dxa"/>
            <w:shd w:val="clear" w:color="auto" w:fill="auto"/>
            <w:tcMar>
              <w:top w:w="100" w:type="dxa"/>
              <w:left w:w="100" w:type="dxa"/>
              <w:bottom w:w="100" w:type="dxa"/>
              <w:right w:w="100" w:type="dxa"/>
            </w:tcMar>
          </w:tcPr>
          <w:p w:rsidR="007020C3" w:rsidRDefault="00F80111">
            <w:r>
              <w:t xml:space="preserve">the app 19 and </w:t>
            </w:r>
            <w:proofErr w:type="spellStart"/>
            <w:r>
              <w:t>os</w:t>
            </w:r>
            <w:proofErr w:type="spellEnd"/>
            <w:r>
              <w:t xml:space="preserve"> 24 has the highest frequency of clicks</w:t>
            </w:r>
          </w:p>
        </w:tc>
      </w:tr>
      <w:tr w:rsidR="007020C3">
        <w:tc>
          <w:tcPr>
            <w:tcW w:w="4680" w:type="dxa"/>
            <w:shd w:val="clear" w:color="auto" w:fill="auto"/>
            <w:tcMar>
              <w:top w:w="100" w:type="dxa"/>
              <w:left w:w="100" w:type="dxa"/>
              <w:bottom w:w="100" w:type="dxa"/>
              <w:right w:w="100" w:type="dxa"/>
            </w:tcMar>
          </w:tcPr>
          <w:p w:rsidR="007020C3" w:rsidRDefault="00F80111">
            <w:r>
              <w:t xml:space="preserve">feature3(combination of app and channel) </w:t>
            </w:r>
          </w:p>
        </w:tc>
        <w:tc>
          <w:tcPr>
            <w:tcW w:w="4680" w:type="dxa"/>
            <w:shd w:val="clear" w:color="auto" w:fill="auto"/>
            <w:tcMar>
              <w:top w:w="100" w:type="dxa"/>
              <w:left w:w="100" w:type="dxa"/>
              <w:bottom w:w="100" w:type="dxa"/>
              <w:right w:w="100" w:type="dxa"/>
            </w:tcMar>
          </w:tcPr>
          <w:p w:rsidR="007020C3" w:rsidRDefault="00F80111">
            <w:r>
              <w:t>the app 19 and channel 347 has the highest frequency of clicks</w:t>
            </w:r>
          </w:p>
        </w:tc>
      </w:tr>
      <w:tr w:rsidR="007020C3">
        <w:tc>
          <w:tcPr>
            <w:tcW w:w="4680" w:type="dxa"/>
            <w:shd w:val="clear" w:color="auto" w:fill="auto"/>
            <w:tcMar>
              <w:top w:w="100" w:type="dxa"/>
              <w:left w:w="100" w:type="dxa"/>
              <w:bottom w:w="100" w:type="dxa"/>
              <w:right w:w="100" w:type="dxa"/>
            </w:tcMar>
          </w:tcPr>
          <w:p w:rsidR="007020C3" w:rsidRDefault="00F80111">
            <w:r>
              <w:t xml:space="preserve">feature4(combination of device and </w:t>
            </w:r>
            <w:proofErr w:type="spellStart"/>
            <w:r>
              <w:t>os</w:t>
            </w:r>
            <w:proofErr w:type="spellEnd"/>
            <w:r>
              <w:t>)</w:t>
            </w:r>
          </w:p>
        </w:tc>
        <w:tc>
          <w:tcPr>
            <w:tcW w:w="4680" w:type="dxa"/>
            <w:shd w:val="clear" w:color="auto" w:fill="auto"/>
            <w:tcMar>
              <w:top w:w="100" w:type="dxa"/>
              <w:left w:w="100" w:type="dxa"/>
              <w:bottom w:w="100" w:type="dxa"/>
              <w:right w:w="100" w:type="dxa"/>
            </w:tcMar>
          </w:tcPr>
          <w:p w:rsidR="007020C3" w:rsidRDefault="00F80111">
            <w:r>
              <w:t xml:space="preserve">the device 0 and </w:t>
            </w:r>
            <w:proofErr w:type="spellStart"/>
            <w:r>
              <w:t>os</w:t>
            </w:r>
            <w:proofErr w:type="spellEnd"/>
            <w:r>
              <w:t xml:space="preserve"> </w:t>
            </w:r>
            <w:proofErr w:type="gramStart"/>
            <w:r>
              <w:t>24  has</w:t>
            </w:r>
            <w:proofErr w:type="gramEnd"/>
            <w:r>
              <w:t xml:space="preserve"> the highest frequency of clicks</w:t>
            </w:r>
          </w:p>
        </w:tc>
      </w:tr>
      <w:tr w:rsidR="007020C3">
        <w:tc>
          <w:tcPr>
            <w:tcW w:w="4680" w:type="dxa"/>
            <w:shd w:val="clear" w:color="auto" w:fill="auto"/>
            <w:tcMar>
              <w:top w:w="100" w:type="dxa"/>
              <w:left w:w="100" w:type="dxa"/>
              <w:bottom w:w="100" w:type="dxa"/>
              <w:right w:w="100" w:type="dxa"/>
            </w:tcMar>
          </w:tcPr>
          <w:p w:rsidR="007020C3" w:rsidRDefault="00F80111">
            <w:r>
              <w:t>feature5(combination of device and channel)</w:t>
            </w:r>
          </w:p>
        </w:tc>
        <w:tc>
          <w:tcPr>
            <w:tcW w:w="4680" w:type="dxa"/>
            <w:shd w:val="clear" w:color="auto" w:fill="auto"/>
            <w:tcMar>
              <w:top w:w="100" w:type="dxa"/>
              <w:left w:w="100" w:type="dxa"/>
              <w:bottom w:w="100" w:type="dxa"/>
              <w:right w:w="100" w:type="dxa"/>
            </w:tcMar>
          </w:tcPr>
          <w:p w:rsidR="007020C3" w:rsidRDefault="00F80111">
            <w:r>
              <w:t>the device 0 and channel 347 has the highest frequency of clicks</w:t>
            </w:r>
          </w:p>
        </w:tc>
      </w:tr>
      <w:tr w:rsidR="007020C3">
        <w:tc>
          <w:tcPr>
            <w:tcW w:w="4680" w:type="dxa"/>
            <w:shd w:val="clear" w:color="auto" w:fill="auto"/>
            <w:tcMar>
              <w:top w:w="100" w:type="dxa"/>
              <w:left w:w="100" w:type="dxa"/>
              <w:bottom w:w="100" w:type="dxa"/>
              <w:right w:w="100" w:type="dxa"/>
            </w:tcMar>
          </w:tcPr>
          <w:p w:rsidR="007020C3" w:rsidRDefault="00F80111">
            <w:r>
              <w:t xml:space="preserve">feature6(combination of </w:t>
            </w:r>
            <w:proofErr w:type="spellStart"/>
            <w:r>
              <w:t>os</w:t>
            </w:r>
            <w:proofErr w:type="spellEnd"/>
            <w:r>
              <w:t xml:space="preserve"> and channel)</w:t>
            </w:r>
          </w:p>
        </w:tc>
        <w:tc>
          <w:tcPr>
            <w:tcW w:w="4680" w:type="dxa"/>
            <w:shd w:val="clear" w:color="auto" w:fill="auto"/>
            <w:tcMar>
              <w:top w:w="100" w:type="dxa"/>
              <w:left w:w="100" w:type="dxa"/>
              <w:bottom w:w="100" w:type="dxa"/>
              <w:right w:w="100" w:type="dxa"/>
            </w:tcMar>
          </w:tcPr>
          <w:p w:rsidR="007020C3" w:rsidRDefault="00F80111">
            <w:r>
              <w:t xml:space="preserve">the </w:t>
            </w:r>
            <w:proofErr w:type="spellStart"/>
            <w:r>
              <w:t>os</w:t>
            </w:r>
            <w:proofErr w:type="spellEnd"/>
            <w:r>
              <w:t xml:space="preserve"> 33 and </w:t>
            </w:r>
            <w:proofErr w:type="spellStart"/>
            <w:r>
              <w:t>os</w:t>
            </w:r>
            <w:proofErr w:type="spellEnd"/>
            <w:r>
              <w:t xml:space="preserve"> 347 has the highest frequency of clicks</w:t>
            </w:r>
          </w:p>
        </w:tc>
      </w:tr>
    </w:tbl>
    <w:p w:rsidR="007020C3" w:rsidRDefault="007020C3"/>
    <w:p w:rsidR="007020C3" w:rsidRDefault="00F80111">
      <w:r>
        <w:t xml:space="preserve">In the above results, we only considered the two labels with the highest frequency for each of the features. </w:t>
      </w:r>
    </w:p>
    <w:p w:rsidR="007020C3" w:rsidRDefault="007020C3"/>
    <w:p w:rsidR="007020C3" w:rsidRDefault="00F80111">
      <w:r>
        <w:t>Following are the combination of the features that gives the interesting results</w:t>
      </w:r>
    </w:p>
    <w:p w:rsidR="007020C3" w:rsidRDefault="007020C3"/>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7020C3">
        <w:tc>
          <w:tcPr>
            <w:tcW w:w="9360" w:type="dxa"/>
            <w:shd w:val="clear" w:color="auto" w:fill="auto"/>
            <w:tcMar>
              <w:top w:w="100" w:type="dxa"/>
              <w:left w:w="100" w:type="dxa"/>
              <w:bottom w:w="100" w:type="dxa"/>
              <w:right w:w="100" w:type="dxa"/>
            </w:tcMar>
          </w:tcPr>
          <w:p w:rsidR="007020C3" w:rsidRDefault="00F80111">
            <w:r>
              <w:t xml:space="preserve">interesting0 = </w:t>
            </w:r>
            <w:proofErr w:type="gramStart"/>
            <w:r>
              <w:t>subset(</w:t>
            </w:r>
            <w:proofErr w:type="gramEnd"/>
            <w:r>
              <w:t>test.pred.one, app == '19' &amp; device == '0' &amp; (</w:t>
            </w:r>
            <w:proofErr w:type="spellStart"/>
            <w:r>
              <w:t>os</w:t>
            </w:r>
            <w:proofErr w:type="spellEnd"/>
            <w:r>
              <w:t xml:space="preserve"> == '24' | </w:t>
            </w:r>
            <w:proofErr w:type="spellStart"/>
            <w:r>
              <w:t>os</w:t>
            </w:r>
            <w:proofErr w:type="spellEnd"/>
            <w:r>
              <w:t xml:space="preserve"> == '33') &amp; channel == '347')</w:t>
            </w:r>
          </w:p>
          <w:p w:rsidR="007020C3" w:rsidRDefault="007020C3">
            <w:pPr>
              <w:widowControl w:val="0"/>
              <w:pBdr>
                <w:top w:val="nil"/>
                <w:left w:val="nil"/>
                <w:bottom w:val="nil"/>
                <w:right w:val="nil"/>
                <w:between w:val="nil"/>
              </w:pBdr>
              <w:spacing w:line="240" w:lineRule="auto"/>
            </w:pPr>
          </w:p>
          <w:p w:rsidR="007020C3" w:rsidRDefault="00F80111">
            <w:pPr>
              <w:widowControl w:val="0"/>
              <w:pBdr>
                <w:top w:val="nil"/>
                <w:left w:val="nil"/>
                <w:bottom w:val="nil"/>
                <w:right w:val="nil"/>
                <w:between w:val="nil"/>
              </w:pBdr>
              <w:spacing w:line="240" w:lineRule="auto"/>
            </w:pPr>
            <w:r>
              <w:t xml:space="preserve">The app ‘19’, device ‘0’, </w:t>
            </w:r>
            <w:proofErr w:type="spellStart"/>
            <w:r>
              <w:t>os</w:t>
            </w:r>
            <w:proofErr w:type="spellEnd"/>
            <w:r>
              <w:t xml:space="preserve"> = “24” or “33” and channel = 347 has total </w:t>
            </w:r>
            <w:r>
              <w:rPr>
                <w:b/>
              </w:rPr>
              <w:t>44332</w:t>
            </w:r>
            <w:r>
              <w:t xml:space="preserve"> clicks </w:t>
            </w:r>
          </w:p>
          <w:p w:rsidR="007020C3" w:rsidRDefault="00F80111">
            <w:pPr>
              <w:widowControl w:val="0"/>
              <w:pBdr>
                <w:top w:val="nil"/>
                <w:left w:val="nil"/>
                <w:bottom w:val="nil"/>
                <w:right w:val="nil"/>
                <w:between w:val="nil"/>
              </w:pBdr>
              <w:spacing w:line="240" w:lineRule="auto"/>
            </w:pPr>
            <w:r>
              <w:t>which is approximately 10% of the total predicted clicks.</w:t>
            </w:r>
          </w:p>
          <w:p w:rsidR="007020C3" w:rsidRDefault="007020C3">
            <w:pPr>
              <w:widowControl w:val="0"/>
              <w:pBdr>
                <w:top w:val="nil"/>
                <w:left w:val="nil"/>
                <w:bottom w:val="nil"/>
                <w:right w:val="nil"/>
                <w:between w:val="nil"/>
              </w:pBdr>
              <w:spacing w:line="240" w:lineRule="auto"/>
            </w:pPr>
          </w:p>
          <w:p w:rsidR="007020C3" w:rsidRDefault="00F80111">
            <w:r>
              <w:t xml:space="preserve">interesting1 = </w:t>
            </w:r>
            <w:proofErr w:type="gramStart"/>
            <w:r>
              <w:t>subset(</w:t>
            </w:r>
            <w:proofErr w:type="gramEnd"/>
            <w:r>
              <w:t>test.pred.one, (app == '19' | app == '29') &amp; (device == '0' | device == '1') &amp; (</w:t>
            </w:r>
            <w:proofErr w:type="spellStart"/>
            <w:r>
              <w:t>os</w:t>
            </w:r>
            <w:proofErr w:type="spellEnd"/>
            <w:r>
              <w:t xml:space="preserve"> == '0' | </w:t>
            </w:r>
            <w:proofErr w:type="spellStart"/>
            <w:r>
              <w:t>os</w:t>
            </w:r>
            <w:proofErr w:type="spellEnd"/>
            <w:r>
              <w:t xml:space="preserve"> == '24') &amp; (channel == '213' | channel == '347'))</w:t>
            </w:r>
          </w:p>
          <w:p w:rsidR="007020C3" w:rsidRDefault="007020C3">
            <w:pPr>
              <w:widowControl w:val="0"/>
              <w:pBdr>
                <w:top w:val="nil"/>
                <w:left w:val="nil"/>
                <w:bottom w:val="nil"/>
                <w:right w:val="nil"/>
                <w:between w:val="nil"/>
              </w:pBdr>
              <w:spacing w:line="240" w:lineRule="auto"/>
            </w:pPr>
          </w:p>
          <w:p w:rsidR="007020C3" w:rsidRDefault="00F80111">
            <w:pPr>
              <w:widowControl w:val="0"/>
              <w:spacing w:line="240" w:lineRule="auto"/>
            </w:pPr>
            <w:r>
              <w:t xml:space="preserve">The app ‘19’ or ‘29’, device ‘0’ or ‘1’, </w:t>
            </w:r>
            <w:proofErr w:type="spellStart"/>
            <w:r>
              <w:t>os</w:t>
            </w:r>
            <w:proofErr w:type="spellEnd"/>
            <w:r>
              <w:t xml:space="preserve"> = ‘0’ or “24” and channel = ‘213’ or ‘347’ has total </w:t>
            </w:r>
            <w:r>
              <w:rPr>
                <w:b/>
              </w:rPr>
              <w:t>115143</w:t>
            </w:r>
            <w:r>
              <w:t xml:space="preserve"> clicks. Which is approximately 25 % of the total predicted clicks.</w:t>
            </w:r>
          </w:p>
          <w:p w:rsidR="007020C3" w:rsidRDefault="007020C3">
            <w:pPr>
              <w:widowControl w:val="0"/>
              <w:spacing w:line="240" w:lineRule="auto"/>
            </w:pPr>
          </w:p>
          <w:p w:rsidR="007020C3" w:rsidRDefault="007020C3">
            <w:pPr>
              <w:widowControl w:val="0"/>
              <w:pBdr>
                <w:top w:val="nil"/>
                <w:left w:val="nil"/>
                <w:bottom w:val="nil"/>
                <w:right w:val="nil"/>
                <w:between w:val="nil"/>
              </w:pBdr>
              <w:spacing w:line="240" w:lineRule="auto"/>
            </w:pPr>
          </w:p>
        </w:tc>
      </w:tr>
    </w:tbl>
    <w:p w:rsidR="007020C3" w:rsidRDefault="007020C3"/>
    <w:p w:rsidR="007020C3" w:rsidRDefault="007020C3"/>
    <w:p w:rsidR="007020C3" w:rsidRDefault="007020C3"/>
    <w:p w:rsidR="007020C3" w:rsidRDefault="007020C3"/>
    <w:p w:rsidR="007020C3" w:rsidRDefault="007020C3"/>
    <w:p w:rsidR="007020C3" w:rsidRDefault="007020C3"/>
    <w:p w:rsidR="007020C3" w:rsidRPr="00DD75DA" w:rsidRDefault="00F80111">
      <w:pPr>
        <w:rPr>
          <w:b/>
          <w:sz w:val="28"/>
          <w:szCs w:val="28"/>
        </w:rPr>
      </w:pPr>
      <w:r w:rsidRPr="00DD75DA">
        <w:rPr>
          <w:b/>
          <w:sz w:val="28"/>
          <w:szCs w:val="28"/>
        </w:rPr>
        <w:t xml:space="preserve">Future </w:t>
      </w:r>
      <w:r w:rsidR="00DD75DA" w:rsidRPr="00DD75DA">
        <w:rPr>
          <w:b/>
          <w:sz w:val="28"/>
          <w:szCs w:val="28"/>
        </w:rPr>
        <w:t>Study:</w:t>
      </w:r>
    </w:p>
    <w:p w:rsidR="007020C3" w:rsidRDefault="007020C3">
      <w:pPr>
        <w:rPr>
          <w:color w:val="0000FF"/>
        </w:rPr>
      </w:pPr>
    </w:p>
    <w:p w:rsidR="007020C3" w:rsidRDefault="00F80111">
      <w:r>
        <w:lastRenderedPageBreak/>
        <w:t xml:space="preserve">Note that the results of this analysis </w:t>
      </w:r>
      <w:proofErr w:type="gramStart"/>
      <w:r>
        <w:t>is</w:t>
      </w:r>
      <w:proofErr w:type="gramEnd"/>
      <w:r>
        <w:t xml:space="preserve"> based on analyzing the first 20 million observations of the training data set. A follow-up would be to consider all the observations in the training data set. The main reason why we could not include all the observations in the training data set was due to computing limitations.</w:t>
      </w:r>
    </w:p>
    <w:p w:rsidR="007020C3" w:rsidRDefault="007020C3"/>
    <w:p w:rsidR="007020C3" w:rsidRDefault="00D00434">
      <w:r w:rsidRPr="00DD75DA">
        <w:rPr>
          <w:b/>
          <w:sz w:val="28"/>
          <w:szCs w:val="28"/>
        </w:rPr>
        <w:t>Challenges:</w:t>
      </w:r>
      <w:r w:rsidR="00F80111">
        <w:t xml:space="preserve">  Large data file, Computing limitation, insufficient time, lack of understanding for the data points,</w:t>
      </w:r>
    </w:p>
    <w:p w:rsidR="007020C3" w:rsidRDefault="007020C3"/>
    <w:p w:rsidR="007020C3" w:rsidRPr="00DD75DA" w:rsidRDefault="00F80111">
      <w:pPr>
        <w:jc w:val="both"/>
        <w:rPr>
          <w:b/>
          <w:sz w:val="28"/>
          <w:szCs w:val="28"/>
        </w:rPr>
      </w:pPr>
      <w:r w:rsidRPr="00DD75DA">
        <w:rPr>
          <w:b/>
          <w:sz w:val="28"/>
          <w:szCs w:val="28"/>
        </w:rPr>
        <w:t xml:space="preserve">Conclusion: </w:t>
      </w:r>
    </w:p>
    <w:p w:rsidR="007020C3" w:rsidRDefault="00F80111">
      <w:pPr>
        <w:jc w:val="both"/>
      </w:pPr>
      <w:r>
        <w:t>Due to the huge dataset and lack of computing power, so we took a different approach, we divided data into chunks and each chunk contains 1 Million observations. We then created features like hour, operating system, combination of channels and OS, device and we created 6 features.</w:t>
      </w:r>
    </w:p>
    <w:p w:rsidR="007020C3" w:rsidRDefault="00F80111">
      <w:pPr>
        <w:jc w:val="both"/>
      </w:pPr>
      <w:r>
        <w:t xml:space="preserve">Once we created the features then next step is to do SMOTE because the data set is unbalanced. Then we created training dataset from SMOTE and test data set then we did variable selection by using BORUTA algorithm. We then took the results from BORUTA and selected the variables with most important ones in terms of predicting the variables of interest one, here it is </w:t>
      </w:r>
      <w:proofErr w:type="spellStart"/>
      <w:proofErr w:type="gramStart"/>
      <w:r>
        <w:t>is</w:t>
      </w:r>
      <w:proofErr w:type="gramEnd"/>
      <w:r>
        <w:t>_attributed</w:t>
      </w:r>
      <w:proofErr w:type="spellEnd"/>
      <w:r>
        <w:t xml:space="preserve">. Then we proceed to fit the model, we used Naïve Bayes and Random Forest Classifications to select our best models. For tuning we considered number of trees and the number of variables. With the combination of these we selected features </w:t>
      </w:r>
      <w:proofErr w:type="gramStart"/>
      <w:r>
        <w:t>with  performance</w:t>
      </w:r>
      <w:proofErr w:type="gramEnd"/>
      <w:r>
        <w:t xml:space="preserve"> metrics other than accuracy and compared for both classifiers and we selected data with the most accuracy. This process was then repeated for each chunk and then we took the average of the predictor to get to the results. </w:t>
      </w:r>
    </w:p>
    <w:p w:rsidR="00D00434" w:rsidRDefault="00D00434">
      <w:pPr>
        <w:jc w:val="both"/>
      </w:pPr>
    </w:p>
    <w:p w:rsidR="00D00434" w:rsidRDefault="00D00434">
      <w:pPr>
        <w:jc w:val="both"/>
      </w:pPr>
    </w:p>
    <w:p w:rsidR="00D00434" w:rsidRDefault="00D00434" w:rsidP="00D00434">
      <w:pPr>
        <w:jc w:val="both"/>
        <w:rPr>
          <w:b/>
          <w:sz w:val="28"/>
          <w:szCs w:val="28"/>
        </w:rPr>
      </w:pPr>
      <w:r w:rsidRPr="00DD75DA">
        <w:rPr>
          <w:b/>
          <w:sz w:val="28"/>
          <w:szCs w:val="28"/>
        </w:rPr>
        <w:t xml:space="preserve">Documents attached: </w:t>
      </w:r>
    </w:p>
    <w:p w:rsidR="00F2318F" w:rsidRPr="00DD75DA" w:rsidRDefault="00F2318F" w:rsidP="00D00434">
      <w:pPr>
        <w:jc w:val="both"/>
        <w:rPr>
          <w:b/>
          <w:sz w:val="28"/>
          <w:szCs w:val="28"/>
        </w:rPr>
      </w:pPr>
    </w:p>
    <w:p w:rsidR="00D00434" w:rsidRDefault="00D00434" w:rsidP="00D00434">
      <w:pPr>
        <w:numPr>
          <w:ilvl w:val="0"/>
          <w:numId w:val="4"/>
        </w:numPr>
        <w:contextualSpacing/>
      </w:pPr>
      <w:r>
        <w:t>Kaggle_Rcode1.R</w:t>
      </w:r>
      <w:r w:rsidR="00D073C0">
        <w:tab/>
        <w:t xml:space="preserve"> </w:t>
      </w:r>
      <w:r w:rsidR="00D073C0">
        <w:tab/>
      </w:r>
      <w:r w:rsidR="00D073C0" w:rsidRPr="00D073C0">
        <w:rPr>
          <w:color w:val="0070C0"/>
        </w:rPr>
        <w:t>(part 1)</w:t>
      </w:r>
    </w:p>
    <w:p w:rsidR="00D00434" w:rsidRDefault="00D00434" w:rsidP="00D00434">
      <w:pPr>
        <w:numPr>
          <w:ilvl w:val="0"/>
          <w:numId w:val="4"/>
        </w:numPr>
        <w:contextualSpacing/>
      </w:pPr>
      <w:r>
        <w:t>Kaggle_Rcode1_Function.R</w:t>
      </w:r>
      <w:r w:rsidR="00D073C0">
        <w:tab/>
      </w:r>
      <w:r w:rsidR="00D073C0" w:rsidRPr="00D073C0">
        <w:rPr>
          <w:color w:val="0070C0"/>
        </w:rPr>
        <w:t>(part-1)</w:t>
      </w:r>
    </w:p>
    <w:p w:rsidR="00D00434" w:rsidRPr="00D073C0" w:rsidRDefault="00D00434" w:rsidP="00D00434">
      <w:pPr>
        <w:numPr>
          <w:ilvl w:val="0"/>
          <w:numId w:val="4"/>
        </w:numPr>
        <w:contextualSpacing/>
        <w:rPr>
          <w:color w:val="0070C0"/>
        </w:rPr>
      </w:pPr>
      <w:r>
        <w:t>Kaggle_Rcode2.R</w:t>
      </w:r>
      <w:r w:rsidR="00D073C0">
        <w:tab/>
      </w:r>
      <w:r w:rsidR="00D073C0">
        <w:tab/>
      </w:r>
      <w:r w:rsidR="00D073C0" w:rsidRPr="00D073C0">
        <w:rPr>
          <w:color w:val="0070C0"/>
        </w:rPr>
        <w:t>(part-2)</w:t>
      </w:r>
    </w:p>
    <w:p w:rsidR="00D00434" w:rsidRPr="00D073C0" w:rsidRDefault="00D00434" w:rsidP="00D00434">
      <w:pPr>
        <w:numPr>
          <w:ilvl w:val="0"/>
          <w:numId w:val="4"/>
        </w:numPr>
        <w:contextualSpacing/>
        <w:rPr>
          <w:color w:val="0070C0"/>
        </w:rPr>
      </w:pPr>
      <w:r>
        <w:t>Kaggle_Rcode3_</w:t>
      </w:r>
      <w:proofErr w:type="gramStart"/>
      <w:r>
        <w:t>knit.Rmd</w:t>
      </w:r>
      <w:proofErr w:type="gramEnd"/>
      <w:r w:rsidR="00D073C0">
        <w:tab/>
      </w:r>
      <w:r w:rsidR="00D073C0" w:rsidRPr="00D073C0">
        <w:rPr>
          <w:color w:val="0070C0"/>
        </w:rPr>
        <w:t>(part-3)</w:t>
      </w:r>
    </w:p>
    <w:p w:rsidR="00D00434" w:rsidRDefault="00D00434" w:rsidP="00D00434">
      <w:pPr>
        <w:numPr>
          <w:ilvl w:val="0"/>
          <w:numId w:val="4"/>
        </w:numPr>
        <w:contextualSpacing/>
      </w:pPr>
      <w:proofErr w:type="gramStart"/>
      <w:r>
        <w:t xml:space="preserve">Kaggle_Rcode3_knit.docx  </w:t>
      </w:r>
      <w:r w:rsidR="00D073C0">
        <w:tab/>
      </w:r>
      <w:proofErr w:type="gramEnd"/>
      <w:r w:rsidRPr="00D073C0">
        <w:rPr>
          <w:color w:val="0070C0"/>
        </w:rPr>
        <w:t>(code with output results in it)</w:t>
      </w:r>
    </w:p>
    <w:p w:rsidR="00D073C0" w:rsidRDefault="00D073C0" w:rsidP="00D073C0">
      <w:pPr>
        <w:numPr>
          <w:ilvl w:val="0"/>
          <w:numId w:val="4"/>
        </w:numPr>
        <w:contextualSpacing/>
      </w:pPr>
      <w:r w:rsidRPr="00D073C0">
        <w:t>GroupP7_Project_Report</w:t>
      </w:r>
      <w:r>
        <w:t xml:space="preserve">.docx.  </w:t>
      </w:r>
      <w:r w:rsidRPr="00D073C0">
        <w:rPr>
          <w:color w:val="0070C0"/>
        </w:rPr>
        <w:t>(Final Report)</w:t>
      </w:r>
    </w:p>
    <w:p w:rsidR="00D073C0" w:rsidRPr="00D073C0" w:rsidRDefault="00D073C0" w:rsidP="00D073C0">
      <w:pPr>
        <w:numPr>
          <w:ilvl w:val="0"/>
          <w:numId w:val="4"/>
        </w:numPr>
        <w:contextualSpacing/>
        <w:rPr>
          <w:color w:val="0070C0"/>
        </w:rPr>
      </w:pPr>
      <w:r w:rsidRPr="00D073C0">
        <w:t>GroupP7_Presentation</w:t>
      </w:r>
      <w:r>
        <w:t>.pptx</w:t>
      </w:r>
      <w:r>
        <w:tab/>
      </w:r>
      <w:r w:rsidRPr="00D073C0">
        <w:rPr>
          <w:color w:val="0070C0"/>
        </w:rPr>
        <w:t>(Presentation)</w:t>
      </w:r>
    </w:p>
    <w:p w:rsidR="00D00434" w:rsidRDefault="00D00434" w:rsidP="00D00434"/>
    <w:p w:rsidR="00D00434" w:rsidRDefault="00D00434" w:rsidP="00D00434">
      <w:proofErr w:type="gramStart"/>
      <w:r>
        <w:t>Note :</w:t>
      </w:r>
      <w:proofErr w:type="gramEnd"/>
      <w:r>
        <w:t xml:space="preserve"> We have been trying several different methods to work on this project due to very large data set file. </w:t>
      </w:r>
      <w:proofErr w:type="gramStart"/>
      <w:r>
        <w:t>Finally</w:t>
      </w:r>
      <w:proofErr w:type="gramEnd"/>
      <w:r>
        <w:t xml:space="preserve"> we had two approach to get the output from the part 1. Here is the R code used for the second approach. </w:t>
      </w:r>
    </w:p>
    <w:p w:rsidR="00D00434" w:rsidRDefault="00D00434" w:rsidP="00D00434">
      <w:r>
        <w:t xml:space="preserve">     </w:t>
      </w:r>
    </w:p>
    <w:p w:rsidR="00D00434" w:rsidRDefault="00D00434" w:rsidP="00D00434">
      <w:r>
        <w:t>Supplementary R Code:</w:t>
      </w:r>
    </w:p>
    <w:p w:rsidR="00D00434" w:rsidRDefault="00D00434" w:rsidP="00D00434">
      <w:r>
        <w:t xml:space="preserve">       6.    </w:t>
      </w:r>
      <w:proofErr w:type="spellStart"/>
      <w:r>
        <w:t>Supp_</w:t>
      </w:r>
      <w:proofErr w:type="gramStart"/>
      <w:r>
        <w:t>feature.R</w:t>
      </w:r>
      <w:proofErr w:type="spellEnd"/>
      <w:proofErr w:type="gramEnd"/>
    </w:p>
    <w:p w:rsidR="00D00434" w:rsidRDefault="00D00434" w:rsidP="00D00434">
      <w:r>
        <w:t xml:space="preserve">       7     </w:t>
      </w:r>
      <w:proofErr w:type="spellStart"/>
      <w:r>
        <w:t>Supp_</w:t>
      </w:r>
      <w:proofErr w:type="gramStart"/>
      <w:r>
        <w:t>training.R</w:t>
      </w:r>
      <w:proofErr w:type="spellEnd"/>
      <w:proofErr w:type="gramEnd"/>
    </w:p>
    <w:p w:rsidR="00D00434" w:rsidRDefault="00D00434" w:rsidP="00CC52DA">
      <w:r>
        <w:t xml:space="preserve">       8.    </w:t>
      </w:r>
      <w:proofErr w:type="spellStart"/>
      <w:r>
        <w:t>Supp_</w:t>
      </w:r>
      <w:proofErr w:type="gramStart"/>
      <w:r>
        <w:t>tuning.R</w:t>
      </w:r>
      <w:bookmarkStart w:id="0" w:name="_GoBack"/>
      <w:bookmarkEnd w:id="0"/>
      <w:proofErr w:type="spellEnd"/>
      <w:proofErr w:type="gramEnd"/>
    </w:p>
    <w:sectPr w:rsidR="00D00434">
      <w:footerReference w:type="default" r:id="rId10"/>
      <w:footerReference w:type="first" r:id="rId11"/>
      <w:pgSz w:w="12240" w:h="15840"/>
      <w:pgMar w:top="1440" w:right="1440" w:bottom="144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40B1" w:rsidRDefault="00F640B1">
      <w:pPr>
        <w:spacing w:line="240" w:lineRule="auto"/>
      </w:pPr>
      <w:r>
        <w:separator/>
      </w:r>
    </w:p>
  </w:endnote>
  <w:endnote w:type="continuationSeparator" w:id="0">
    <w:p w:rsidR="00F640B1" w:rsidRDefault="00F640B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0C3" w:rsidRDefault="00F80111">
    <w:pPr>
      <w:jc w:val="right"/>
    </w:pPr>
    <w:r>
      <w:fldChar w:fldCharType="begin"/>
    </w:r>
    <w:r>
      <w:instrText>PAGE</w:instrText>
    </w:r>
    <w:r>
      <w:fldChar w:fldCharType="separate"/>
    </w:r>
    <w:r w:rsidR="00D0043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020C3" w:rsidRDefault="007020C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40B1" w:rsidRDefault="00F640B1">
      <w:pPr>
        <w:spacing w:line="240" w:lineRule="auto"/>
      </w:pPr>
      <w:r>
        <w:separator/>
      </w:r>
    </w:p>
  </w:footnote>
  <w:footnote w:type="continuationSeparator" w:id="0">
    <w:p w:rsidR="00F640B1" w:rsidRDefault="00F640B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502F77"/>
    <w:multiLevelType w:val="multilevel"/>
    <w:tmpl w:val="315AC9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5C557E"/>
    <w:multiLevelType w:val="multilevel"/>
    <w:tmpl w:val="2E306E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523C01ED"/>
    <w:multiLevelType w:val="multilevel"/>
    <w:tmpl w:val="19B208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ABA59A3"/>
    <w:multiLevelType w:val="multilevel"/>
    <w:tmpl w:val="17C66E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8210CD8"/>
    <w:multiLevelType w:val="multilevel"/>
    <w:tmpl w:val="FD5C43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B216A20"/>
    <w:multiLevelType w:val="multilevel"/>
    <w:tmpl w:val="25661A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3"/>
  </w:num>
  <w:num w:numId="2">
    <w:abstractNumId w:val="4"/>
  </w:num>
  <w:num w:numId="3">
    <w:abstractNumId w:val="1"/>
  </w:num>
  <w:num w:numId="4">
    <w:abstractNumId w:val="2"/>
  </w:num>
  <w:num w:numId="5">
    <w:abstractNumId w:val="0"/>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7020C3"/>
    <w:rsid w:val="00611EC7"/>
    <w:rsid w:val="007020C3"/>
    <w:rsid w:val="00CC52DA"/>
    <w:rsid w:val="00D00434"/>
    <w:rsid w:val="00D073C0"/>
    <w:rsid w:val="00DD75DA"/>
    <w:rsid w:val="00F2318F"/>
    <w:rsid w:val="00F640B1"/>
    <w:rsid w:val="00F801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4B157"/>
  <w15:docId w15:val="{B40D0055-8B11-6F46-8C30-46BA27BE98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2124</Words>
  <Characters>12107</Characters>
  <Application>Microsoft Office Word</Application>
  <DocSecurity>0</DocSecurity>
  <Lines>100</Lines>
  <Paragraphs>28</Paragraphs>
  <ScaleCrop>false</ScaleCrop>
  <Company/>
  <LinksUpToDate>false</LinksUpToDate>
  <CharactersWithSpaces>14203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Kumar, Nishant</cp:lastModifiedBy>
  <cp:revision>6</cp:revision>
  <dcterms:created xsi:type="dcterms:W3CDTF">2018-04-28T03:40:00Z</dcterms:created>
  <dcterms:modified xsi:type="dcterms:W3CDTF">2018-04-28T03:58:00Z</dcterms:modified>
</cp:coreProperties>
</file>