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Timeline</w:t>
      </w:r>
    </w:p>
    <w:p>
      <w:r>
        <w:t>Estimated timeline for Smart Lender development.</w:t>
      </w:r>
    </w:p>
    <w:p>
      <w:pPr>
        <w:pStyle w:val="ListBullet"/>
      </w:pPr>
      <w:r>
        <w:t>Week 1: Requirement analysis</w:t>
      </w:r>
    </w:p>
    <w:p>
      <w:pPr>
        <w:pStyle w:val="ListBullet"/>
      </w:pPr>
      <w:r>
        <w:t>Week 2: Data preprocessing</w:t>
      </w:r>
    </w:p>
    <w:p>
      <w:pPr>
        <w:pStyle w:val="ListBullet"/>
      </w:pPr>
      <w:r>
        <w:t>Week 3: Model development</w:t>
      </w:r>
    </w:p>
    <w:p>
      <w:pPr>
        <w:pStyle w:val="ListBullet"/>
      </w:pPr>
      <w:r>
        <w:t>Week 4: Flask integration</w:t>
      </w:r>
    </w:p>
    <w:p>
      <w:pPr>
        <w:pStyle w:val="ListBullet"/>
      </w:pPr>
      <w:r>
        <w:t>Week 5: Deployment</w:t>
      </w:r>
    </w:p>
    <w:p>
      <w:pPr>
        <w:pStyle w:val="ListBullet"/>
      </w:pPr>
      <w:r>
        <w:t>Week 6: Testing and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