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average rating of all salaries, with an alias for the average salary.</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name and email address of all customers, with an alias for the concatenation of their first and last name: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number of  departments, with an alias for the count_of_dept.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calculate the total revenue generated from sales, and alias the sum as "Total Sales Revenue"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employees whose salary is greater than the average salary of their department.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employees where length of employee name is 5</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where employee name start with J and ends with 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where employee does not belong to 10,20,40</w:t>
      </w:r>
    </w:p>
    <w:p w:rsidR="00000000" w:rsidDel="00000000" w:rsidP="00000000" w:rsidRDefault="00000000" w:rsidRPr="00000000" w14:paraId="0000000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department_id</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where jobs do not belong to the PRESIDENT and MANAGER?</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three figures salary in emp table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records in emp table for employee who does not receive any commission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 names where the first character could be anything, but the second character should be L?</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nth highest and nth lowest salary in emp table?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departments where the department has 3 employees?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emp name and corresponding subordinates. Use CONNECT BY clause.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 name, sal, dept id,department name from emp, dept table where all departments which have employees as well as department does not have any employees. This query should include non matching rows.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 name, sal, dept id from emp, dept table where all employees which have matching departments as well as employee does not have any departments. This query should include non matching rows.</w:t>
      </w:r>
    </w:p>
    <w:p w:rsidR="00000000" w:rsidDel="00000000" w:rsidP="00000000" w:rsidRDefault="00000000" w:rsidRPr="00000000" w14:paraId="0000001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In the below query, employees will always have matching records in dept table. Emp, dept table may not be a good example to answer this question.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 name, sal, dept id from emp, dept table where all employees which have matching and non matching department as well as all departments in dept table which has matching and non matching employees. This query should include non matching rows on both the tables. </w:t>
      </w:r>
    </w:p>
    <w:p w:rsidR="00000000" w:rsidDel="00000000" w:rsidP="00000000" w:rsidRDefault="00000000" w:rsidRPr="00000000" w14:paraId="0000001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In the below query, employees will always have matching records in the dept table. Emp, dept table may not be a good example to answer this question.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ename, empno, dname, loc from emp, dept table without joining two tables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departments where department does not have any employees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departments where department does have at least one employee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who are not managers?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ename, deptno from emp table with format of {ename} belongs to {deptno}</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total number of employees hired for 1980,1981,1982. The output should be in one record.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employee name, dept id from employee table. Also add another column in the same query and it should display ten for dept 10, twenty for dept 20, thirty for dept 30, fourty for dept 40</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records in the emp table. The employee name should be lower case. The job first character should be uppercase and the rest of the character in the job field should be lowercase.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who have joined in the first week of the month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who have joined in the 49th week of the year?</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empid, deptid, salary, salary difference between current record and previous record in emp table. Deptno should be in descending order.</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Create table emp1 and copy the emp table for dept id 10 while creating the table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Create table emp2 with the same structure of emp table. Do not copy the data</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Insert new record in emp1 table, Merge the emp1 table on emp table.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records for dept id which belongs to employee name JAMES?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the records in the emp table where salary should be less then or equal to ADAMS salary?</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that were joined before employee WARD joined?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subordinates who are working under BLAKE?</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subordinates(all levels) for employee BLAKE?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records in the emp table for the dept id which belongs to KING's Job?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Write a SQL statement to increase the salary of employees under the department 40, 90 and 110 according to the company rules that salary will be increased by 25% for department 40, 15% for department 90 and 10% for department 110 and the rest of the departments will remain the same.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list of employee names of those who have joined in Year 81 as MANAGER?</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who is making the highest commission?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who is the senior most employee? How many years has been working?</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who is the most experienced and least experienced employee?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employee name, sal, grade, dept name, loc for each employee.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all employees whose location is DALLAS?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ename, job, dname, deptno for each employee by using INLINE view?</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List employee name, job, sal and department of all employees whose salary is not within the salary grade?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 EMP and EMP1 tables. Query should have only three columns. Display empno,ename,sal from both tables including duplicates.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Display the employees for empno which belongs to job PRESIDENT?</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total</w:t>
      </w:r>
      <w:r w:rsidDel="00000000" w:rsidR="00000000" w:rsidRPr="00000000">
        <w:rPr>
          <w:rFonts w:ascii="Times New Roman" w:cs="Times New Roman" w:eastAsia="Times New Roman" w:hAnsi="Times New Roman"/>
          <w:sz w:val="24"/>
          <w:szCs w:val="24"/>
          <w:rtl w:val="0"/>
        </w:rPr>
        <w:t xml:space="preserve"> number of records in the Emp table?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emp table with salary descending order?</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the records in emp table order by ascending deptno, descending salary?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employees with how many years they have been servicing in the company?</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hire_date + 1 from employees limit 1;</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hire_date + interval 1 month from employees limit 1;</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hire_date - interval 1 year from employees limit 1;</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datediff() : return the number of days between two days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3 months with hiredate in the EMP table and display the result?</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date, 15 days after today’s date.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current date?</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distinct job from the emp table?</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the records in the emp table where employees hired after 28-SEP-81 and before 03-DEC-81?</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that displays the employee’s names with the first letter capitalized and all other letters lowercase for all employees whose name starts with J, A, or M</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jobs that are in department 10. Include the location of the department in the output.</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display the employee name, department name of all employees who earn a commission</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empno, </w:t>
      </w:r>
      <w:r w:rsidDel="00000000" w:rsidR="00000000" w:rsidRPr="00000000">
        <w:rPr>
          <w:rFonts w:ascii="Times New Roman" w:cs="Times New Roman" w:eastAsia="Times New Roman" w:hAnsi="Times New Roman"/>
          <w:sz w:val="24"/>
          <w:szCs w:val="24"/>
          <w:highlight w:val="white"/>
          <w:rtl w:val="0"/>
        </w:rPr>
        <w:t xml:space="preserve">employee name</w:t>
      </w:r>
      <w:r w:rsidDel="00000000" w:rsidR="00000000" w:rsidRPr="00000000">
        <w:rPr>
          <w:rFonts w:ascii="Times New Roman" w:cs="Times New Roman" w:eastAsia="Times New Roman" w:hAnsi="Times New Roman"/>
          <w:sz w:val="24"/>
          <w:szCs w:val="24"/>
          <w:rtl w:val="0"/>
        </w:rPr>
        <w:t xml:space="preserve">, sal, and salary increased by 15%.</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t>
      </w:r>
      <w:r w:rsidDel="00000000" w:rsidR="00000000" w:rsidRPr="00000000">
        <w:rPr>
          <w:rFonts w:ascii="Times New Roman" w:cs="Times New Roman" w:eastAsia="Times New Roman" w:hAnsi="Times New Roman"/>
          <w:sz w:val="24"/>
          <w:szCs w:val="24"/>
          <w:highlight w:val="white"/>
          <w:rtl w:val="0"/>
        </w:rPr>
        <w:t xml:space="preserve">employee name,</w:t>
      </w:r>
      <w:r w:rsidDel="00000000" w:rsidR="00000000" w:rsidRPr="00000000">
        <w:rPr>
          <w:rFonts w:ascii="Times New Roman" w:cs="Times New Roman" w:eastAsia="Times New Roman" w:hAnsi="Times New Roman"/>
          <w:sz w:val="24"/>
          <w:szCs w:val="24"/>
          <w:rtl w:val="0"/>
        </w:rPr>
        <w:t xml:space="preserve"> sal, grade. Use emp, salgrade table</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Salary &gt; 15000 Grade A</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Salary &gt; 10000 and &lt; 15000 Grade B</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Salary between  5000 abd 10000  Grade C</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Salary &lt; 5000 Grade D</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Sort on the basis of Grades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