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converts data from one datatype to another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returns non-null values in a list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range of values that conveys how likely a statistical estimate reflects the population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is repeatable from different points of entry or collection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fields are satisfied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valid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4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checking the accuracy and quality of data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incomplete, incorrect, or irrelevant to the problem to be solved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8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A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B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C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D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D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E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B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FC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