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seems you have provided the structure for a database modification along with a stored procedure called `GetDepartmentLocation`. The provided modifications are impacting the `departments` table in various ways such as allowing null values for the `Email` column, adding new columns like `PhoneNumber`, `IsActive`, `ManagerID`, and `Budget`, and increasing the size of the `JobTitle` column.</w:t>
      </w:r>
    </w:p>
    <w:p/>
    <w:p>
      <w:r>
        <w:t>To accommodate these changes, you may need to update the stored procedure `GetDepartmentLocation` if it needs to interact with any of the impacted columns. However, based on the current version of the stored procedure provided, it only selects and returns the `location` from the `departments` table where the `department_id` matches the provided `dept_id`.</w:t>
      </w:r>
    </w:p>
    <w:p/>
    <w:p>
      <w:r>
        <w:t>If the stored procedure needs to incorporate any of the new or modified columns, you would need to adjust the SELECT statement within the procedure. For example, if you wanted to also return the `Email`, `PhoneNumber`, and `IsActive` status, you would modify the procedure like so:</w:t>
      </w:r>
    </w:p>
    <w:p/>
    <w:p>
      <w:r>
        <w:t>```sql</w:t>
      </w:r>
    </w:p>
    <w:p>
      <w:r>
        <w:t>BEGIN</w:t>
      </w:r>
    </w:p>
    <w:p>
      <w:r>
        <w:t xml:space="preserve">    DECLARE dept_details VARCHAR(255);</w:t>
      </w:r>
    </w:p>
    <w:p>
      <w:r>
        <w:t xml:space="preserve">    SELECT CONCAT(location, '; ', Email, '; ', PhoneNumber, '; ', IsActive) INTO dept_details </w:t>
      </w:r>
    </w:p>
    <w:p>
      <w:r>
        <w:t xml:space="preserve">    FROM departments </w:t>
      </w:r>
    </w:p>
    <w:p>
      <w:r>
        <w:t xml:space="preserve">    WHERE department_id = dept_id;</w:t>
      </w:r>
    </w:p>
    <w:p>
      <w:r>
        <w:t xml:space="preserve">    RETURN dept_details;</w:t>
      </w:r>
    </w:p>
    <w:p>
      <w:r>
        <w:t>END</w:t>
      </w:r>
    </w:p>
    <w:p>
      <w:r>
        <w:t>```</w:t>
      </w:r>
    </w:p>
    <w:p/>
    <w:p>
      <w:r>
        <w:t>This is just an example and the actual implementation may vary based on the specific requirements and how these new columns should be used within the application or system that interacts with the database.</w:t>
      </w:r>
    </w:p>
    <w:p>
      <w:r>
        <w:br/>
      </w:r>
    </w:p>
    <w:p>
      <w:r>
        <w:t>Based on the input format provided, the `departments` table needs to be altered to reflect the impact changes. Here is the SQL code that corresponds to the changes expected:</w:t>
      </w:r>
    </w:p>
    <w:p/>
    <w:p>
      <w:r>
        <w:t>```sql</w:t>
      </w:r>
    </w:p>
    <w:p>
      <w:r>
        <w:t>ALTER TABLE departments</w:t>
      </w:r>
    </w:p>
    <w:p>
      <w:r>
        <w:t xml:space="preserve">    MODIFY COLUMN Email VARCHAR(255); -- Allowing NULL values for Email column</w:t>
      </w:r>
    </w:p>
    <w:p/>
    <w:p>
      <w:r>
        <w:t>ALTER TABLE departments</w:t>
      </w:r>
    </w:p>
    <w:p>
      <w:r>
        <w:t xml:space="preserve">    ADD COLUMN PhoneNumber VARCHAR(100); -- Adding a new column for phone numbers</w:t>
      </w:r>
    </w:p>
    <w:p/>
    <w:p>
      <w:r>
        <w:t>ALTER TABLE departments</w:t>
      </w:r>
    </w:p>
    <w:p>
      <w:r>
        <w:t xml:space="preserve">    MODIFY COLUMN JobTitle VARCHAR(150); -- Increasing the size of JobTitle column</w:t>
      </w:r>
    </w:p>
    <w:p/>
    <w:p>
      <w:r>
        <w:t>ALTER TABLE departments</w:t>
      </w:r>
    </w:p>
    <w:p>
      <w:r>
        <w:t xml:space="preserve">    ADD COLUMN IsActive BOOLEAN; -- Adding a new column to track if the employee is active</w:t>
      </w:r>
    </w:p>
    <w:p/>
    <w:p>
      <w:r>
        <w:t>ALTER TABLE departments</w:t>
      </w:r>
    </w:p>
    <w:p>
      <w:r>
        <w:t xml:space="preserve">    ADD COLUMN ManagerID INT; -- Adding a new column for the department's manager</w:t>
      </w:r>
    </w:p>
    <w:p/>
    <w:p>
      <w:r>
        <w:t>ALTER TABLE departments</w:t>
      </w:r>
    </w:p>
    <w:p>
      <w:r>
        <w:t xml:space="preserve">    ADD COLUMN Budget DECIMAL(10, 2); -- Adding a new column for department budget</w:t>
      </w:r>
    </w:p>
    <w:p>
      <w:r>
        <w:t>```</w:t>
      </w:r>
    </w:p>
    <w:p/>
    <w:p>
      <w:r>
        <w:t>Please note that the original `CREATE TABLE` statement does not include the columns `Email`, `PhoneNumber`, `JobTitle`, `IsActive`, `ManagerID`, and `Budget`. The `ALTER TABLE` statements above assume these columns are to be added or modified according to the impact changes provided. Adjust the data types and sizes as necessary to fit the actual data requirements.</w:t>
      </w:r>
    </w:p>
    <w:p>
      <w:r>
        <w:br/>
      </w:r>
    </w:p>
    <w:p>
      <w:r>
        <w:t>It appears that you are expecting a script or a set of instructions for modifying an existing table named "departments". Based on the input format provided, here are the SQL statements that reflect the changes you've described:</w:t>
      </w:r>
    </w:p>
    <w:p/>
    <w:p>
      <w:r>
        <w:t>```sql</w:t>
      </w:r>
    </w:p>
    <w:p>
      <w:r>
        <w:t>-- Altering the 'departments' table to allow NULL values for the 'Email' column</w:t>
      </w:r>
    </w:p>
    <w:p>
      <w:r>
        <w:t>ALTER TABLE departments</w:t>
      </w:r>
    </w:p>
    <w:p>
      <w:r>
        <w:t>MODIFY COLUMN Email VARCHAR(255) NULL;</w:t>
      </w:r>
    </w:p>
    <w:p/>
    <w:p>
      <w:r>
        <w:t>-- Adding a new column 'PhoneNumber' to the 'departments' table</w:t>
      </w:r>
    </w:p>
    <w:p>
      <w:r>
        <w:t>ALTER TABLE departments</w:t>
      </w:r>
    </w:p>
    <w:p>
      <w:r>
        <w:t>ADD COLUMN PhoneNumber VARCHAR(15);</w:t>
      </w:r>
    </w:p>
    <w:p/>
    <w:p>
      <w:r>
        <w:t>-- Increasing the size of the 'JobTitle' column in the 'departments' table</w:t>
      </w:r>
    </w:p>
    <w:p>
      <w:r>
        <w:t>ALTER TABLE departments</w:t>
      </w:r>
    </w:p>
    <w:p>
      <w:r>
        <w:t>MODIFY COLUMN JobTitle VARCHAR(150);</w:t>
      </w:r>
    </w:p>
    <w:p/>
    <w:p>
      <w:r>
        <w:t>-- Adding a new column 'IsActive' to the 'departments' table to track if the employee is active</w:t>
      </w:r>
    </w:p>
    <w:p>
      <w:r>
        <w:t>ALTER TABLE departments</w:t>
      </w:r>
    </w:p>
    <w:p>
      <w:r>
        <w:t>ADD COLUMN IsActive BOOLEAN DEFAULT TRUE;</w:t>
      </w:r>
    </w:p>
    <w:p/>
    <w:p>
      <w:r>
        <w:t>-- Adding a new column 'ManagerID' to the 'departments' table to track the department's manager</w:t>
      </w:r>
    </w:p>
    <w:p>
      <w:r>
        <w:t>ALTER TABLE departments</w:t>
      </w:r>
    </w:p>
    <w:p>
      <w:r>
        <w:t>ADD COLUMN ManagerID INT,</w:t>
      </w:r>
    </w:p>
    <w:p>
      <w:r>
        <w:t>ADD FOREIGN KEY (ManagerID) REFERENCES employees(employee_id);</w:t>
      </w:r>
    </w:p>
    <w:p/>
    <w:p>
      <w:r>
        <w:t>-- Adding a new column 'Budget' to the 'departments' table to allocate budget</w:t>
      </w:r>
    </w:p>
    <w:p>
      <w:r>
        <w:t>ALTER TABLE departments</w:t>
      </w:r>
    </w:p>
    <w:p>
      <w:r>
        <w:t>ADD COLUMN Budget DECIMAL(15, 2);</w:t>
      </w:r>
    </w:p>
    <w:p>
      <w:r>
        <w:t>```</w:t>
      </w:r>
    </w:p>
    <w:p/>
    <w:p>
      <w:r>
        <w:t>The `ObjectName: CreateProjectsTable` suggests that the above alterations are part of a larger process or script that also involves creating a new table called `projects`, which is shown in the provided "Objects" section. The `projects` table includes a foreign key that references the `departments` table, ensuring that each project is associated with a department.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