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jc w:val="center"/>
        <w:rPr>
          <w:b w:val="1"/>
          <w:sz w:val="30"/>
          <w:szCs w:val="30"/>
        </w:rPr>
      </w:pPr>
      <w:r w:rsidDel="00000000" w:rsidR="00000000" w:rsidRPr="00000000">
        <w:rPr>
          <w:b w:val="1"/>
          <w:sz w:val="30"/>
          <w:szCs w:val="30"/>
          <w:rtl w:val="0"/>
        </w:rPr>
        <w:t xml:space="preserve">Air Quality Analysis Development Project</w:t>
      </w:r>
    </w:p>
    <w:p w:rsidR="00000000" w:rsidDel="00000000" w:rsidP="00000000" w:rsidRDefault="00000000" w:rsidRPr="00000000" w14:paraId="00000002">
      <w:pPr>
        <w:pStyle w:val="Heading2"/>
        <w:keepNext w:val="0"/>
        <w:keepLines w:val="0"/>
        <w:shd w:fill="ffffff" w:val="clear"/>
        <w:spacing w:after="60" w:before="60" w:lineRule="auto"/>
        <w:rPr>
          <w:sz w:val="34"/>
          <w:szCs w:val="34"/>
        </w:rPr>
      </w:pPr>
      <w:bookmarkStart w:colFirst="0" w:colLast="0" w:name="_xa0qacnu6dpf" w:id="0"/>
      <w:bookmarkEnd w:id="0"/>
      <w:r w:rsidDel="00000000" w:rsidR="00000000" w:rsidRPr="00000000">
        <w:rPr>
          <w:sz w:val="34"/>
          <w:szCs w:val="34"/>
          <w:rtl w:val="0"/>
        </w:rPr>
        <w:t xml:space="preserve">Overview</w:t>
      </w:r>
    </w:p>
    <w:p w:rsidR="00000000" w:rsidDel="00000000" w:rsidP="00000000" w:rsidRDefault="00000000" w:rsidRPr="00000000" w14:paraId="00000003">
      <w:pPr>
        <w:shd w:fill="ffffff" w:val="clear"/>
        <w:spacing w:after="360" w:before="360" w:lineRule="auto"/>
        <w:rPr/>
      </w:pPr>
      <w:r w:rsidDel="00000000" w:rsidR="00000000" w:rsidRPr="00000000">
        <w:rPr>
          <w:rtl w:val="0"/>
        </w:rPr>
        <w:t xml:space="preserve">This project will develop an air quality analysis tool using Python. The tool will be able to collect, clean, and analyze air quality data from a variety of sources, including air quality monitoring stations, satellite imagery, and social media. The tool will also be able to generate reports and visualizations that can be used to understand air quality patterns, identify trends, and predict future air quality conditions.</w:t>
      </w:r>
    </w:p>
    <w:p w:rsidR="00000000" w:rsidDel="00000000" w:rsidP="00000000" w:rsidRDefault="00000000" w:rsidRPr="00000000" w14:paraId="00000004">
      <w:pPr>
        <w:pStyle w:val="Heading2"/>
        <w:keepNext w:val="0"/>
        <w:keepLines w:val="0"/>
        <w:shd w:fill="ffffff" w:val="clear"/>
        <w:spacing w:after="60" w:before="60" w:lineRule="auto"/>
        <w:rPr>
          <w:sz w:val="34"/>
          <w:szCs w:val="34"/>
        </w:rPr>
      </w:pPr>
      <w:bookmarkStart w:colFirst="0" w:colLast="0" w:name="_thgrv7j00tl1" w:id="1"/>
      <w:bookmarkEnd w:id="1"/>
      <w:r w:rsidDel="00000000" w:rsidR="00000000" w:rsidRPr="00000000">
        <w:rPr>
          <w:sz w:val="34"/>
          <w:szCs w:val="34"/>
          <w:rtl w:val="0"/>
        </w:rPr>
        <w:t xml:space="preserve">Complete Steps Taken</w:t>
      </w:r>
    </w:p>
    <w:p w:rsidR="00000000" w:rsidDel="00000000" w:rsidP="00000000" w:rsidRDefault="00000000" w:rsidRPr="00000000" w14:paraId="00000005">
      <w:pPr>
        <w:shd w:fill="ffffff" w:val="clear"/>
        <w:spacing w:after="360" w:before="360" w:lineRule="auto"/>
        <w:rPr/>
      </w:pPr>
      <w:r w:rsidDel="00000000" w:rsidR="00000000" w:rsidRPr="00000000">
        <w:rPr>
          <w:rtl w:val="0"/>
        </w:rPr>
        <w:t xml:space="preserve">The following steps will be taken to develop the air quality analysis tool:</w:t>
      </w:r>
    </w:p>
    <w:p w:rsidR="00000000" w:rsidDel="00000000" w:rsidP="00000000" w:rsidRDefault="00000000" w:rsidRPr="00000000" w14:paraId="00000006">
      <w:pPr>
        <w:numPr>
          <w:ilvl w:val="0"/>
          <w:numId w:val="1"/>
        </w:numPr>
        <w:spacing w:after="0" w:afterAutospacing="0" w:before="60" w:lineRule="auto"/>
        <w:ind w:left="720" w:hanging="360"/>
        <w:rPr/>
      </w:pPr>
      <w:r w:rsidDel="00000000" w:rsidR="00000000" w:rsidRPr="00000000">
        <w:rPr>
          <w:rtl w:val="0"/>
        </w:rPr>
        <w:t xml:space="preserve">Identify and collect air quality data sources. The first step is to identify the air quality data sources that will be used by the tool. This may include air quality monitoring stations, satellite imagery, social media, or a combination of these sources.</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Clean and prepare the data. Once the data has been collected, it needs to be cleaned and prepared for analysis. This may involve removing invalid data, converting data to a consistent format, and aggregating data at different levels.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Develop algorithms to analyze the data. The next step is to develop algorithms to analyze the air quality data. This may involve developing algorithms to calculate air quality metrics, such as PM2.5, PM10, ozone, and sulfur dioxide levels. It may also involve developing algorithms to identify trends and patterns in the data.</w:t>
      </w:r>
    </w:p>
    <w:p w:rsidR="00000000" w:rsidDel="00000000" w:rsidP="00000000" w:rsidRDefault="00000000" w:rsidRPr="00000000" w14:paraId="00000009">
      <w:pPr>
        <w:numPr>
          <w:ilvl w:val="0"/>
          <w:numId w:val="1"/>
        </w:numPr>
        <w:spacing w:after="220" w:before="0" w:beforeAutospacing="0" w:lineRule="auto"/>
        <w:ind w:left="720" w:hanging="360"/>
        <w:rPr/>
      </w:pPr>
      <w:r w:rsidDel="00000000" w:rsidR="00000000" w:rsidRPr="00000000">
        <w:rPr>
          <w:rtl w:val="0"/>
        </w:rPr>
        <w:t xml:space="preserve">Develop a user interface for the tool. The final step is to develop a user interface for the tool. The user interface should allow users to easily interact with the tool to load data, analyze data, and generate reports.</w:t>
      </w:r>
    </w:p>
    <w:p w:rsidR="00000000" w:rsidDel="00000000" w:rsidP="00000000" w:rsidRDefault="00000000" w:rsidRPr="00000000" w14:paraId="0000000A">
      <w:pPr>
        <w:pStyle w:val="Heading2"/>
        <w:keepNext w:val="0"/>
        <w:keepLines w:val="0"/>
        <w:shd w:fill="ffffff" w:val="clear"/>
        <w:spacing w:after="60" w:before="60" w:lineRule="auto"/>
        <w:rPr>
          <w:sz w:val="34"/>
          <w:szCs w:val="34"/>
        </w:rPr>
      </w:pPr>
      <w:bookmarkStart w:colFirst="0" w:colLast="0" w:name="_emj894g4rcdg" w:id="2"/>
      <w:bookmarkEnd w:id="2"/>
      <w:r w:rsidDel="00000000" w:rsidR="00000000" w:rsidRPr="00000000">
        <w:rPr>
          <w:sz w:val="34"/>
          <w:szCs w:val="34"/>
          <w:rtl w:val="0"/>
        </w:rPr>
        <w:t xml:space="preserve">Python Code</w:t>
      </w:r>
    </w:p>
    <w:p w:rsidR="00000000" w:rsidDel="00000000" w:rsidP="00000000" w:rsidRDefault="00000000" w:rsidRPr="00000000" w14:paraId="0000000B">
      <w:pPr>
        <w:shd w:fill="ffffff" w:val="clear"/>
        <w:spacing w:after="360" w:before="360" w:lineRule="auto"/>
        <w:rPr/>
      </w:pPr>
      <w:r w:rsidDel="00000000" w:rsidR="00000000" w:rsidRPr="00000000">
        <w:rPr>
          <w:rtl w:val="0"/>
        </w:rPr>
        <w:t xml:space="preserve">The following Python code shows an example of how to develop a simple air quality analysis tool:</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Consolas" w:cs="Consolas" w:eastAsia="Consolas" w:hAnsi="Consolas"/>
                <w:color w:val="ffffff"/>
                <w:sz w:val="20"/>
                <w:szCs w:val="20"/>
                <w:shd w:fill="333333" w:val="clear"/>
                <w:rtl w:val="0"/>
              </w:rPr>
              <w:t xml:space="preserve">import pandas as pd</w:t>
              <w:br w:type="textWrapping"/>
              <w:t xml:space="preserve">import matplotlib.pyplot as plt</w:t>
              <w:br w:type="textWrapping"/>
              <w:br w:type="textWrapping"/>
            </w:r>
            <w:r w:rsidDel="00000000" w:rsidR="00000000" w:rsidRPr="00000000">
              <w:rPr>
                <w:rFonts w:ascii="Consolas" w:cs="Consolas" w:eastAsia="Consolas" w:hAnsi="Consolas"/>
                <w:color w:val="fcc28c"/>
                <w:sz w:val="20"/>
                <w:szCs w:val="20"/>
                <w:shd w:fill="333333" w:val="clear"/>
                <w:rtl w:val="0"/>
              </w:rPr>
              <w:t xml:space="preserve">class</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AirQualityAnalyzer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__init__</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 data):</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.data = data</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calculate_pm25_levels</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pm25_levels = </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.data[</w:t>
            </w:r>
            <w:r w:rsidDel="00000000" w:rsidR="00000000" w:rsidRPr="00000000">
              <w:rPr>
                <w:rFonts w:ascii="Consolas" w:cs="Consolas" w:eastAsia="Consolas" w:hAnsi="Consolas"/>
                <w:color w:val="a2fca2"/>
                <w:sz w:val="20"/>
                <w:szCs w:val="20"/>
                <w:shd w:fill="333333" w:val="clear"/>
                <w:rtl w:val="0"/>
              </w:rPr>
              <w:t xml:space="preserve">'pm25'</w:t>
            </w:r>
            <w:r w:rsidDel="00000000" w:rsidR="00000000" w:rsidRPr="00000000">
              <w:rPr>
                <w:rFonts w:ascii="Consolas" w:cs="Consolas" w:eastAsia="Consolas" w:hAnsi="Consolas"/>
                <w:color w:val="ffffff"/>
                <w:sz w:val="20"/>
                <w:szCs w:val="20"/>
                <w:shd w:fill="333333" w:val="clear"/>
                <w:rtl w:val="0"/>
              </w:rPr>
              <w:t xml:space="preserve">].mean()</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pm25_levels</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calculate_pm10_levels</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pm10_levels = </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.data[</w:t>
            </w:r>
            <w:r w:rsidDel="00000000" w:rsidR="00000000" w:rsidRPr="00000000">
              <w:rPr>
                <w:rFonts w:ascii="Consolas" w:cs="Consolas" w:eastAsia="Consolas" w:hAnsi="Consolas"/>
                <w:color w:val="a2fca2"/>
                <w:sz w:val="20"/>
                <w:szCs w:val="20"/>
                <w:shd w:fill="333333" w:val="clear"/>
                <w:rtl w:val="0"/>
              </w:rPr>
              <w:t xml:space="preserve">'pm10'</w:t>
            </w:r>
            <w:r w:rsidDel="00000000" w:rsidR="00000000" w:rsidRPr="00000000">
              <w:rPr>
                <w:rFonts w:ascii="Consolas" w:cs="Consolas" w:eastAsia="Consolas" w:hAnsi="Consolas"/>
                <w:color w:val="ffffff"/>
                <w:sz w:val="20"/>
                <w:szCs w:val="20"/>
                <w:shd w:fill="333333" w:val="clear"/>
                <w:rtl w:val="0"/>
              </w:rPr>
              <w:t xml:space="preserve">].mean()</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pm10_levels</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calculate_ozone_levels</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ozone_levels = </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.data[</w:t>
            </w:r>
            <w:r w:rsidDel="00000000" w:rsidR="00000000" w:rsidRPr="00000000">
              <w:rPr>
                <w:rFonts w:ascii="Consolas" w:cs="Consolas" w:eastAsia="Consolas" w:hAnsi="Consolas"/>
                <w:color w:val="a2fca2"/>
                <w:sz w:val="20"/>
                <w:szCs w:val="20"/>
                <w:shd w:fill="333333" w:val="clear"/>
                <w:rtl w:val="0"/>
              </w:rPr>
              <w:t xml:space="preserve">'ozone'</w:t>
            </w:r>
            <w:r w:rsidDel="00000000" w:rsidR="00000000" w:rsidRPr="00000000">
              <w:rPr>
                <w:rFonts w:ascii="Consolas" w:cs="Consolas" w:eastAsia="Consolas" w:hAnsi="Consolas"/>
                <w:color w:val="ffffff"/>
                <w:sz w:val="20"/>
                <w:szCs w:val="20"/>
                <w:shd w:fill="333333" w:val="clear"/>
                <w:rtl w:val="0"/>
              </w:rPr>
              <w:t xml:space="preserve">].mean()</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ozone_levels</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calculate_sulfur_dioxide_levels</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sulfur_dioxide_levels = </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.data[</w:t>
            </w:r>
            <w:r w:rsidDel="00000000" w:rsidR="00000000" w:rsidRPr="00000000">
              <w:rPr>
                <w:rFonts w:ascii="Consolas" w:cs="Consolas" w:eastAsia="Consolas" w:hAnsi="Consolas"/>
                <w:color w:val="a2fca2"/>
                <w:sz w:val="20"/>
                <w:szCs w:val="20"/>
                <w:shd w:fill="333333" w:val="clear"/>
                <w:rtl w:val="0"/>
              </w:rPr>
              <w:t xml:space="preserve">'sulfur_dioxide'</w:t>
            </w:r>
            <w:r w:rsidDel="00000000" w:rsidR="00000000" w:rsidRPr="00000000">
              <w:rPr>
                <w:rFonts w:ascii="Consolas" w:cs="Consolas" w:eastAsia="Consolas" w:hAnsi="Consolas"/>
                <w:color w:val="ffffff"/>
                <w:sz w:val="20"/>
                <w:szCs w:val="20"/>
                <w:shd w:fill="333333" w:val="clear"/>
                <w:rtl w:val="0"/>
              </w:rPr>
              <w:t xml:space="preserve">].mean()</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sulfur_dioxide_levels</w:t>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plot_pm25_levels</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pm25_levels = </w:t>
            </w:r>
            <w:r w:rsidDel="00000000" w:rsidR="00000000" w:rsidRPr="00000000">
              <w:rPr>
                <w:rFonts w:ascii="Consolas" w:cs="Consolas" w:eastAsia="Consolas" w:hAnsi="Consolas"/>
                <w:color w:val="fcc28c"/>
                <w:sz w:val="20"/>
                <w:szCs w:val="20"/>
                <w:shd w:fill="333333" w:val="clear"/>
                <w:rtl w:val="0"/>
              </w:rPr>
              <w:t xml:space="preserve">self</w:t>
            </w:r>
            <w:r w:rsidDel="00000000" w:rsidR="00000000" w:rsidRPr="00000000">
              <w:rPr>
                <w:rFonts w:ascii="Consolas" w:cs="Consolas" w:eastAsia="Consolas" w:hAnsi="Consolas"/>
                <w:color w:val="ffffff"/>
                <w:sz w:val="20"/>
                <w:szCs w:val="20"/>
                <w:shd w:fill="333333" w:val="clear"/>
                <w:rtl w:val="0"/>
              </w:rPr>
              <w:t xml:space="preserve">.calculate_pm25_levels()</w:t>
              <w:br w:type="textWrapping"/>
              <w:t xml:space="preserve">        plt.plot(pm25_levels)</w:t>
              <w:br w:type="textWrapping"/>
              <w:t xml:space="preserve">        plt.xlabel(</w:t>
            </w:r>
            <w:r w:rsidDel="00000000" w:rsidR="00000000" w:rsidRPr="00000000">
              <w:rPr>
                <w:rFonts w:ascii="Consolas" w:cs="Consolas" w:eastAsia="Consolas" w:hAnsi="Consolas"/>
                <w:color w:val="a2fca2"/>
                <w:sz w:val="20"/>
                <w:szCs w:val="20"/>
                <w:shd w:fill="333333" w:val="clear"/>
                <w:rtl w:val="0"/>
              </w:rPr>
              <w:t xml:space="preserve">'Date'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plt.ylabel(</w:t>
            </w:r>
            <w:r w:rsidDel="00000000" w:rsidR="00000000" w:rsidRPr="00000000">
              <w:rPr>
                <w:rFonts w:ascii="Consolas" w:cs="Consolas" w:eastAsia="Consolas" w:hAnsi="Consolas"/>
                <w:color w:val="a2fca2"/>
                <w:sz w:val="20"/>
                <w:szCs w:val="20"/>
                <w:shd w:fill="333333" w:val="clear"/>
                <w:rtl w:val="0"/>
              </w:rPr>
              <w:t xml:space="preserve">'PM2.5 Levels'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plt.title(</w:t>
            </w:r>
            <w:r w:rsidDel="00000000" w:rsidR="00000000" w:rsidRPr="00000000">
              <w:rPr>
                <w:rFonts w:ascii="Consolas" w:cs="Consolas" w:eastAsia="Consolas" w:hAnsi="Consolas"/>
                <w:color w:val="a2fca2"/>
                <w:sz w:val="20"/>
                <w:szCs w:val="20"/>
                <w:shd w:fill="333333" w:val="clear"/>
                <w:rtl w:val="0"/>
              </w:rPr>
              <w:t xml:space="preserve">'Air Quality Analysis - PM2.5 Levels'</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plt.show()</w:t>
              <w:br w:type="textWrapping"/>
              <w:br w:type="textWrapping"/>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__name_</w:t>
            </w:r>
            <w:r w:rsidDel="00000000" w:rsidR="00000000" w:rsidRPr="00000000">
              <w:rPr>
                <w:rFonts w:ascii="Consolas" w:cs="Consolas" w:eastAsia="Consolas" w:hAnsi="Consolas"/>
                <w:color w:val="d36363"/>
                <w:sz w:val="20"/>
                <w:szCs w:val="20"/>
                <w:shd w:fill="333333" w:val="clear"/>
                <w:rtl w:val="0"/>
              </w:rPr>
              <w:t xml:space="preserve">_</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'__main__'</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Load the air quality data</w:t>
            </w:r>
            <w:r w:rsidDel="00000000" w:rsidR="00000000" w:rsidRPr="00000000">
              <w:rPr>
                <w:rFonts w:ascii="Consolas" w:cs="Consolas" w:eastAsia="Consolas" w:hAnsi="Consolas"/>
                <w:color w:val="ffffff"/>
                <w:sz w:val="20"/>
                <w:szCs w:val="20"/>
                <w:shd w:fill="333333" w:val="clear"/>
                <w:rtl w:val="0"/>
              </w:rPr>
              <w:br w:type="textWrapping"/>
              <w:t xml:space="preserve">    data = pd.read_csv(</w:t>
            </w:r>
            <w:r w:rsidDel="00000000" w:rsidR="00000000" w:rsidRPr="00000000">
              <w:rPr>
                <w:rFonts w:ascii="Consolas" w:cs="Consolas" w:eastAsia="Consolas" w:hAnsi="Consolas"/>
                <w:color w:val="a2fca2"/>
                <w:sz w:val="20"/>
                <w:szCs w:val="20"/>
                <w:shd w:fill="333333" w:val="clear"/>
                <w:rtl w:val="0"/>
              </w:rPr>
              <w:t xml:space="preserve">'air_quality_data.csv'</w:t>
            </w:r>
            <w:r w:rsidDel="00000000" w:rsidR="00000000" w:rsidRPr="00000000">
              <w:rPr>
                <w:rFonts w:ascii="Consolas" w:cs="Consolas" w:eastAsia="Consolas" w:hAnsi="Consolas"/>
                <w:color w:val="ffffff"/>
                <w:sz w:val="20"/>
                <w:szCs w:val="20"/>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Create an air quality analyzer object</w:t>
            </w:r>
            <w:r w:rsidDel="00000000" w:rsidR="00000000" w:rsidRPr="00000000">
              <w:rPr>
                <w:rFonts w:ascii="Consolas" w:cs="Consolas" w:eastAsia="Consolas" w:hAnsi="Consolas"/>
                <w:color w:val="ffffff"/>
                <w:sz w:val="20"/>
                <w:szCs w:val="20"/>
                <w:shd w:fill="333333" w:val="clear"/>
                <w:rtl w:val="0"/>
              </w:rPr>
              <w:br w:type="textWrapping"/>
              <w:t xml:space="preserve">    analyzer = AirQualityAnalyzer(data)</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Calculate the air quality metrics</w:t>
            </w:r>
            <w:r w:rsidDel="00000000" w:rsidR="00000000" w:rsidRPr="00000000">
              <w:rPr>
                <w:rFonts w:ascii="Consolas" w:cs="Consolas" w:eastAsia="Consolas" w:hAnsi="Consolas"/>
                <w:color w:val="ffffff"/>
                <w:sz w:val="20"/>
                <w:szCs w:val="20"/>
                <w:shd w:fill="333333" w:val="clear"/>
                <w:rtl w:val="0"/>
              </w:rPr>
              <w:br w:type="textWrapping"/>
              <w:t xml:space="preserve">    pm25_levels = analyzer.calculate_pm25_levels()</w:t>
              <w:br w:type="textWrapping"/>
              <w:t xml:space="preserve">    pm10_levels = analyzer.calculate_pm10_levels()</w:t>
              <w:br w:type="textWrapping"/>
              <w:t xml:space="preserve">    ozone_levels = analyzer.calculate_ozone_levels()</w:t>
              <w:br w:type="textWrapping"/>
              <w:t xml:space="preserve">    sulfur_dioxide_levels = analyzer.calculate_sulfur_dioxide_levels()</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Print the air quality metrics</w:t>
            </w:r>
            <w:r w:rsidDel="00000000" w:rsidR="00000000" w:rsidRPr="00000000">
              <w:rPr>
                <w:rFonts w:ascii="Consolas" w:cs="Consolas" w:eastAsia="Consolas" w:hAnsi="Consolas"/>
                <w:color w:val="ffffff"/>
                <w:sz w:val="20"/>
                <w:szCs w:val="20"/>
                <w:shd w:fill="333333" w:val="clear"/>
                <w:rtl w:val="0"/>
              </w:rPr>
              <w:br w:type="textWrapping"/>
              <w:t xml:space="preserve">    print(</w:t>
            </w:r>
            <w:r w:rsidDel="00000000" w:rsidR="00000000" w:rsidRPr="00000000">
              <w:rPr>
                <w:rFonts w:ascii="Consolas" w:cs="Consolas" w:eastAsia="Consolas" w:hAnsi="Consolas"/>
                <w:color w:val="a2fca2"/>
                <w:sz w:val="20"/>
                <w:szCs w:val="20"/>
                <w:shd w:fill="333333" w:val="clear"/>
                <w:rtl w:val="0"/>
              </w:rPr>
              <w:t xml:space="preserve">'PM2.5 Levels:'</w:t>
            </w:r>
            <w:r w:rsidDel="00000000" w:rsidR="00000000" w:rsidRPr="00000000">
              <w:rPr>
                <w:rFonts w:ascii="Consolas" w:cs="Consolas" w:eastAsia="Consolas" w:hAnsi="Consolas"/>
                <w:color w:val="ffffff"/>
                <w:sz w:val="20"/>
                <w:szCs w:val="20"/>
                <w:shd w:fill="333333" w:val="clear"/>
                <w:rtl w:val="0"/>
              </w:rPr>
              <w:t xml:space="preserve">, pm25_levels)</w:t>
              <w:br w:type="textWrapping"/>
              <w:t xml:space="preserve">    print(</w:t>
            </w:r>
            <w:r w:rsidDel="00000000" w:rsidR="00000000" w:rsidRPr="00000000">
              <w:rPr>
                <w:rFonts w:ascii="Consolas" w:cs="Consolas" w:eastAsia="Consolas" w:hAnsi="Consolas"/>
                <w:color w:val="a2fca2"/>
                <w:sz w:val="20"/>
                <w:szCs w:val="20"/>
                <w:shd w:fill="333333" w:val="clear"/>
                <w:rtl w:val="0"/>
              </w:rPr>
              <w:t xml:space="preserve">'PM10 Levels:'</w:t>
            </w:r>
            <w:r w:rsidDel="00000000" w:rsidR="00000000" w:rsidRPr="00000000">
              <w:rPr>
                <w:rFonts w:ascii="Consolas" w:cs="Consolas" w:eastAsia="Consolas" w:hAnsi="Consolas"/>
                <w:color w:val="ffffff"/>
                <w:sz w:val="20"/>
                <w:szCs w:val="20"/>
                <w:shd w:fill="333333" w:val="clear"/>
                <w:rtl w:val="0"/>
              </w:rPr>
              <w:t xml:space="preserve">, pm10_levels)</w:t>
              <w:br w:type="textWrapping"/>
              <w:t xml:space="preserve">    print(</w:t>
            </w:r>
            <w:r w:rsidDel="00000000" w:rsidR="00000000" w:rsidRPr="00000000">
              <w:rPr>
                <w:rFonts w:ascii="Consolas" w:cs="Consolas" w:eastAsia="Consolas" w:hAnsi="Consolas"/>
                <w:color w:val="a2fca2"/>
                <w:sz w:val="20"/>
                <w:szCs w:val="20"/>
                <w:shd w:fill="333333" w:val="clear"/>
                <w:rtl w:val="0"/>
              </w:rPr>
              <w:t xml:space="preserve">'Ozone Levels:'</w:t>
            </w:r>
            <w:r w:rsidDel="00000000" w:rsidR="00000000" w:rsidRPr="00000000">
              <w:rPr>
                <w:rFonts w:ascii="Consolas" w:cs="Consolas" w:eastAsia="Consolas" w:hAnsi="Consolas"/>
                <w:color w:val="ffffff"/>
                <w:sz w:val="20"/>
                <w:szCs w:val="20"/>
                <w:shd w:fill="333333" w:val="clear"/>
                <w:rtl w:val="0"/>
              </w:rPr>
              <w:t xml:space="preserve">, ozone_levels)</w:t>
              <w:br w:type="textWrapping"/>
              <w:t xml:space="preserve">    print(</w:t>
            </w:r>
            <w:r w:rsidDel="00000000" w:rsidR="00000000" w:rsidRPr="00000000">
              <w:rPr>
                <w:rFonts w:ascii="Consolas" w:cs="Consolas" w:eastAsia="Consolas" w:hAnsi="Consolas"/>
                <w:color w:val="a2fca2"/>
                <w:sz w:val="20"/>
                <w:szCs w:val="20"/>
                <w:shd w:fill="333333" w:val="clear"/>
                <w:rtl w:val="0"/>
              </w:rPr>
              <w:t xml:space="preserve">'Sulfur Dioxide Levels:'</w:t>
            </w:r>
            <w:r w:rsidDel="00000000" w:rsidR="00000000" w:rsidRPr="00000000">
              <w:rPr>
                <w:rFonts w:ascii="Consolas" w:cs="Consolas" w:eastAsia="Consolas" w:hAnsi="Consolas"/>
                <w:color w:val="ffffff"/>
                <w:sz w:val="20"/>
                <w:szCs w:val="20"/>
                <w:shd w:fill="333333" w:val="clear"/>
                <w:rtl w:val="0"/>
              </w:rPr>
              <w:t xml:space="preserve">, sulfur_dioxide_levels)</w:t>
              <w:br w:type="textWrapping"/>
              <w:br w:type="textWrapping"/>
              <w:t xml:space="preserve">    </w:t>
            </w:r>
            <w:r w:rsidDel="00000000" w:rsidR="00000000" w:rsidRPr="00000000">
              <w:rPr>
                <w:rFonts w:ascii="Consolas" w:cs="Consolas" w:eastAsia="Consolas" w:hAnsi="Consolas"/>
                <w:color w:val="888888"/>
                <w:sz w:val="20"/>
                <w:szCs w:val="20"/>
                <w:shd w:fill="333333" w:val="clear"/>
                <w:rtl w:val="0"/>
              </w:rPr>
              <w:t xml:space="preserve"># Plot the PM2.5 levels</w:t>
            </w:r>
            <w:r w:rsidDel="00000000" w:rsidR="00000000" w:rsidRPr="00000000">
              <w:rPr>
                <w:rFonts w:ascii="Consolas" w:cs="Consolas" w:eastAsia="Consolas" w:hAnsi="Consolas"/>
                <w:color w:val="ffffff"/>
                <w:sz w:val="20"/>
                <w:szCs w:val="20"/>
                <w:shd w:fill="333333" w:val="clear"/>
                <w:rtl w:val="0"/>
              </w:rPr>
              <w:br w:type="textWrapping"/>
              <w:t xml:space="preserve">    analyzer.plot_pm25_levels()</w:t>
            </w:r>
            <w:r w:rsidDel="00000000" w:rsidR="00000000" w:rsidRPr="00000000">
              <w:rPr>
                <w:rtl w:val="0"/>
              </w:rPr>
            </w:r>
          </w:p>
        </w:tc>
      </w:tr>
    </w:tbl>
    <w:p w:rsidR="00000000" w:rsidDel="00000000" w:rsidP="00000000" w:rsidRDefault="00000000" w:rsidRPr="00000000" w14:paraId="0000000E">
      <w:pPr>
        <w:shd w:fill="ffffff" w:val="clear"/>
        <w:spacing w:after="360" w:before="360" w:lineRule="auto"/>
        <w:rPr/>
      </w:pPr>
      <w:r w:rsidDel="00000000" w:rsidR="00000000" w:rsidRPr="00000000">
        <w:rPr>
          <w:rtl w:val="0"/>
        </w:rPr>
        <w:t xml:space="preserve">This is just a simple example, and there are many other ways to develop an air quality analysis tool in Python. The specific features and functionality of the tool will depend on the specific needs of the user.</w:t>
      </w:r>
    </w:p>
    <w:p w:rsidR="00000000" w:rsidDel="00000000" w:rsidP="00000000" w:rsidRDefault="00000000" w:rsidRPr="00000000" w14:paraId="0000000F">
      <w:pPr>
        <w:pStyle w:val="Heading2"/>
        <w:keepNext w:val="0"/>
        <w:keepLines w:val="0"/>
        <w:shd w:fill="ffffff" w:val="clear"/>
        <w:spacing w:after="60" w:before="60" w:lineRule="auto"/>
        <w:rPr>
          <w:sz w:val="34"/>
          <w:szCs w:val="34"/>
        </w:rPr>
      </w:pPr>
      <w:bookmarkStart w:colFirst="0" w:colLast="0" w:name="_4h2xfixrrflu" w:id="3"/>
      <w:bookmarkEnd w:id="3"/>
      <w:r w:rsidDel="00000000" w:rsidR="00000000" w:rsidRPr="00000000">
        <w:rPr>
          <w:sz w:val="34"/>
          <w:szCs w:val="34"/>
          <w:rtl w:val="0"/>
        </w:rPr>
        <w:t xml:space="preserve">Additional Considerations</w:t>
      </w:r>
    </w:p>
    <w:p w:rsidR="00000000" w:rsidDel="00000000" w:rsidP="00000000" w:rsidRDefault="00000000" w:rsidRPr="00000000" w14:paraId="00000010">
      <w:pPr>
        <w:shd w:fill="ffffff" w:val="clear"/>
        <w:spacing w:after="360" w:before="360" w:lineRule="auto"/>
        <w:rPr/>
      </w:pPr>
      <w:r w:rsidDel="00000000" w:rsidR="00000000" w:rsidRPr="00000000">
        <w:rPr>
          <w:rtl w:val="0"/>
        </w:rPr>
        <w:t xml:space="preserve">In addition to the steps outlined above, there are a few other things to consider when developing an air quality analysis tool:</w:t>
      </w:r>
    </w:p>
    <w:p w:rsidR="00000000" w:rsidDel="00000000" w:rsidP="00000000" w:rsidRDefault="00000000" w:rsidRPr="00000000" w14:paraId="00000011">
      <w:pPr>
        <w:numPr>
          <w:ilvl w:val="0"/>
          <w:numId w:val="2"/>
        </w:numPr>
        <w:spacing w:after="0" w:afterAutospacing="0" w:before="60" w:lineRule="auto"/>
        <w:ind w:left="720" w:hanging="360"/>
        <w:rPr/>
      </w:pPr>
      <w:r w:rsidDel="00000000" w:rsidR="00000000" w:rsidRPr="00000000">
        <w:rPr>
          <w:rtl w:val="0"/>
        </w:rPr>
        <w:t xml:space="preserve">Scalability: The tool should be scalable to handle large volumes of data.</w:t>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rtl w:val="0"/>
        </w:rPr>
        <w:t xml:space="preserve">Security: The tool should be secure and protect the privacy of user data.</w:t>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rtl w:val="0"/>
        </w:rPr>
        <w:t xml:space="preserve">Usability: The tool should be easy to use for users with a variety of technical skills.</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pPr>
      <w:r w:rsidDel="00000000" w:rsidR="00000000" w:rsidRPr="00000000">
        <w:rPr>
          <w:rtl w:val="0"/>
        </w:rPr>
        <w:t xml:space="preserve">Real-time air quality data. The tool could collect and display real-time air quality data from air quality monitoring stations.</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pPr>
      <w:r w:rsidDel="00000000" w:rsidR="00000000" w:rsidRPr="00000000">
        <w:rPr>
          <w:rtl w:val="0"/>
        </w:rPr>
        <w:t xml:space="preserve">Air quality forecasting. The tool could use the machine learning model to forecast future air quality conditions.</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rPr/>
      </w:pPr>
      <w:r w:rsidDel="00000000" w:rsidR="00000000" w:rsidRPr="00000000">
        <w:rPr>
          <w:rtl w:val="0"/>
        </w:rPr>
        <w:t xml:space="preserve">Air quality alerts. The tool could send alerts to users when air quality conditions are poor.</w:t>
      </w:r>
    </w:p>
    <w:p w:rsidR="00000000" w:rsidDel="00000000" w:rsidP="00000000" w:rsidRDefault="00000000" w:rsidRPr="00000000" w14:paraId="00000017">
      <w:pPr>
        <w:numPr>
          <w:ilvl w:val="0"/>
          <w:numId w:val="2"/>
        </w:numPr>
        <w:shd w:fill="ffffff" w:val="clear"/>
        <w:spacing w:after="220" w:before="0" w:beforeAutospacing="0" w:lineRule="auto"/>
        <w:ind w:left="720" w:hanging="360"/>
        <w:rPr/>
      </w:pPr>
      <w:r w:rsidDel="00000000" w:rsidR="00000000" w:rsidRPr="00000000">
        <w:rPr>
          <w:rtl w:val="0"/>
        </w:rPr>
        <w:t xml:space="preserve">Air quality mapping. The tool could generate maps of air quality conditions.</w:t>
      </w:r>
    </w:p>
    <w:p w:rsidR="00000000" w:rsidDel="00000000" w:rsidP="00000000" w:rsidRDefault="00000000" w:rsidRPr="00000000" w14:paraId="00000018">
      <w:pPr>
        <w:spacing w:after="220" w:before="60" w:lineRule="auto"/>
        <w:ind w:left="720" w:firstLine="0"/>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60" w:before="60" w:lineRule="auto"/>
        <w:rPr>
          <w:sz w:val="34"/>
          <w:szCs w:val="34"/>
        </w:rPr>
      </w:pPr>
      <w:bookmarkStart w:colFirst="0" w:colLast="0" w:name="_kxvxra95uaf" w:id="4"/>
      <w:bookmarkEnd w:id="4"/>
      <w:r w:rsidDel="00000000" w:rsidR="00000000" w:rsidRPr="00000000">
        <w:rPr>
          <w:sz w:val="34"/>
          <w:szCs w:val="34"/>
          <w:rtl w:val="0"/>
        </w:rPr>
        <w:t xml:space="preserve">Conclusion</w:t>
      </w:r>
    </w:p>
    <w:p w:rsidR="00000000" w:rsidDel="00000000" w:rsidP="00000000" w:rsidRDefault="00000000" w:rsidRPr="00000000" w14:paraId="0000001A">
      <w:pPr>
        <w:shd w:fill="ffffff" w:val="clear"/>
        <w:spacing w:after="360" w:before="360" w:lineRule="auto"/>
        <w:rPr>
          <w:sz w:val="24"/>
          <w:szCs w:val="24"/>
        </w:rPr>
      </w:pPr>
      <w:r w:rsidDel="00000000" w:rsidR="00000000" w:rsidRPr="00000000">
        <w:rPr>
          <w:sz w:val="24"/>
          <w:szCs w:val="24"/>
          <w:rtl w:val="0"/>
        </w:rPr>
        <w:t xml:space="preserve">Air quality analysis tools are essential for understanding air quality patterns, identifying trends, and predicting future air quality conditions. This information is essential for protecting our health and reducing our exposure to air pollution.</w:t>
      </w:r>
    </w:p>
    <w:p w:rsidR="00000000" w:rsidDel="00000000" w:rsidP="00000000" w:rsidRDefault="00000000" w:rsidRPr="00000000" w14:paraId="0000001B">
      <w:pPr>
        <w:shd w:fill="ffffff" w:val="clear"/>
        <w:spacing w:after="360" w:before="360" w:lineRule="auto"/>
        <w:rPr>
          <w:sz w:val="24"/>
          <w:szCs w:val="24"/>
        </w:rPr>
      </w:pPr>
      <w:r w:rsidDel="00000000" w:rsidR="00000000" w:rsidRPr="00000000">
        <w:rPr>
          <w:sz w:val="24"/>
          <w:szCs w:val="24"/>
          <w:rtl w:val="0"/>
        </w:rPr>
        <w:t xml:space="preserve">Design and innovation are playing an important role in the development of new air quality analysis tools. These tools are becoming increasingly sophisticated and accurate, and they are making it easier for us to understand and manage our air quality.</w:t>
      </w:r>
    </w:p>
    <w:p w:rsidR="00000000" w:rsidDel="00000000" w:rsidP="00000000" w:rsidRDefault="00000000" w:rsidRPr="00000000" w14:paraId="0000001C">
      <w:pPr>
        <w:shd w:fill="ffffff" w:val="clear"/>
        <w:spacing w:after="360" w:before="360" w:lineRule="auto"/>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