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5FE2" w14:textId="77777777" w:rsidR="00906991" w:rsidRDefault="00906991" w:rsidP="00FE136E">
      <w:pPr>
        <w:spacing w:after="0"/>
        <w:jc w:val="both"/>
        <w:rPr>
          <w:rFonts w:ascii="Times New Roman" w:hAnsi="Times New Roman" w:cs="Times New Roman"/>
          <w:sz w:val="24"/>
          <w:szCs w:val="24"/>
        </w:rPr>
      </w:pPr>
    </w:p>
    <w:p w14:paraId="33E71B08" w14:textId="77777777" w:rsidR="00906991" w:rsidRDefault="00906991" w:rsidP="00FE136E">
      <w:pPr>
        <w:spacing w:after="0"/>
        <w:jc w:val="both"/>
        <w:rPr>
          <w:rFonts w:ascii="Times New Roman" w:hAnsi="Times New Roman" w:cs="Times New Roman"/>
          <w:sz w:val="24"/>
          <w:szCs w:val="24"/>
        </w:rPr>
      </w:pPr>
    </w:p>
    <w:p w14:paraId="09779FAD" w14:textId="77777777" w:rsidR="00906991" w:rsidRDefault="00906991" w:rsidP="00FE136E">
      <w:pPr>
        <w:spacing w:after="0"/>
        <w:jc w:val="both"/>
        <w:rPr>
          <w:rFonts w:ascii="Times New Roman" w:hAnsi="Times New Roman" w:cs="Times New Roman"/>
          <w:sz w:val="24"/>
          <w:szCs w:val="24"/>
        </w:rPr>
      </w:pPr>
    </w:p>
    <w:p w14:paraId="1244AEF1" w14:textId="77777777" w:rsidR="00906991" w:rsidRDefault="00906991" w:rsidP="00FE136E">
      <w:pPr>
        <w:spacing w:after="0"/>
        <w:jc w:val="both"/>
        <w:rPr>
          <w:rFonts w:ascii="Times New Roman" w:hAnsi="Times New Roman" w:cs="Times New Roman"/>
          <w:sz w:val="24"/>
          <w:szCs w:val="24"/>
        </w:rPr>
      </w:pPr>
    </w:p>
    <w:p w14:paraId="1B40718D" w14:textId="77777777" w:rsidR="00906991" w:rsidRDefault="00906991" w:rsidP="00FE136E">
      <w:pPr>
        <w:spacing w:after="0"/>
        <w:jc w:val="both"/>
        <w:rPr>
          <w:rFonts w:ascii="Times New Roman" w:hAnsi="Times New Roman" w:cs="Times New Roman"/>
          <w:sz w:val="24"/>
          <w:szCs w:val="24"/>
        </w:rPr>
      </w:pPr>
    </w:p>
    <w:p w14:paraId="45D80BB7" w14:textId="77777777" w:rsidR="00906991" w:rsidRDefault="00906991" w:rsidP="00FE136E">
      <w:pPr>
        <w:spacing w:after="0"/>
        <w:jc w:val="both"/>
        <w:rPr>
          <w:rFonts w:ascii="Times New Roman" w:hAnsi="Times New Roman" w:cs="Times New Roman"/>
          <w:sz w:val="24"/>
          <w:szCs w:val="24"/>
        </w:rPr>
      </w:pPr>
    </w:p>
    <w:p w14:paraId="7D4BBE90" w14:textId="77777777" w:rsidR="00906991" w:rsidRDefault="00906991" w:rsidP="00FE136E">
      <w:pPr>
        <w:spacing w:after="0"/>
        <w:jc w:val="both"/>
        <w:rPr>
          <w:rFonts w:ascii="Times New Roman" w:hAnsi="Times New Roman" w:cs="Times New Roman"/>
          <w:sz w:val="24"/>
          <w:szCs w:val="24"/>
        </w:rPr>
      </w:pPr>
    </w:p>
    <w:p w14:paraId="268EC9E4" w14:textId="77777777" w:rsidR="00906991" w:rsidRDefault="00906991" w:rsidP="00FE136E">
      <w:pPr>
        <w:spacing w:after="0"/>
        <w:jc w:val="both"/>
        <w:rPr>
          <w:rFonts w:ascii="Times New Roman" w:hAnsi="Times New Roman" w:cs="Times New Roman"/>
          <w:sz w:val="24"/>
          <w:szCs w:val="24"/>
        </w:rPr>
      </w:pPr>
    </w:p>
    <w:p w14:paraId="1B682CE9" w14:textId="77777777" w:rsidR="00906991" w:rsidRDefault="00906991" w:rsidP="00FE136E">
      <w:pPr>
        <w:spacing w:after="0"/>
        <w:jc w:val="both"/>
        <w:rPr>
          <w:rFonts w:ascii="Times New Roman" w:hAnsi="Times New Roman" w:cs="Times New Roman"/>
          <w:sz w:val="24"/>
          <w:szCs w:val="24"/>
        </w:rPr>
      </w:pPr>
    </w:p>
    <w:p w14:paraId="50267144" w14:textId="77777777" w:rsidR="00906991" w:rsidRDefault="00906991" w:rsidP="00FE136E">
      <w:pPr>
        <w:spacing w:after="0"/>
        <w:jc w:val="both"/>
        <w:rPr>
          <w:rFonts w:ascii="Times New Roman" w:hAnsi="Times New Roman" w:cs="Times New Roman"/>
          <w:sz w:val="24"/>
          <w:szCs w:val="24"/>
        </w:rPr>
      </w:pPr>
    </w:p>
    <w:p w14:paraId="7E7DCB4F" w14:textId="77777777" w:rsidR="00906991" w:rsidRDefault="00906991" w:rsidP="00FE136E">
      <w:pPr>
        <w:spacing w:after="0"/>
        <w:jc w:val="both"/>
        <w:rPr>
          <w:rFonts w:ascii="Times New Roman" w:hAnsi="Times New Roman" w:cs="Times New Roman"/>
          <w:sz w:val="24"/>
          <w:szCs w:val="24"/>
        </w:rPr>
      </w:pPr>
    </w:p>
    <w:p w14:paraId="46AB1B87" w14:textId="77777777" w:rsidR="00906991" w:rsidRDefault="00906991" w:rsidP="00FE136E">
      <w:pPr>
        <w:spacing w:after="0"/>
        <w:jc w:val="both"/>
        <w:rPr>
          <w:rFonts w:ascii="Times New Roman" w:hAnsi="Times New Roman" w:cs="Times New Roman"/>
          <w:sz w:val="24"/>
          <w:szCs w:val="24"/>
        </w:rPr>
      </w:pPr>
    </w:p>
    <w:p w14:paraId="492F9BA2" w14:textId="3AED8F9C" w:rsidR="00F84BFA"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NAME</w:t>
      </w:r>
      <w:r w:rsidRPr="00041CFE">
        <w:rPr>
          <w:rFonts w:ascii="Times New Roman" w:hAnsi="Times New Roman" w:cs="Times New Roman"/>
          <w:sz w:val="24"/>
          <w:szCs w:val="24"/>
        </w:rPr>
        <w:tab/>
        <w:t>:</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sz w:val="24"/>
          <w:szCs w:val="24"/>
        </w:rPr>
        <w:tab/>
        <w:t>L DEEPAK SAI REDDY</w:t>
      </w:r>
    </w:p>
    <w:p w14:paraId="399E5D35" w14:textId="362FC257" w:rsidR="00F84BFA"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ROLL NO:</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sz w:val="24"/>
          <w:szCs w:val="24"/>
        </w:rPr>
        <w:tab/>
        <w:t>251450523110</w:t>
      </w:r>
    </w:p>
    <w:p w14:paraId="13868578" w14:textId="035A31A9" w:rsidR="00F84BFA"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PROGRAM:</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sz w:val="24"/>
          <w:szCs w:val="24"/>
        </w:rPr>
        <w:tab/>
        <w:t>MBA</w:t>
      </w:r>
    </w:p>
    <w:p w14:paraId="560E2393" w14:textId="5D0AD354" w:rsidR="00764D51"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SEMISTER:</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sz w:val="24"/>
          <w:szCs w:val="24"/>
        </w:rPr>
        <w:tab/>
        <w:t>1</w:t>
      </w:r>
    </w:p>
    <w:p w14:paraId="399F463A" w14:textId="65AA9B0B" w:rsidR="003D50EB"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COURSE NAME:</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caps/>
          <w:sz w:val="24"/>
          <w:szCs w:val="24"/>
        </w:rPr>
        <w:t>BUSINESS COMMUNICATION(WAC)</w:t>
      </w:r>
    </w:p>
    <w:p w14:paraId="4534905F" w14:textId="3AD8CCD0" w:rsidR="00764D51" w:rsidRPr="00041CFE" w:rsidRDefault="003D50EB"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CODE:</w:t>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sz w:val="24"/>
          <w:szCs w:val="24"/>
        </w:rPr>
        <w:tab/>
      </w:r>
      <w:r w:rsidRPr="00041CFE">
        <w:rPr>
          <w:rFonts w:ascii="Times New Roman" w:hAnsi="Times New Roman" w:cs="Times New Roman"/>
          <w:caps/>
          <w:sz w:val="24"/>
          <w:szCs w:val="24"/>
        </w:rPr>
        <w:t>DMBA114</w:t>
      </w:r>
    </w:p>
    <w:p w14:paraId="0F234CDA" w14:textId="77777777" w:rsidR="00764D51" w:rsidRPr="00041CFE" w:rsidRDefault="00764D51" w:rsidP="00FE136E">
      <w:pPr>
        <w:spacing w:after="0"/>
        <w:jc w:val="both"/>
        <w:rPr>
          <w:rFonts w:ascii="Times New Roman" w:hAnsi="Times New Roman" w:cs="Times New Roman"/>
          <w:sz w:val="24"/>
          <w:szCs w:val="24"/>
        </w:rPr>
      </w:pPr>
    </w:p>
    <w:p w14:paraId="5CF823B0" w14:textId="77777777" w:rsidR="00764D51" w:rsidRPr="00041CFE" w:rsidRDefault="00764D51" w:rsidP="00FE136E">
      <w:pPr>
        <w:spacing w:after="0"/>
        <w:jc w:val="both"/>
        <w:rPr>
          <w:rFonts w:ascii="Times New Roman" w:hAnsi="Times New Roman" w:cs="Times New Roman"/>
          <w:sz w:val="24"/>
          <w:szCs w:val="24"/>
        </w:rPr>
      </w:pPr>
    </w:p>
    <w:p w14:paraId="1C172B1A" w14:textId="77777777" w:rsidR="00764D51" w:rsidRPr="00041CFE" w:rsidRDefault="00764D51" w:rsidP="00FE136E">
      <w:pPr>
        <w:spacing w:after="0"/>
        <w:jc w:val="both"/>
        <w:rPr>
          <w:rFonts w:ascii="Times New Roman" w:hAnsi="Times New Roman" w:cs="Times New Roman"/>
          <w:sz w:val="24"/>
          <w:szCs w:val="24"/>
        </w:rPr>
      </w:pPr>
    </w:p>
    <w:p w14:paraId="24F66790" w14:textId="77777777" w:rsidR="00764D51" w:rsidRPr="00041CFE" w:rsidRDefault="00764D51" w:rsidP="00FE136E">
      <w:pPr>
        <w:spacing w:after="0"/>
        <w:jc w:val="both"/>
        <w:rPr>
          <w:rFonts w:ascii="Times New Roman" w:hAnsi="Times New Roman" w:cs="Times New Roman"/>
          <w:sz w:val="24"/>
          <w:szCs w:val="24"/>
        </w:rPr>
      </w:pPr>
    </w:p>
    <w:p w14:paraId="594297AB" w14:textId="77777777" w:rsidR="00764D51" w:rsidRPr="00041CFE" w:rsidRDefault="00764D51" w:rsidP="00FE136E">
      <w:pPr>
        <w:spacing w:after="0"/>
        <w:jc w:val="both"/>
        <w:rPr>
          <w:rFonts w:ascii="Times New Roman" w:hAnsi="Times New Roman" w:cs="Times New Roman"/>
          <w:sz w:val="24"/>
          <w:szCs w:val="24"/>
        </w:rPr>
      </w:pPr>
    </w:p>
    <w:p w14:paraId="196BCA6F" w14:textId="77777777" w:rsidR="00764D51" w:rsidRPr="00041CFE" w:rsidRDefault="00764D51" w:rsidP="00FE136E">
      <w:pPr>
        <w:spacing w:after="0"/>
        <w:jc w:val="both"/>
        <w:rPr>
          <w:rFonts w:ascii="Times New Roman" w:hAnsi="Times New Roman" w:cs="Times New Roman"/>
          <w:sz w:val="24"/>
          <w:szCs w:val="24"/>
        </w:rPr>
      </w:pPr>
    </w:p>
    <w:p w14:paraId="10B07414" w14:textId="77777777" w:rsidR="00764D51" w:rsidRPr="00041CFE" w:rsidRDefault="00764D51" w:rsidP="00FE136E">
      <w:pPr>
        <w:spacing w:after="0"/>
        <w:jc w:val="both"/>
        <w:rPr>
          <w:rFonts w:ascii="Times New Roman" w:hAnsi="Times New Roman" w:cs="Times New Roman"/>
          <w:sz w:val="24"/>
          <w:szCs w:val="24"/>
        </w:rPr>
      </w:pPr>
    </w:p>
    <w:p w14:paraId="2F5E555F" w14:textId="77777777" w:rsidR="00764D51" w:rsidRPr="00041CFE" w:rsidRDefault="00764D51" w:rsidP="00FE136E">
      <w:pPr>
        <w:spacing w:after="0"/>
        <w:jc w:val="both"/>
        <w:rPr>
          <w:rFonts w:ascii="Times New Roman" w:hAnsi="Times New Roman" w:cs="Times New Roman"/>
          <w:sz w:val="24"/>
          <w:szCs w:val="24"/>
        </w:rPr>
      </w:pPr>
    </w:p>
    <w:p w14:paraId="373E2971" w14:textId="77777777" w:rsidR="00764D51" w:rsidRPr="00041CFE" w:rsidRDefault="00764D51" w:rsidP="00FE136E">
      <w:pPr>
        <w:spacing w:after="0"/>
        <w:jc w:val="both"/>
        <w:rPr>
          <w:rFonts w:ascii="Times New Roman" w:hAnsi="Times New Roman" w:cs="Times New Roman"/>
          <w:sz w:val="24"/>
          <w:szCs w:val="24"/>
        </w:rPr>
      </w:pPr>
    </w:p>
    <w:p w14:paraId="39A1AE13" w14:textId="77777777" w:rsidR="00764D51" w:rsidRPr="00041CFE" w:rsidRDefault="00764D51" w:rsidP="00FE136E">
      <w:pPr>
        <w:spacing w:after="0"/>
        <w:jc w:val="both"/>
        <w:rPr>
          <w:rFonts w:ascii="Times New Roman" w:hAnsi="Times New Roman" w:cs="Times New Roman"/>
          <w:sz w:val="24"/>
          <w:szCs w:val="24"/>
        </w:rPr>
      </w:pPr>
    </w:p>
    <w:p w14:paraId="303B3A87" w14:textId="77777777" w:rsidR="00764D51" w:rsidRPr="00041CFE" w:rsidRDefault="00764D51" w:rsidP="00FE136E">
      <w:pPr>
        <w:spacing w:after="0"/>
        <w:jc w:val="both"/>
        <w:rPr>
          <w:rFonts w:ascii="Times New Roman" w:hAnsi="Times New Roman" w:cs="Times New Roman"/>
          <w:sz w:val="24"/>
          <w:szCs w:val="24"/>
        </w:rPr>
      </w:pPr>
    </w:p>
    <w:p w14:paraId="3DEAB8DC" w14:textId="77777777" w:rsidR="00764D51" w:rsidRPr="00041CFE" w:rsidRDefault="00764D51" w:rsidP="00FE136E">
      <w:pPr>
        <w:spacing w:after="0"/>
        <w:jc w:val="both"/>
        <w:rPr>
          <w:rFonts w:ascii="Times New Roman" w:hAnsi="Times New Roman" w:cs="Times New Roman"/>
          <w:sz w:val="24"/>
          <w:szCs w:val="24"/>
        </w:rPr>
      </w:pPr>
    </w:p>
    <w:p w14:paraId="4ED7663F" w14:textId="77777777" w:rsidR="003D50EB" w:rsidRPr="00041CFE" w:rsidRDefault="003D50EB" w:rsidP="00FE136E">
      <w:pPr>
        <w:spacing w:after="0"/>
        <w:jc w:val="both"/>
        <w:rPr>
          <w:rFonts w:ascii="Times New Roman" w:hAnsi="Times New Roman" w:cs="Times New Roman"/>
          <w:sz w:val="24"/>
          <w:szCs w:val="24"/>
        </w:rPr>
      </w:pPr>
    </w:p>
    <w:p w14:paraId="4ACFB08A" w14:textId="77777777" w:rsidR="003D50EB" w:rsidRPr="00041CFE" w:rsidRDefault="003D50EB" w:rsidP="00FE136E">
      <w:pPr>
        <w:spacing w:after="0"/>
        <w:jc w:val="both"/>
        <w:rPr>
          <w:rFonts w:ascii="Times New Roman" w:hAnsi="Times New Roman" w:cs="Times New Roman"/>
          <w:sz w:val="24"/>
          <w:szCs w:val="24"/>
        </w:rPr>
      </w:pPr>
    </w:p>
    <w:p w14:paraId="1AD2A83A" w14:textId="77777777" w:rsidR="00764D51" w:rsidRDefault="00764D51" w:rsidP="00FE136E">
      <w:pPr>
        <w:spacing w:after="0"/>
        <w:jc w:val="both"/>
        <w:rPr>
          <w:rFonts w:ascii="Times New Roman" w:hAnsi="Times New Roman" w:cs="Times New Roman"/>
          <w:sz w:val="24"/>
          <w:szCs w:val="24"/>
        </w:rPr>
      </w:pPr>
    </w:p>
    <w:p w14:paraId="548EB9F8" w14:textId="77777777" w:rsidR="00906991" w:rsidRDefault="00906991" w:rsidP="00FE136E">
      <w:pPr>
        <w:spacing w:after="0"/>
        <w:jc w:val="both"/>
        <w:rPr>
          <w:rFonts w:ascii="Times New Roman" w:hAnsi="Times New Roman" w:cs="Times New Roman"/>
          <w:sz w:val="24"/>
          <w:szCs w:val="24"/>
        </w:rPr>
      </w:pPr>
    </w:p>
    <w:p w14:paraId="04084AFC" w14:textId="77777777" w:rsidR="00B21AFB" w:rsidRDefault="00B21AFB" w:rsidP="00FE136E">
      <w:pPr>
        <w:spacing w:after="0"/>
        <w:jc w:val="both"/>
        <w:rPr>
          <w:rFonts w:ascii="Times New Roman" w:hAnsi="Times New Roman" w:cs="Times New Roman"/>
          <w:sz w:val="24"/>
          <w:szCs w:val="24"/>
        </w:rPr>
      </w:pPr>
    </w:p>
    <w:p w14:paraId="7BDD2E12" w14:textId="77777777" w:rsidR="00B21AFB" w:rsidRDefault="00B21AFB" w:rsidP="00FE136E">
      <w:pPr>
        <w:spacing w:after="0"/>
        <w:jc w:val="both"/>
        <w:rPr>
          <w:rFonts w:ascii="Times New Roman" w:hAnsi="Times New Roman" w:cs="Times New Roman"/>
          <w:sz w:val="24"/>
          <w:szCs w:val="24"/>
        </w:rPr>
      </w:pPr>
    </w:p>
    <w:p w14:paraId="1E95390E" w14:textId="77777777" w:rsidR="00B21AFB" w:rsidRDefault="00B21AFB" w:rsidP="00FE136E">
      <w:pPr>
        <w:spacing w:after="0"/>
        <w:jc w:val="both"/>
        <w:rPr>
          <w:rFonts w:ascii="Times New Roman" w:hAnsi="Times New Roman" w:cs="Times New Roman"/>
          <w:sz w:val="24"/>
          <w:szCs w:val="24"/>
        </w:rPr>
      </w:pPr>
    </w:p>
    <w:p w14:paraId="56DB450D" w14:textId="77777777" w:rsidR="00B21AFB" w:rsidRDefault="00B21AFB" w:rsidP="00FE136E">
      <w:pPr>
        <w:spacing w:after="0"/>
        <w:jc w:val="both"/>
        <w:rPr>
          <w:rFonts w:ascii="Times New Roman" w:hAnsi="Times New Roman" w:cs="Times New Roman"/>
          <w:sz w:val="24"/>
          <w:szCs w:val="24"/>
        </w:rPr>
      </w:pPr>
    </w:p>
    <w:p w14:paraId="34F5402B" w14:textId="77777777" w:rsidR="00B21AFB" w:rsidRDefault="00B21AFB" w:rsidP="00FE136E">
      <w:pPr>
        <w:spacing w:after="0"/>
        <w:jc w:val="both"/>
        <w:rPr>
          <w:rFonts w:ascii="Times New Roman" w:hAnsi="Times New Roman" w:cs="Times New Roman"/>
          <w:sz w:val="24"/>
          <w:szCs w:val="24"/>
        </w:rPr>
      </w:pPr>
    </w:p>
    <w:p w14:paraId="33A778D1" w14:textId="77777777" w:rsidR="00B21AFB" w:rsidRDefault="00B21AFB" w:rsidP="00FE136E">
      <w:pPr>
        <w:spacing w:after="0"/>
        <w:jc w:val="both"/>
        <w:rPr>
          <w:rFonts w:ascii="Times New Roman" w:hAnsi="Times New Roman" w:cs="Times New Roman"/>
          <w:sz w:val="24"/>
          <w:szCs w:val="24"/>
        </w:rPr>
      </w:pPr>
    </w:p>
    <w:p w14:paraId="3F3D6F73" w14:textId="77777777" w:rsidR="00B21AFB" w:rsidRDefault="00B21AFB" w:rsidP="00FE136E">
      <w:pPr>
        <w:spacing w:after="0"/>
        <w:jc w:val="both"/>
        <w:rPr>
          <w:rFonts w:ascii="Times New Roman" w:hAnsi="Times New Roman" w:cs="Times New Roman"/>
          <w:sz w:val="24"/>
          <w:szCs w:val="24"/>
        </w:rPr>
      </w:pPr>
    </w:p>
    <w:p w14:paraId="3E905062" w14:textId="77777777" w:rsidR="00B21AFB" w:rsidRDefault="00B21AFB" w:rsidP="00FE136E">
      <w:pPr>
        <w:spacing w:after="0"/>
        <w:jc w:val="both"/>
        <w:rPr>
          <w:rFonts w:ascii="Times New Roman" w:hAnsi="Times New Roman" w:cs="Times New Roman"/>
          <w:sz w:val="24"/>
          <w:szCs w:val="24"/>
        </w:rPr>
      </w:pPr>
    </w:p>
    <w:p w14:paraId="633B2816" w14:textId="77777777" w:rsidR="00B21AFB" w:rsidRPr="00041CFE" w:rsidRDefault="00B21AFB" w:rsidP="00FE136E">
      <w:pPr>
        <w:spacing w:after="0"/>
        <w:jc w:val="both"/>
        <w:rPr>
          <w:rFonts w:ascii="Times New Roman" w:hAnsi="Times New Roman" w:cs="Times New Roman"/>
          <w:sz w:val="24"/>
          <w:szCs w:val="24"/>
        </w:rPr>
      </w:pPr>
    </w:p>
    <w:p w14:paraId="0CF63F7B" w14:textId="77777777" w:rsidR="00764D51" w:rsidRPr="00041CFE" w:rsidRDefault="00764D51" w:rsidP="00FE136E">
      <w:pPr>
        <w:spacing w:after="0"/>
        <w:jc w:val="both"/>
        <w:rPr>
          <w:rFonts w:ascii="Times New Roman" w:hAnsi="Times New Roman" w:cs="Times New Roman"/>
          <w:sz w:val="24"/>
          <w:szCs w:val="24"/>
        </w:rPr>
      </w:pPr>
    </w:p>
    <w:p w14:paraId="11FAA888" w14:textId="77777777" w:rsidR="00764D51" w:rsidRPr="00041CFE" w:rsidRDefault="00764D51" w:rsidP="00FE136E">
      <w:pPr>
        <w:spacing w:after="0"/>
        <w:jc w:val="both"/>
        <w:rPr>
          <w:rFonts w:ascii="Times New Roman" w:hAnsi="Times New Roman" w:cs="Times New Roman"/>
          <w:sz w:val="24"/>
          <w:szCs w:val="24"/>
        </w:rPr>
      </w:pPr>
    </w:p>
    <w:p w14:paraId="367F1756" w14:textId="77777777" w:rsidR="00764D51" w:rsidRPr="00041CFE" w:rsidRDefault="00764D51" w:rsidP="00FE136E">
      <w:pPr>
        <w:spacing w:after="0"/>
        <w:jc w:val="both"/>
        <w:rPr>
          <w:rFonts w:ascii="Times New Roman" w:hAnsi="Times New Roman" w:cs="Times New Roman"/>
          <w:sz w:val="24"/>
          <w:szCs w:val="24"/>
        </w:rPr>
      </w:pPr>
    </w:p>
    <w:p w14:paraId="0A27E73B" w14:textId="2C11F223" w:rsidR="00764D51" w:rsidRPr="00041CFE" w:rsidRDefault="00764D51"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lastRenderedPageBreak/>
        <w:t>Assignment Set 1</w:t>
      </w:r>
    </w:p>
    <w:p w14:paraId="07481BCC" w14:textId="77777777" w:rsidR="00764D51" w:rsidRPr="00041CFE" w:rsidRDefault="00764D51" w:rsidP="00FE136E">
      <w:pPr>
        <w:spacing w:after="0"/>
        <w:jc w:val="both"/>
        <w:rPr>
          <w:rFonts w:ascii="Times New Roman" w:hAnsi="Times New Roman" w:cs="Times New Roman"/>
          <w:sz w:val="24"/>
          <w:szCs w:val="24"/>
        </w:rPr>
      </w:pPr>
    </w:p>
    <w:p w14:paraId="7F188AFD" w14:textId="6EB0CF5E" w:rsidR="00764D51" w:rsidRDefault="00764D51"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Question 1:</w:t>
      </w:r>
    </w:p>
    <w:p w14:paraId="07FC984B" w14:textId="77777777" w:rsidR="00DA4260" w:rsidRPr="00041CFE" w:rsidRDefault="00DA4260" w:rsidP="00FE136E">
      <w:pPr>
        <w:spacing w:after="0"/>
        <w:jc w:val="both"/>
        <w:rPr>
          <w:rFonts w:ascii="Times New Roman" w:hAnsi="Times New Roman" w:cs="Times New Roman"/>
          <w:b/>
          <w:bCs/>
          <w:sz w:val="24"/>
          <w:szCs w:val="24"/>
        </w:rPr>
      </w:pPr>
    </w:p>
    <w:p w14:paraId="649C9175" w14:textId="77777777" w:rsidR="00764D51" w:rsidRPr="00041CFE" w:rsidRDefault="00764D51" w:rsidP="00FE136E">
      <w:pPr>
        <w:spacing w:after="0"/>
        <w:jc w:val="both"/>
        <w:rPr>
          <w:rFonts w:ascii="Times New Roman" w:eastAsiaTheme="minorEastAsia" w:hAnsi="Times New Roman" w:cs="Times New Roman"/>
          <w:b/>
          <w:bCs/>
          <w:sz w:val="24"/>
          <w:szCs w:val="24"/>
        </w:rPr>
      </w:pPr>
      <w:r w:rsidRPr="00041CFE">
        <w:rPr>
          <w:rFonts w:ascii="Times New Roman" w:eastAsiaTheme="minorEastAsia" w:hAnsi="Times New Roman" w:cs="Times New Roman"/>
          <w:b/>
          <w:bCs/>
          <w:sz w:val="24"/>
          <w:szCs w:val="24"/>
        </w:rPr>
        <w:t>Elucidate the ways in which we can overcome the barriers to communication.</w:t>
      </w:r>
    </w:p>
    <w:p w14:paraId="6BEFBB4A" w14:textId="7C013DF1" w:rsidR="00F84BFA" w:rsidRPr="00041CFE" w:rsidRDefault="00764D51"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Answer:</w:t>
      </w:r>
    </w:p>
    <w:p w14:paraId="7A03FE51" w14:textId="202B8FC5" w:rsidR="00764D51" w:rsidRPr="00041CFE" w:rsidRDefault="00764D51"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There are some steps that can be done both by the organisation and by individuals to handle communication barriers better - to reduce them as much as possible, if not completely remove them.</w:t>
      </w:r>
    </w:p>
    <w:p w14:paraId="1CA5E51A" w14:textId="6D80FC46" w:rsidR="003511D6" w:rsidRPr="00041CFE" w:rsidRDefault="003511D6"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1. Organisational Action</w:t>
      </w:r>
    </w:p>
    <w:p w14:paraId="3E15A67F" w14:textId="78411DAF" w:rsidR="003511D6" w:rsidRPr="00041CFE" w:rsidRDefault="003511D6"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In a company, employees communicate and share Knowledge through various means, such as meetings, emails, chatting, and all. But one major issue that many workplaces face is lack of communication. To say this, companies need to take certain steps to ensure that messages are clear and properly understood. Here’s what they can do:</w:t>
      </w:r>
    </w:p>
    <w:p w14:paraId="44E2C531" w14:textId="4CAF32EA" w:rsidR="003511D6" w:rsidRPr="00041CFE" w:rsidRDefault="003511D6"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Encourage feedback: The company should always solicit feedback on messages that were sent earlier. This helps managers determine whether people understood the message correctly or not.</w:t>
      </w:r>
    </w:p>
    <w:p w14:paraId="7AE109BE" w14:textId="795F99AD" w:rsidR="00764D51" w:rsidRPr="00041CFE" w:rsidRDefault="003511D6"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Create an open environment: When there is trust and openness at work, it becomes much easier. Employees, like juniors, should feel free to share their thoughts or opinions without fear of Wrongdoing like feeling.</w:t>
      </w:r>
    </w:p>
    <w:p w14:paraId="7274DE95" w14:textId="038CA94C"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 xml:space="preserve">Use different ways to communicate: Companies should use different types of communication to make the messages that </w:t>
      </w:r>
      <w:proofErr w:type="gramStart"/>
      <w:r w:rsidRPr="00041CFE">
        <w:rPr>
          <w:rFonts w:ascii="Times New Roman" w:hAnsi="Times New Roman" w:cs="Times New Roman"/>
          <w:sz w:val="24"/>
          <w:szCs w:val="24"/>
        </w:rPr>
        <w:t>actually reach</w:t>
      </w:r>
      <w:proofErr w:type="gramEnd"/>
      <w:r w:rsidRPr="00041CFE">
        <w:rPr>
          <w:rFonts w:ascii="Times New Roman" w:hAnsi="Times New Roman" w:cs="Times New Roman"/>
          <w:sz w:val="24"/>
          <w:szCs w:val="24"/>
        </w:rPr>
        <w:t xml:space="preserve"> the correct people. That means not depending on just one method - mix of both spoken and written communication and use both official and un-official ways of sharing information. This helps reduce confusion and keeps everyone in the loop.</w:t>
      </w:r>
    </w:p>
    <w:p w14:paraId="7CBC0473" w14:textId="53B7EE06" w:rsidR="0031136F" w:rsidRPr="00041CFE" w:rsidRDefault="0031136F"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2. Individual Action</w:t>
      </w:r>
    </w:p>
    <w:p w14:paraId="29724550" w14:textId="3F142DCE"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Anyone can do a few things to overcome communication challenges. These small changes can make a large change, both at work and in personal life. Here’s what helps:</w:t>
      </w:r>
    </w:p>
    <w:p w14:paraId="03C80FEF" w14:textId="4CD5A071"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Listen actively: Don’t just hear words try to understand what the other person means. Many people “listen” but don’t really pay attention, and that causes problems. Real communication happens when you listen with focus and understanding. This skill can be improved.</w:t>
      </w:r>
    </w:p>
    <w:p w14:paraId="09D089A9" w14:textId="7971B483"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Choose your words carefully: Always use clear and simple language so that the person you’re talking to gets the same meaning you that you think. Wrong communication happens when words are confusing.</w:t>
      </w:r>
    </w:p>
    <w:p w14:paraId="7C7E2A4B" w14:textId="1A2706D8"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Pick the right way to communicate: Think before sending any message about what mode of communication is most suitable like it is a call, message, email, or meeting. The correct way depends on the situation and with the person who we talk as well.</w:t>
      </w:r>
    </w:p>
    <w:p w14:paraId="46C6080B" w14:textId="663E4CAE" w:rsidR="0031136F" w:rsidRPr="00041CFE"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Avoid too much technical talk: Keep the language simple and easy to understand. Using too many technical or complicated terms can confuse people. Use technical words only when they’re really needed.</w:t>
      </w:r>
    </w:p>
    <w:p w14:paraId="2A64A200" w14:textId="362F6810" w:rsidR="0031136F" w:rsidRDefault="0031136F"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Give proper feedback: Feedback is most important in communication. giving the feedback gives the knowledge of how things are going. Make sure your feedback has a good balance be honest but also helpful and respectful.</w:t>
      </w:r>
    </w:p>
    <w:p w14:paraId="096C44D3" w14:textId="77777777" w:rsidR="00662D65" w:rsidRDefault="00662D65" w:rsidP="00FE136E">
      <w:pPr>
        <w:spacing w:after="0"/>
        <w:jc w:val="both"/>
        <w:rPr>
          <w:rFonts w:ascii="Times New Roman" w:hAnsi="Times New Roman" w:cs="Times New Roman"/>
          <w:sz w:val="24"/>
          <w:szCs w:val="24"/>
        </w:rPr>
      </w:pPr>
    </w:p>
    <w:p w14:paraId="209DD9DE" w14:textId="77777777" w:rsidR="00662D65" w:rsidRDefault="00662D65" w:rsidP="00FE136E">
      <w:pPr>
        <w:spacing w:after="0"/>
        <w:jc w:val="both"/>
        <w:rPr>
          <w:rFonts w:ascii="Times New Roman" w:hAnsi="Times New Roman" w:cs="Times New Roman"/>
          <w:sz w:val="24"/>
          <w:szCs w:val="24"/>
        </w:rPr>
      </w:pPr>
    </w:p>
    <w:p w14:paraId="5B00C78D" w14:textId="77777777" w:rsidR="00662D65" w:rsidRPr="00041CFE" w:rsidRDefault="00662D65" w:rsidP="00FE136E">
      <w:pPr>
        <w:spacing w:after="0"/>
        <w:jc w:val="both"/>
        <w:rPr>
          <w:rFonts w:ascii="Times New Roman" w:hAnsi="Times New Roman" w:cs="Times New Roman"/>
          <w:sz w:val="24"/>
          <w:szCs w:val="24"/>
        </w:rPr>
      </w:pPr>
    </w:p>
    <w:p w14:paraId="1F5C83C7" w14:textId="00856E18" w:rsidR="0031136F" w:rsidRDefault="0031136F"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lastRenderedPageBreak/>
        <w:t>Question 2</w:t>
      </w:r>
      <w:r w:rsidR="00865FF6" w:rsidRPr="00041CFE">
        <w:rPr>
          <w:rFonts w:ascii="Times New Roman" w:hAnsi="Times New Roman" w:cs="Times New Roman"/>
          <w:b/>
          <w:bCs/>
          <w:sz w:val="24"/>
          <w:szCs w:val="24"/>
        </w:rPr>
        <w:t>:</w:t>
      </w:r>
    </w:p>
    <w:p w14:paraId="0574F458" w14:textId="77777777" w:rsidR="00662D65" w:rsidRPr="00041CFE" w:rsidRDefault="00662D65" w:rsidP="00FE136E">
      <w:pPr>
        <w:spacing w:after="0"/>
        <w:jc w:val="both"/>
        <w:rPr>
          <w:rFonts w:ascii="Times New Roman" w:hAnsi="Times New Roman" w:cs="Times New Roman"/>
          <w:b/>
          <w:bCs/>
          <w:sz w:val="24"/>
          <w:szCs w:val="24"/>
        </w:rPr>
      </w:pPr>
    </w:p>
    <w:p w14:paraId="77888BA0" w14:textId="4C617189" w:rsidR="0031136F" w:rsidRPr="00041CFE" w:rsidRDefault="0031136F" w:rsidP="00FE136E">
      <w:pPr>
        <w:spacing w:after="0"/>
        <w:jc w:val="both"/>
        <w:rPr>
          <w:rFonts w:ascii="Times New Roman" w:eastAsiaTheme="minorEastAsia" w:hAnsi="Times New Roman" w:cs="Times New Roman"/>
          <w:b/>
          <w:bCs/>
          <w:sz w:val="24"/>
          <w:szCs w:val="24"/>
        </w:rPr>
      </w:pPr>
      <w:r w:rsidRPr="00041CFE">
        <w:rPr>
          <w:rFonts w:ascii="Times New Roman" w:eastAsiaTheme="minorEastAsia" w:hAnsi="Times New Roman" w:cs="Times New Roman"/>
          <w:b/>
          <w:bCs/>
          <w:sz w:val="24"/>
          <w:szCs w:val="24"/>
        </w:rPr>
        <w:t>Enlist the characteristics of Non-Verbal Communication. Explain with examples.</w:t>
      </w:r>
    </w:p>
    <w:p w14:paraId="202FA716" w14:textId="742B1A99" w:rsidR="0037754F" w:rsidRPr="00041CFE" w:rsidRDefault="0037754F" w:rsidP="00FE136E">
      <w:pPr>
        <w:spacing w:after="0"/>
        <w:jc w:val="both"/>
        <w:rPr>
          <w:rFonts w:ascii="Times New Roman" w:eastAsiaTheme="minorEastAsia" w:hAnsi="Times New Roman" w:cs="Times New Roman"/>
          <w:b/>
          <w:bCs/>
          <w:sz w:val="24"/>
          <w:szCs w:val="24"/>
        </w:rPr>
      </w:pPr>
      <w:r w:rsidRPr="00041CFE">
        <w:rPr>
          <w:rFonts w:ascii="Times New Roman" w:eastAsiaTheme="minorEastAsia" w:hAnsi="Times New Roman" w:cs="Times New Roman"/>
          <w:b/>
          <w:bCs/>
          <w:sz w:val="24"/>
          <w:szCs w:val="24"/>
        </w:rPr>
        <w:t>Answer:</w:t>
      </w:r>
    </w:p>
    <w:p w14:paraId="441413AA"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 xml:space="preserve">The characteristics of non-verbal communication are different from verbal and here are the key points: </w:t>
      </w:r>
    </w:p>
    <w:p w14:paraId="51433E1E" w14:textId="77777777"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You can’t avoid non-verbal communication</w:t>
      </w:r>
    </w:p>
    <w:p w14:paraId="1BB2EB2E" w14:textId="77777777"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It’s very powerful</w:t>
      </w:r>
    </w:p>
    <w:p w14:paraId="39F4F4DD" w14:textId="77777777"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It can be confusing sometimes</w:t>
      </w:r>
    </w:p>
    <w:p w14:paraId="0562A21F" w14:textId="77777777"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It can’t express everything</w:t>
      </w:r>
    </w:p>
    <w:p w14:paraId="05E95003"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b/>
          <w:bCs/>
          <w:sz w:val="24"/>
          <w:szCs w:val="24"/>
        </w:rPr>
        <w:t>Cultural differences in nonverbal communication</w:t>
      </w:r>
      <w:r w:rsidRPr="00041CFE">
        <w:rPr>
          <w:rFonts w:ascii="Times New Roman" w:hAnsi="Times New Roman" w:cs="Times New Roman"/>
          <w:sz w:val="24"/>
          <w:szCs w:val="24"/>
        </w:rPr>
        <w:t xml:space="preserve"> </w:t>
      </w:r>
    </w:p>
    <w:p w14:paraId="6F65D940" w14:textId="02CCCD36"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Let’s see them in detail:</w:t>
      </w:r>
    </w:p>
    <w:p w14:paraId="314C5873" w14:textId="44E130BE"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You can’t avoid non-verbal communication:</w:t>
      </w:r>
    </w:p>
    <w:p w14:paraId="58E9F257"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Unlike speaking or writing, which you can choose to stop anytime, non-verbal communication happens all the time — even if you don’t mean to. Your face, body, and silence still say something.</w:t>
      </w:r>
    </w:p>
    <w:p w14:paraId="2202E726"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For example, imagine a speaker giving a presentation. No one’s talking back, but people are yawning and sitting quiet when he asks for feedback. That silence itself says it all — the audience is bored and not interested. So even when no one speaks, their body language gives away the message.</w:t>
      </w:r>
    </w:p>
    <w:p w14:paraId="646A53BA" w14:textId="0E17C736"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Non-verbal communication is powerful:</w:t>
      </w:r>
    </w:p>
    <w:p w14:paraId="5E1AE5E1"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It plays a major role in judging people and makes the first impressions — and those impressions usually last.</w:t>
      </w:r>
    </w:p>
    <w:p w14:paraId="48F1C460"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let us say, arriving at a job interview fifteen minutes late, dressing casually, and avoiding eye contact.  You've already conveyed to them that you're unconfident, apprehensive, or reckless without even speaking.  That is how powerful nonverbal cues are.</w:t>
      </w:r>
    </w:p>
    <w:p w14:paraId="7E077655" w14:textId="41422275"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Non-verbal communication can be confusing:</w:t>
      </w:r>
    </w:p>
    <w:p w14:paraId="7F538473"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Words can be clear, but body language doesn’t always mean one thing. The same gesture can be taken in different ways.</w:t>
      </w:r>
    </w:p>
    <w:p w14:paraId="420D2D6F"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For example, sitting back in your chair might look like you’re bored or tired. Not making eye contact might mean you’re nervous — or maybe guilty. So, you can’t always guess exactly what someone’s non-verbal message means.</w:t>
      </w:r>
    </w:p>
    <w:p w14:paraId="0E94C655" w14:textId="5347B9C4"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Non-verbal communication can’t express everything:</w:t>
      </w:r>
    </w:p>
    <w:p w14:paraId="7C895788"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Nonverbal communication does not convey facts or ideas; it only conveys emotions, moods, or levels of interest.  Some things are best when they are verbal.</w:t>
      </w:r>
    </w:p>
    <w:p w14:paraId="3BF00680" w14:textId="24E76C0F"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Like, in a business meeting, an analyst should show that sales target increased or decreased this year.  His happiness may be conveyed through his body language, but the numbers still don’t make sense.</w:t>
      </w:r>
    </w:p>
    <w:p w14:paraId="02362D5A" w14:textId="57C971EB" w:rsidR="00637F5E" w:rsidRPr="00041CFE" w:rsidRDefault="00637F5E"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Cultural differences in nonverbal communication:</w:t>
      </w:r>
    </w:p>
    <w:p w14:paraId="737688CB"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While some gestures are universal, others have location-specific meanings.</w:t>
      </w:r>
    </w:p>
    <w:p w14:paraId="256ACF4F" w14:textId="77777777" w:rsidR="00637F5E" w:rsidRPr="00041CFE"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For instance, while handshakes are customary in Western nations, they may seem excessively intimate in Asian nations like India.  A simple nod of the head could indicate "yes" in one context and "no" in another.  While bowing may seem strange in the United States, it is a sign of respect in Japan.</w:t>
      </w:r>
    </w:p>
    <w:p w14:paraId="1AF6676A" w14:textId="7C70C878" w:rsidR="0066237B" w:rsidRDefault="00637F5E" w:rsidP="00FE136E">
      <w:pPr>
        <w:spacing w:after="0"/>
        <w:jc w:val="both"/>
        <w:rPr>
          <w:rFonts w:ascii="Times New Roman" w:hAnsi="Times New Roman" w:cs="Times New Roman"/>
          <w:sz w:val="24"/>
          <w:szCs w:val="24"/>
        </w:rPr>
      </w:pPr>
      <w:r w:rsidRPr="00041CFE">
        <w:rPr>
          <w:rFonts w:ascii="Times New Roman" w:hAnsi="Times New Roman" w:cs="Times New Roman"/>
          <w:sz w:val="24"/>
          <w:szCs w:val="24"/>
        </w:rPr>
        <w:t xml:space="preserve">Additionally, people in Latin America typically avoid making too much eye contact, whereas in Arabic countries, people maintain strong eye contact to demonstrate interest.  Additionally, </w:t>
      </w:r>
      <w:r w:rsidRPr="00041CFE">
        <w:rPr>
          <w:rFonts w:ascii="Times New Roman" w:hAnsi="Times New Roman" w:cs="Times New Roman"/>
          <w:sz w:val="24"/>
          <w:szCs w:val="24"/>
        </w:rPr>
        <w:lastRenderedPageBreak/>
        <w:t xml:space="preserve">Westerners find it awkward when Latin Americans stand closer to one another when speaking </w:t>
      </w:r>
      <w:proofErr w:type="gramStart"/>
      <w:r w:rsidRPr="00041CFE">
        <w:rPr>
          <w:rFonts w:ascii="Times New Roman" w:hAnsi="Times New Roman" w:cs="Times New Roman"/>
          <w:sz w:val="24"/>
          <w:szCs w:val="24"/>
        </w:rPr>
        <w:t>in order to</w:t>
      </w:r>
      <w:proofErr w:type="gramEnd"/>
      <w:r w:rsidRPr="00041CFE">
        <w:rPr>
          <w:rFonts w:ascii="Times New Roman" w:hAnsi="Times New Roman" w:cs="Times New Roman"/>
          <w:sz w:val="24"/>
          <w:szCs w:val="24"/>
        </w:rPr>
        <w:t xml:space="preserve"> respect personal space.</w:t>
      </w:r>
    </w:p>
    <w:p w14:paraId="25030961" w14:textId="4B3647E4" w:rsidR="0066237B" w:rsidRPr="00041CFE" w:rsidRDefault="0066237B" w:rsidP="00FE136E">
      <w:pPr>
        <w:spacing w:after="0"/>
        <w:jc w:val="both"/>
        <w:rPr>
          <w:rFonts w:ascii="Times New Roman" w:hAnsi="Times New Roman" w:cs="Times New Roman"/>
          <w:sz w:val="24"/>
          <w:szCs w:val="24"/>
        </w:rPr>
      </w:pPr>
      <w:r w:rsidRPr="008E720A">
        <w:rPr>
          <w:rFonts w:ascii="Times New Roman" w:hAnsi="Times New Roman" w:cs="Times New Roman"/>
          <w:b/>
          <w:bCs/>
          <w:sz w:val="24"/>
          <w:szCs w:val="24"/>
        </w:rPr>
        <w:t>Conclusion</w:t>
      </w:r>
      <w:r w:rsidR="008E720A">
        <w:rPr>
          <w:rFonts w:ascii="Times New Roman" w:hAnsi="Times New Roman" w:cs="Times New Roman"/>
          <w:b/>
          <w:bCs/>
          <w:sz w:val="24"/>
          <w:szCs w:val="24"/>
        </w:rPr>
        <w:t>:</w:t>
      </w:r>
      <w:r w:rsidRPr="0066237B">
        <w:rPr>
          <w:rFonts w:ascii="Times New Roman" w:hAnsi="Times New Roman" w:cs="Times New Roman"/>
          <w:sz w:val="24"/>
          <w:szCs w:val="24"/>
        </w:rPr>
        <w:t xml:space="preserve"> Non-verbal communication is an essential component of effective interaction that enhances</w:t>
      </w:r>
      <w:r>
        <w:rPr>
          <w:rFonts w:ascii="Times New Roman" w:hAnsi="Times New Roman" w:cs="Times New Roman"/>
          <w:sz w:val="24"/>
          <w:szCs w:val="24"/>
        </w:rPr>
        <w:t xml:space="preserve"> </w:t>
      </w:r>
      <w:r w:rsidRPr="0066237B">
        <w:rPr>
          <w:rFonts w:ascii="Times New Roman" w:hAnsi="Times New Roman" w:cs="Times New Roman"/>
          <w:sz w:val="24"/>
          <w:szCs w:val="24"/>
        </w:rPr>
        <w:t>understanding and emotional connection. It complements verbal communication, reveals</w:t>
      </w:r>
      <w:r>
        <w:rPr>
          <w:rFonts w:ascii="Times New Roman" w:hAnsi="Times New Roman" w:cs="Times New Roman"/>
          <w:sz w:val="24"/>
          <w:szCs w:val="24"/>
        </w:rPr>
        <w:t xml:space="preserve"> </w:t>
      </w:r>
      <w:r w:rsidRPr="0066237B">
        <w:rPr>
          <w:rFonts w:ascii="Times New Roman" w:hAnsi="Times New Roman" w:cs="Times New Roman"/>
          <w:sz w:val="24"/>
          <w:szCs w:val="24"/>
        </w:rPr>
        <w:t>genuine emotions, and aids in quick interpretation of messages. By being mindful of gestures, tone, and expressions, individuals can improve clarity, avoid misunderstandings, and</w:t>
      </w:r>
      <w:r>
        <w:rPr>
          <w:rFonts w:ascii="Times New Roman" w:hAnsi="Times New Roman" w:cs="Times New Roman"/>
          <w:sz w:val="24"/>
          <w:szCs w:val="24"/>
        </w:rPr>
        <w:t xml:space="preserve"> </w:t>
      </w:r>
      <w:r w:rsidRPr="0066237B">
        <w:rPr>
          <w:rFonts w:ascii="Times New Roman" w:hAnsi="Times New Roman" w:cs="Times New Roman"/>
          <w:sz w:val="24"/>
          <w:szCs w:val="24"/>
        </w:rPr>
        <w:t>foster</w:t>
      </w:r>
      <w:r>
        <w:rPr>
          <w:rFonts w:ascii="Times New Roman" w:hAnsi="Times New Roman" w:cs="Times New Roman"/>
          <w:sz w:val="24"/>
          <w:szCs w:val="24"/>
        </w:rPr>
        <w:t xml:space="preserve"> </w:t>
      </w:r>
      <w:r w:rsidRPr="0066237B">
        <w:rPr>
          <w:rFonts w:ascii="Times New Roman" w:hAnsi="Times New Roman" w:cs="Times New Roman"/>
          <w:sz w:val="24"/>
          <w:szCs w:val="24"/>
        </w:rPr>
        <w:t>better communication in both personal and professional environments.</w:t>
      </w:r>
    </w:p>
    <w:p w14:paraId="3111508B" w14:textId="77777777" w:rsidR="00865FF6" w:rsidRPr="00041CFE" w:rsidRDefault="00865FF6" w:rsidP="00FE136E">
      <w:pPr>
        <w:spacing w:after="0"/>
        <w:jc w:val="both"/>
        <w:rPr>
          <w:rFonts w:ascii="Times New Roman" w:hAnsi="Times New Roman" w:cs="Times New Roman"/>
          <w:sz w:val="24"/>
          <w:szCs w:val="24"/>
        </w:rPr>
      </w:pPr>
    </w:p>
    <w:p w14:paraId="759AF1DC" w14:textId="2EC7E221" w:rsidR="00865FF6" w:rsidRPr="00041CFE" w:rsidRDefault="00865FF6" w:rsidP="00FE136E">
      <w:pPr>
        <w:spacing w:after="0"/>
        <w:jc w:val="both"/>
        <w:rPr>
          <w:rFonts w:ascii="Times New Roman" w:hAnsi="Times New Roman" w:cs="Times New Roman"/>
          <w:b/>
          <w:bCs/>
          <w:sz w:val="24"/>
          <w:szCs w:val="24"/>
        </w:rPr>
      </w:pPr>
      <w:r w:rsidRPr="00041CFE">
        <w:rPr>
          <w:rFonts w:ascii="Times New Roman" w:hAnsi="Times New Roman" w:cs="Times New Roman"/>
          <w:b/>
          <w:bCs/>
          <w:sz w:val="24"/>
          <w:szCs w:val="24"/>
        </w:rPr>
        <w:t>Question 3:</w:t>
      </w:r>
    </w:p>
    <w:p w14:paraId="332CD165" w14:textId="5969DBE4" w:rsidR="00865FF6" w:rsidRPr="00041CFE" w:rsidRDefault="00865FF6" w:rsidP="00FE136E">
      <w:pPr>
        <w:spacing w:after="0"/>
        <w:jc w:val="both"/>
        <w:rPr>
          <w:rFonts w:ascii="Times New Roman" w:eastAsiaTheme="minorEastAsia" w:hAnsi="Times New Roman" w:cs="Times New Roman"/>
          <w:b/>
          <w:bCs/>
          <w:sz w:val="24"/>
          <w:szCs w:val="24"/>
        </w:rPr>
      </w:pPr>
      <w:r w:rsidRPr="00041CFE">
        <w:rPr>
          <w:rFonts w:ascii="Times New Roman" w:eastAsiaTheme="minorEastAsia" w:hAnsi="Times New Roman" w:cs="Times New Roman"/>
          <w:b/>
          <w:bCs/>
          <w:sz w:val="24"/>
          <w:szCs w:val="24"/>
        </w:rPr>
        <w:t xml:space="preserve">Suppose you </w:t>
      </w:r>
      <w:proofErr w:type="gramStart"/>
      <w:r w:rsidRPr="00041CFE">
        <w:rPr>
          <w:rFonts w:ascii="Times New Roman" w:eastAsiaTheme="minorEastAsia" w:hAnsi="Times New Roman" w:cs="Times New Roman"/>
          <w:b/>
          <w:bCs/>
          <w:sz w:val="24"/>
          <w:szCs w:val="24"/>
        </w:rPr>
        <w:t>have to</w:t>
      </w:r>
      <w:proofErr w:type="gramEnd"/>
      <w:r w:rsidRPr="00041CFE">
        <w:rPr>
          <w:rFonts w:ascii="Times New Roman" w:eastAsiaTheme="minorEastAsia" w:hAnsi="Times New Roman" w:cs="Times New Roman"/>
          <w:b/>
          <w:bCs/>
          <w:sz w:val="24"/>
          <w:szCs w:val="24"/>
        </w:rPr>
        <w:t xml:space="preserve"> write a sales pitch to present in front of the Board of Directors. Describe the steps you will follow in your writing methodology.</w:t>
      </w:r>
    </w:p>
    <w:p w14:paraId="23F7A8E5" w14:textId="25FF1DA7" w:rsidR="00657DFC" w:rsidRPr="00041CFE" w:rsidRDefault="00657DFC" w:rsidP="00FE136E">
      <w:pPr>
        <w:spacing w:after="0"/>
        <w:jc w:val="both"/>
        <w:rPr>
          <w:rFonts w:ascii="Times New Roman" w:eastAsiaTheme="minorEastAsia" w:hAnsi="Times New Roman" w:cs="Times New Roman"/>
          <w:b/>
          <w:bCs/>
          <w:sz w:val="24"/>
          <w:szCs w:val="24"/>
        </w:rPr>
      </w:pPr>
      <w:r w:rsidRPr="00041CFE">
        <w:rPr>
          <w:rFonts w:ascii="Times New Roman" w:eastAsiaTheme="minorEastAsia" w:hAnsi="Times New Roman" w:cs="Times New Roman"/>
          <w:b/>
          <w:bCs/>
          <w:sz w:val="24"/>
          <w:szCs w:val="24"/>
        </w:rPr>
        <w:t>Answer:</w:t>
      </w:r>
    </w:p>
    <w:p w14:paraId="590C69CA" w14:textId="77777777" w:rsidR="00AF3F3A" w:rsidRPr="00AF3F3A" w:rsidRDefault="00AF3F3A" w:rsidP="00FE136E">
      <w:p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Meaning of a Sales</w:t>
      </w:r>
      <w:r w:rsidRPr="00AF3F3A">
        <w:rPr>
          <w:rFonts w:ascii="Times New Roman" w:hAnsi="Times New Roman" w:cs="Times New Roman"/>
          <w:b/>
          <w:bCs/>
          <w:sz w:val="24"/>
          <w:szCs w:val="24"/>
        </w:rPr>
        <w:t xml:space="preserve"> </w:t>
      </w:r>
      <w:r w:rsidRPr="00AF3F3A">
        <w:rPr>
          <w:rFonts w:ascii="Times New Roman" w:hAnsi="Times New Roman" w:cs="Times New Roman"/>
          <w:b/>
          <w:bCs/>
          <w:sz w:val="24"/>
          <w:szCs w:val="24"/>
        </w:rPr>
        <w:t>Pitch</w:t>
      </w:r>
      <w:r w:rsidRPr="00AF3F3A">
        <w:rPr>
          <w:rFonts w:ascii="Times New Roman" w:hAnsi="Times New Roman" w:cs="Times New Roman"/>
          <w:b/>
          <w:bCs/>
          <w:sz w:val="24"/>
          <w:szCs w:val="24"/>
        </w:rPr>
        <w:t>:</w:t>
      </w:r>
    </w:p>
    <w:p w14:paraId="3BBEEB0A" w14:textId="77777777" w:rsidR="00AF3F3A" w:rsidRDefault="00AF3F3A" w:rsidP="00FE136E">
      <w:pPr>
        <w:spacing w:after="0"/>
        <w:jc w:val="both"/>
        <w:rPr>
          <w:rFonts w:ascii="Segoe UI Symbol" w:hAnsi="Segoe UI Symbol" w:cs="Segoe UI Symbol"/>
          <w:sz w:val="24"/>
          <w:szCs w:val="24"/>
        </w:rPr>
      </w:pPr>
      <w:r w:rsidRPr="00AF3F3A">
        <w:rPr>
          <w:rFonts w:ascii="Times New Roman" w:hAnsi="Times New Roman" w:cs="Times New Roman"/>
          <w:sz w:val="24"/>
          <w:szCs w:val="24"/>
        </w:rPr>
        <w:t>A sales pitch is a persuasive communication technique used to present ideas, products, or</w:t>
      </w:r>
      <w:r>
        <w:rPr>
          <w:rFonts w:ascii="Times New Roman" w:hAnsi="Times New Roman" w:cs="Times New Roman"/>
          <w:sz w:val="24"/>
          <w:szCs w:val="24"/>
        </w:rPr>
        <w:t xml:space="preserve"> </w:t>
      </w:r>
      <w:r w:rsidRPr="00AF3F3A">
        <w:rPr>
          <w:rFonts w:ascii="Times New Roman" w:hAnsi="Times New Roman" w:cs="Times New Roman"/>
          <w:sz w:val="24"/>
          <w:szCs w:val="24"/>
        </w:rPr>
        <w:t>services to potential investors or decision-makers. When addressing the Board of Directors, the sales pitch must demonstrate the business potential, profitability, and strategic relevance</w:t>
      </w:r>
      <w:r>
        <w:rPr>
          <w:rFonts w:ascii="Times New Roman" w:hAnsi="Times New Roman" w:cs="Times New Roman"/>
          <w:sz w:val="24"/>
          <w:szCs w:val="24"/>
        </w:rPr>
        <w:t xml:space="preserve"> </w:t>
      </w:r>
      <w:r w:rsidRPr="00AF3F3A">
        <w:rPr>
          <w:rFonts w:ascii="Times New Roman" w:hAnsi="Times New Roman" w:cs="Times New Roman"/>
          <w:sz w:val="24"/>
          <w:szCs w:val="24"/>
        </w:rPr>
        <w:t>of the proposal. It combines analytical reasoning with emotional appeal to gain approval or</w:t>
      </w:r>
      <w:r>
        <w:rPr>
          <w:rFonts w:ascii="Times New Roman" w:hAnsi="Times New Roman" w:cs="Times New Roman"/>
          <w:sz w:val="24"/>
          <w:szCs w:val="24"/>
        </w:rPr>
        <w:t xml:space="preserve"> </w:t>
      </w:r>
      <w:r w:rsidRPr="00AF3F3A">
        <w:rPr>
          <w:rFonts w:ascii="Times New Roman" w:hAnsi="Times New Roman" w:cs="Times New Roman"/>
          <w:sz w:val="24"/>
          <w:szCs w:val="24"/>
        </w:rPr>
        <w:t>support.</w:t>
      </w:r>
    </w:p>
    <w:p w14:paraId="412D546C" w14:textId="50723A63" w:rsidR="00AF3F3A" w:rsidRPr="00AF3F3A" w:rsidRDefault="00AF3F3A" w:rsidP="00FE136E">
      <w:p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Steps in Writing Methodology for a Sales Pitch</w:t>
      </w:r>
      <w:r>
        <w:rPr>
          <w:rFonts w:ascii="Times New Roman" w:hAnsi="Times New Roman" w:cs="Times New Roman"/>
          <w:b/>
          <w:bCs/>
          <w:sz w:val="24"/>
          <w:szCs w:val="24"/>
        </w:rPr>
        <w:t>:</w:t>
      </w:r>
    </w:p>
    <w:p w14:paraId="2C380485" w14:textId="7C1235B5" w:rsidR="00AF3F3A" w:rsidRPr="00AF3F3A" w:rsidRDefault="00AF3F3A" w:rsidP="00FE136E">
      <w:pPr>
        <w:pStyle w:val="ListParagraph"/>
        <w:numPr>
          <w:ilvl w:val="0"/>
          <w:numId w:val="1"/>
        </w:num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Understanding the Purpose of the Pitch</w:t>
      </w:r>
      <w:r w:rsidRPr="00AF3F3A">
        <w:rPr>
          <w:rFonts w:ascii="Times New Roman" w:hAnsi="Times New Roman" w:cs="Times New Roman"/>
          <w:b/>
          <w:bCs/>
          <w:sz w:val="24"/>
          <w:szCs w:val="24"/>
        </w:rPr>
        <w:t xml:space="preserve">: </w:t>
      </w:r>
    </w:p>
    <w:p w14:paraId="06B2AD77" w14:textId="56C69FEF"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The first step is to identify the core objective behind the pitch.</w:t>
      </w:r>
      <w:r>
        <w:rPr>
          <w:rFonts w:ascii="Times New Roman" w:hAnsi="Times New Roman" w:cs="Times New Roman"/>
          <w:sz w:val="24"/>
          <w:szCs w:val="24"/>
        </w:rPr>
        <w:t xml:space="preserve"> </w:t>
      </w:r>
      <w:r w:rsidRPr="00AF3F3A">
        <w:rPr>
          <w:rFonts w:ascii="Times New Roman" w:hAnsi="Times New Roman" w:cs="Times New Roman"/>
          <w:sz w:val="24"/>
          <w:szCs w:val="24"/>
        </w:rPr>
        <w:t>It could be to secure funding, launch a new product, or gain approval for a strategic</w:t>
      </w:r>
      <w:r>
        <w:rPr>
          <w:rFonts w:ascii="Times New Roman" w:hAnsi="Times New Roman" w:cs="Times New Roman"/>
          <w:sz w:val="24"/>
          <w:szCs w:val="24"/>
        </w:rPr>
        <w:t xml:space="preserve"> </w:t>
      </w:r>
      <w:r w:rsidRPr="00AF3F3A">
        <w:rPr>
          <w:rFonts w:ascii="Times New Roman" w:hAnsi="Times New Roman" w:cs="Times New Roman"/>
          <w:sz w:val="24"/>
          <w:szCs w:val="24"/>
        </w:rPr>
        <w:t>partnership</w:t>
      </w:r>
      <w:r>
        <w:rPr>
          <w:rFonts w:ascii="Times New Roman" w:hAnsi="Times New Roman" w:cs="Times New Roman"/>
          <w:sz w:val="24"/>
          <w:szCs w:val="24"/>
        </w:rPr>
        <w:t xml:space="preserve">. </w:t>
      </w:r>
      <w:r w:rsidRPr="00AF3F3A">
        <w:rPr>
          <w:rFonts w:ascii="Times New Roman" w:hAnsi="Times New Roman" w:cs="Times New Roman"/>
          <w:sz w:val="24"/>
          <w:szCs w:val="24"/>
        </w:rPr>
        <w:t>Clarity of purpose ensures that the tone, content, and flow of the presentation</w:t>
      </w:r>
      <w:r>
        <w:rPr>
          <w:rFonts w:ascii="Times New Roman" w:hAnsi="Times New Roman" w:cs="Times New Roman"/>
          <w:sz w:val="24"/>
          <w:szCs w:val="24"/>
        </w:rPr>
        <w:t xml:space="preserve"> </w:t>
      </w:r>
      <w:r w:rsidRPr="00AF3F3A">
        <w:rPr>
          <w:rFonts w:ascii="Times New Roman" w:hAnsi="Times New Roman" w:cs="Times New Roman"/>
          <w:sz w:val="24"/>
          <w:szCs w:val="24"/>
        </w:rPr>
        <w:t>remain aligned</w:t>
      </w:r>
      <w:r w:rsidRPr="00AF3F3A">
        <w:rPr>
          <w:rFonts w:ascii="Times New Roman" w:hAnsi="Times New Roman" w:cs="Times New Roman"/>
          <w:sz w:val="24"/>
          <w:szCs w:val="24"/>
        </w:rPr>
        <w:t xml:space="preserve"> with organizational goals.</w:t>
      </w:r>
    </w:p>
    <w:p w14:paraId="1A21130C" w14:textId="63DC40C2" w:rsidR="00AF3F3A" w:rsidRPr="00AF3F3A" w:rsidRDefault="00AF3F3A" w:rsidP="00FE136E">
      <w:pPr>
        <w:pStyle w:val="ListParagraph"/>
        <w:numPr>
          <w:ilvl w:val="0"/>
          <w:numId w:val="1"/>
        </w:num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Studying the Audience</w:t>
      </w:r>
      <w:r w:rsidRPr="00AF3F3A">
        <w:rPr>
          <w:rFonts w:ascii="Times New Roman" w:hAnsi="Times New Roman" w:cs="Times New Roman"/>
          <w:b/>
          <w:bCs/>
          <w:sz w:val="24"/>
          <w:szCs w:val="24"/>
        </w:rPr>
        <w:t>:</w:t>
      </w:r>
    </w:p>
    <w:p w14:paraId="2AA88A67" w14:textId="77777777"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 xml:space="preserve">Understanding the preferences, priorities, and expectations of the Board members is crucial. </w:t>
      </w:r>
    </w:p>
    <w:p w14:paraId="7A1EBC54" w14:textId="2707FC01"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Senior executives often focus on profitability, sustainability, and strategic feasibility.</w:t>
      </w:r>
      <w:r>
        <w:rPr>
          <w:rFonts w:ascii="Times New Roman" w:hAnsi="Times New Roman" w:cs="Times New Roman"/>
          <w:sz w:val="24"/>
          <w:szCs w:val="24"/>
        </w:rPr>
        <w:t xml:space="preserve"> </w:t>
      </w:r>
      <w:r w:rsidRPr="00AF3F3A">
        <w:rPr>
          <w:rFonts w:ascii="Times New Roman" w:hAnsi="Times New Roman" w:cs="Times New Roman"/>
          <w:sz w:val="24"/>
          <w:szCs w:val="24"/>
        </w:rPr>
        <w:t>For instance, highlighting long-term returns and market potential appeals effectively</w:t>
      </w:r>
      <w:r>
        <w:rPr>
          <w:rFonts w:ascii="Times New Roman" w:hAnsi="Times New Roman" w:cs="Times New Roman"/>
          <w:sz w:val="24"/>
          <w:szCs w:val="24"/>
        </w:rPr>
        <w:t xml:space="preserve"> </w:t>
      </w:r>
      <w:r w:rsidRPr="00AF3F3A">
        <w:rPr>
          <w:rFonts w:ascii="Times New Roman" w:hAnsi="Times New Roman" w:cs="Times New Roman"/>
          <w:sz w:val="24"/>
          <w:szCs w:val="24"/>
        </w:rPr>
        <w:t>to</w:t>
      </w:r>
      <w:r>
        <w:rPr>
          <w:rFonts w:ascii="Times New Roman" w:hAnsi="Times New Roman" w:cs="Times New Roman"/>
          <w:sz w:val="24"/>
          <w:szCs w:val="24"/>
        </w:rPr>
        <w:t xml:space="preserve"> </w:t>
      </w:r>
      <w:r w:rsidRPr="00AF3F3A">
        <w:rPr>
          <w:rFonts w:ascii="Times New Roman" w:hAnsi="Times New Roman" w:cs="Times New Roman"/>
          <w:sz w:val="24"/>
          <w:szCs w:val="24"/>
        </w:rPr>
        <w:t>board-level decision-makers.</w:t>
      </w:r>
    </w:p>
    <w:p w14:paraId="6A46E242" w14:textId="532C74C5" w:rsidR="00AF3F3A" w:rsidRPr="00AF3F3A" w:rsidRDefault="00AF3F3A" w:rsidP="00FE136E">
      <w:pPr>
        <w:pStyle w:val="ListParagraph"/>
        <w:numPr>
          <w:ilvl w:val="0"/>
          <w:numId w:val="1"/>
        </w:num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Conducting Research and Data Collection</w:t>
      </w:r>
      <w:r w:rsidRPr="00AF3F3A">
        <w:rPr>
          <w:rFonts w:ascii="Times New Roman" w:hAnsi="Times New Roman" w:cs="Times New Roman"/>
          <w:b/>
          <w:bCs/>
          <w:sz w:val="24"/>
          <w:szCs w:val="24"/>
        </w:rPr>
        <w:t>:</w:t>
      </w:r>
    </w:p>
    <w:p w14:paraId="7721C9DC" w14:textId="3771DD16"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 xml:space="preserve">Comprehensive research ensures that every statement is factual and reliable. Data related to market trends, customer insights, and financial forecasts strengthens </w:t>
      </w:r>
      <w:r w:rsidRPr="00AF3F3A">
        <w:rPr>
          <w:rFonts w:ascii="Times New Roman" w:hAnsi="Times New Roman" w:cs="Times New Roman"/>
          <w:sz w:val="24"/>
          <w:szCs w:val="24"/>
        </w:rPr>
        <w:t>the pitch</w:t>
      </w:r>
      <w:r w:rsidRPr="00AF3F3A">
        <w:rPr>
          <w:rFonts w:ascii="Times New Roman" w:hAnsi="Times New Roman" w:cs="Times New Roman"/>
          <w:sz w:val="24"/>
          <w:szCs w:val="24"/>
        </w:rPr>
        <w:t>. Incorporating authentic statistics and case studies enhances the proposal’s credibility.</w:t>
      </w:r>
    </w:p>
    <w:p w14:paraId="52202727" w14:textId="40896187" w:rsidR="00AF3F3A" w:rsidRDefault="00AF3F3A" w:rsidP="00FE136E">
      <w:pPr>
        <w:pStyle w:val="ListParagraph"/>
        <w:numPr>
          <w:ilvl w:val="0"/>
          <w:numId w:val="1"/>
        </w:num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Structuring the Pitch Logically</w:t>
      </w:r>
      <w:r w:rsidRPr="00AF3F3A">
        <w:rPr>
          <w:rFonts w:ascii="Times New Roman" w:hAnsi="Times New Roman" w:cs="Times New Roman"/>
          <w:b/>
          <w:bCs/>
          <w:sz w:val="24"/>
          <w:szCs w:val="24"/>
        </w:rPr>
        <w:t>:</w:t>
      </w:r>
    </w:p>
    <w:p w14:paraId="6AEFC496" w14:textId="78F7EA6C"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 xml:space="preserve">A sales pitch must have a clear and coherent structure to maintain engagement. It should include an introduction, a problem statement, the proposed solution, benefits, </w:t>
      </w:r>
      <w:r w:rsidRPr="00AF3F3A">
        <w:rPr>
          <w:rFonts w:ascii="Times New Roman" w:hAnsi="Times New Roman" w:cs="Times New Roman"/>
          <w:sz w:val="24"/>
          <w:szCs w:val="24"/>
        </w:rPr>
        <w:t>and a</w:t>
      </w:r>
      <w:r w:rsidRPr="00AF3F3A">
        <w:rPr>
          <w:rFonts w:ascii="Times New Roman" w:hAnsi="Times New Roman" w:cs="Times New Roman"/>
          <w:sz w:val="24"/>
          <w:szCs w:val="24"/>
        </w:rPr>
        <w:t xml:space="preserve"> compelling conclusion. A well-organized structure ensures that the Board can easily follow the argument and</w:t>
      </w:r>
      <w:r>
        <w:rPr>
          <w:rFonts w:ascii="Times New Roman" w:hAnsi="Times New Roman" w:cs="Times New Roman"/>
          <w:sz w:val="24"/>
          <w:szCs w:val="24"/>
        </w:rPr>
        <w:t xml:space="preserve"> </w:t>
      </w:r>
      <w:r w:rsidRPr="00AF3F3A">
        <w:rPr>
          <w:rFonts w:ascii="Times New Roman" w:hAnsi="Times New Roman" w:cs="Times New Roman"/>
          <w:sz w:val="24"/>
          <w:szCs w:val="24"/>
        </w:rPr>
        <w:t>understand the value proposition</w:t>
      </w:r>
      <w:r w:rsidRPr="00AF3F3A">
        <w:rPr>
          <w:rFonts w:ascii="Times New Roman" w:hAnsi="Times New Roman" w:cs="Times New Roman"/>
          <w:sz w:val="24"/>
          <w:szCs w:val="24"/>
        </w:rPr>
        <w:t>.</w:t>
      </w:r>
    </w:p>
    <w:p w14:paraId="634839C7" w14:textId="17A69D2A" w:rsidR="00AF3F3A" w:rsidRDefault="00AF3F3A" w:rsidP="00FE136E">
      <w:pPr>
        <w:pStyle w:val="ListParagraph"/>
        <w:numPr>
          <w:ilvl w:val="0"/>
          <w:numId w:val="1"/>
        </w:numPr>
        <w:spacing w:after="0"/>
        <w:jc w:val="both"/>
        <w:rPr>
          <w:rFonts w:ascii="Times New Roman" w:hAnsi="Times New Roman" w:cs="Times New Roman"/>
          <w:b/>
          <w:bCs/>
          <w:sz w:val="24"/>
          <w:szCs w:val="24"/>
        </w:rPr>
      </w:pPr>
      <w:r w:rsidRPr="00AF3F3A">
        <w:rPr>
          <w:rFonts w:ascii="Times New Roman" w:hAnsi="Times New Roman" w:cs="Times New Roman"/>
          <w:b/>
          <w:bCs/>
          <w:sz w:val="24"/>
          <w:szCs w:val="24"/>
        </w:rPr>
        <w:t>Crafting a Captivating Opening</w:t>
      </w:r>
      <w:r w:rsidRPr="00AF3F3A">
        <w:rPr>
          <w:rFonts w:ascii="Times New Roman" w:hAnsi="Times New Roman" w:cs="Times New Roman"/>
          <w:b/>
          <w:bCs/>
          <w:sz w:val="24"/>
          <w:szCs w:val="24"/>
        </w:rPr>
        <w:t>:</w:t>
      </w:r>
    </w:p>
    <w:p w14:paraId="28D148C7" w14:textId="219F3A1B" w:rsidR="00AF3F3A" w:rsidRDefault="00AF3F3A" w:rsidP="00FE136E">
      <w:pPr>
        <w:spacing w:after="0"/>
        <w:jc w:val="both"/>
        <w:rPr>
          <w:rFonts w:ascii="Times New Roman" w:hAnsi="Times New Roman" w:cs="Times New Roman"/>
          <w:sz w:val="24"/>
          <w:szCs w:val="24"/>
        </w:rPr>
      </w:pPr>
      <w:r w:rsidRPr="00AF3F3A">
        <w:rPr>
          <w:rFonts w:ascii="Times New Roman" w:hAnsi="Times New Roman" w:cs="Times New Roman"/>
          <w:sz w:val="24"/>
          <w:szCs w:val="24"/>
        </w:rPr>
        <w:t xml:space="preserve">The introduction should immediately grab attention by addressing a pressing </w:t>
      </w:r>
      <w:r w:rsidRPr="00AF3F3A">
        <w:rPr>
          <w:rFonts w:ascii="Times New Roman" w:hAnsi="Times New Roman" w:cs="Times New Roman"/>
          <w:sz w:val="24"/>
          <w:szCs w:val="24"/>
        </w:rPr>
        <w:t>misrepresenting</w:t>
      </w:r>
      <w:r w:rsidRPr="00AF3F3A">
        <w:rPr>
          <w:rFonts w:ascii="Times New Roman" w:hAnsi="Times New Roman" w:cs="Times New Roman"/>
          <w:sz w:val="24"/>
          <w:szCs w:val="24"/>
        </w:rPr>
        <w:t xml:space="preserve"> a thought-provoking fact. • For example, “Our company can capture 15% of the untapped digital retail market </w:t>
      </w:r>
      <w:r w:rsidR="00FE136E" w:rsidRPr="00AF3F3A">
        <w:rPr>
          <w:rFonts w:ascii="Times New Roman" w:hAnsi="Times New Roman" w:cs="Times New Roman"/>
          <w:sz w:val="24"/>
          <w:szCs w:val="24"/>
        </w:rPr>
        <w:t>within one</w:t>
      </w:r>
      <w:r w:rsidRPr="00AF3F3A">
        <w:rPr>
          <w:rFonts w:ascii="Times New Roman" w:hAnsi="Times New Roman" w:cs="Times New Roman"/>
          <w:sz w:val="24"/>
          <w:szCs w:val="24"/>
        </w:rPr>
        <w:t xml:space="preserve"> year” sets a confident tone. • A powerful opening builds curiosity and interest for the rest of the pitch</w:t>
      </w:r>
      <w:r w:rsidR="00FE136E">
        <w:rPr>
          <w:rFonts w:ascii="Times New Roman" w:hAnsi="Times New Roman" w:cs="Times New Roman"/>
          <w:sz w:val="24"/>
          <w:szCs w:val="24"/>
        </w:rPr>
        <w:t>.</w:t>
      </w:r>
    </w:p>
    <w:p w14:paraId="5289AFA7" w14:textId="73B3293E" w:rsidR="00D32154" w:rsidRDefault="00D32154" w:rsidP="00D32154">
      <w:pPr>
        <w:pStyle w:val="ListParagraph"/>
        <w:numPr>
          <w:ilvl w:val="0"/>
          <w:numId w:val="1"/>
        </w:numPr>
        <w:spacing w:after="0"/>
        <w:jc w:val="both"/>
        <w:rPr>
          <w:rFonts w:ascii="Times New Roman" w:hAnsi="Times New Roman" w:cs="Times New Roman"/>
          <w:b/>
          <w:bCs/>
          <w:sz w:val="24"/>
          <w:szCs w:val="24"/>
        </w:rPr>
      </w:pPr>
      <w:r w:rsidRPr="00D32154">
        <w:rPr>
          <w:rFonts w:ascii="Times New Roman" w:hAnsi="Times New Roman" w:cs="Times New Roman"/>
          <w:b/>
          <w:bCs/>
          <w:sz w:val="24"/>
          <w:szCs w:val="24"/>
        </w:rPr>
        <w:t>Highlighting the Unique Selling Proposition (USP)</w:t>
      </w:r>
      <w:r w:rsidRPr="00D32154">
        <w:rPr>
          <w:rFonts w:ascii="Times New Roman" w:hAnsi="Times New Roman" w:cs="Times New Roman"/>
          <w:b/>
          <w:bCs/>
          <w:sz w:val="24"/>
          <w:szCs w:val="24"/>
        </w:rPr>
        <w:t>:</w:t>
      </w:r>
    </w:p>
    <w:p w14:paraId="38593B58" w14:textId="4CD8C9CF" w:rsidR="00E73628" w:rsidRDefault="00E73628" w:rsidP="00E73628">
      <w:pPr>
        <w:spacing w:after="0"/>
        <w:jc w:val="both"/>
        <w:rPr>
          <w:rFonts w:ascii="Times New Roman" w:hAnsi="Times New Roman" w:cs="Times New Roman"/>
          <w:sz w:val="24"/>
          <w:szCs w:val="24"/>
        </w:rPr>
      </w:pPr>
      <w:r w:rsidRPr="00E73628">
        <w:rPr>
          <w:rFonts w:ascii="Times New Roman" w:hAnsi="Times New Roman" w:cs="Times New Roman"/>
          <w:sz w:val="24"/>
          <w:szCs w:val="24"/>
        </w:rPr>
        <w:t>The USP distinguishes the product or idea from competitors.</w:t>
      </w:r>
      <w:r>
        <w:rPr>
          <w:rFonts w:ascii="Times New Roman" w:hAnsi="Times New Roman" w:cs="Times New Roman"/>
          <w:sz w:val="24"/>
          <w:szCs w:val="24"/>
        </w:rPr>
        <w:t xml:space="preserve"> </w:t>
      </w:r>
      <w:r w:rsidRPr="00E73628">
        <w:rPr>
          <w:rFonts w:ascii="Times New Roman" w:hAnsi="Times New Roman" w:cs="Times New Roman"/>
          <w:sz w:val="24"/>
          <w:szCs w:val="24"/>
        </w:rPr>
        <w:t>It emphasizes innovation, cost efficiency, or superior value delivery</w:t>
      </w:r>
      <w:r>
        <w:rPr>
          <w:rFonts w:ascii="Times New Roman" w:hAnsi="Times New Roman" w:cs="Times New Roman"/>
          <w:sz w:val="24"/>
          <w:szCs w:val="24"/>
        </w:rPr>
        <w:t xml:space="preserve">. </w:t>
      </w:r>
      <w:r w:rsidRPr="00E73628">
        <w:rPr>
          <w:rFonts w:ascii="Times New Roman" w:hAnsi="Times New Roman" w:cs="Times New Roman"/>
          <w:sz w:val="24"/>
          <w:szCs w:val="24"/>
        </w:rPr>
        <w:t>Clearly defining what makes the proposal unique persuades the Board of its potential impact.</w:t>
      </w:r>
    </w:p>
    <w:p w14:paraId="66C9B38B" w14:textId="77777777" w:rsidR="00E73628" w:rsidRDefault="00E73628" w:rsidP="00E73628">
      <w:pPr>
        <w:spacing w:after="0"/>
        <w:jc w:val="both"/>
        <w:rPr>
          <w:rFonts w:ascii="Times New Roman" w:hAnsi="Times New Roman" w:cs="Times New Roman"/>
          <w:sz w:val="24"/>
          <w:szCs w:val="24"/>
        </w:rPr>
      </w:pPr>
    </w:p>
    <w:p w14:paraId="593FA7F2" w14:textId="41E26BFD" w:rsidR="00E73628" w:rsidRDefault="00E73628" w:rsidP="00E73628">
      <w:pPr>
        <w:pStyle w:val="ListParagraph"/>
        <w:numPr>
          <w:ilvl w:val="0"/>
          <w:numId w:val="1"/>
        </w:numPr>
        <w:spacing w:after="0"/>
        <w:jc w:val="both"/>
        <w:rPr>
          <w:rFonts w:ascii="Times New Roman" w:hAnsi="Times New Roman" w:cs="Times New Roman"/>
          <w:b/>
          <w:bCs/>
          <w:sz w:val="24"/>
          <w:szCs w:val="24"/>
        </w:rPr>
      </w:pPr>
      <w:r w:rsidRPr="00E73628">
        <w:rPr>
          <w:rFonts w:ascii="Times New Roman" w:hAnsi="Times New Roman" w:cs="Times New Roman"/>
          <w:b/>
          <w:bCs/>
          <w:sz w:val="24"/>
          <w:szCs w:val="24"/>
        </w:rPr>
        <w:lastRenderedPageBreak/>
        <w:t>Supporting with Evidence and Visuals</w:t>
      </w:r>
      <w:r w:rsidRPr="00E73628">
        <w:rPr>
          <w:rFonts w:ascii="Times New Roman" w:hAnsi="Times New Roman" w:cs="Times New Roman"/>
          <w:b/>
          <w:bCs/>
          <w:sz w:val="24"/>
          <w:szCs w:val="24"/>
        </w:rPr>
        <w:t>:</w:t>
      </w:r>
    </w:p>
    <w:p w14:paraId="7B6F6695" w14:textId="1D9AC504" w:rsidR="00E73628" w:rsidRDefault="00E73628" w:rsidP="00E73628">
      <w:pPr>
        <w:spacing w:after="0"/>
        <w:jc w:val="both"/>
        <w:rPr>
          <w:rFonts w:ascii="Times New Roman" w:hAnsi="Times New Roman" w:cs="Times New Roman"/>
          <w:sz w:val="24"/>
          <w:szCs w:val="24"/>
        </w:rPr>
      </w:pPr>
      <w:r w:rsidRPr="00E73628">
        <w:rPr>
          <w:rFonts w:ascii="Times New Roman" w:hAnsi="Times New Roman" w:cs="Times New Roman"/>
          <w:sz w:val="24"/>
          <w:szCs w:val="24"/>
        </w:rPr>
        <w:t xml:space="preserve">Supporting data, visuals, and financial projections make the pitch more convincing. </w:t>
      </w:r>
      <w:r w:rsidRPr="00E73628">
        <w:rPr>
          <w:rFonts w:ascii="Times New Roman" w:hAnsi="Times New Roman" w:cs="Times New Roman"/>
          <w:sz w:val="24"/>
          <w:szCs w:val="24"/>
        </w:rPr>
        <w:t xml:space="preserve"> </w:t>
      </w:r>
      <w:r w:rsidRPr="00E73628">
        <w:rPr>
          <w:rFonts w:ascii="Times New Roman" w:hAnsi="Times New Roman" w:cs="Times New Roman"/>
          <w:sz w:val="24"/>
          <w:szCs w:val="24"/>
        </w:rPr>
        <w:t>Graphs, charts, and case results simplify complex information. For instance, showing the company’s previous successful launches reinforces trust inexecution capability.</w:t>
      </w:r>
    </w:p>
    <w:p w14:paraId="257293C5" w14:textId="0A5CAE53" w:rsidR="001406CE" w:rsidRDefault="001406CE" w:rsidP="001406CE">
      <w:pPr>
        <w:pStyle w:val="ListParagraph"/>
        <w:numPr>
          <w:ilvl w:val="0"/>
          <w:numId w:val="1"/>
        </w:numPr>
        <w:spacing w:after="0"/>
        <w:jc w:val="both"/>
        <w:rPr>
          <w:rFonts w:ascii="Times New Roman" w:hAnsi="Times New Roman" w:cs="Times New Roman"/>
          <w:b/>
          <w:bCs/>
          <w:sz w:val="24"/>
          <w:szCs w:val="24"/>
        </w:rPr>
      </w:pPr>
      <w:r w:rsidRPr="001406CE">
        <w:rPr>
          <w:rFonts w:ascii="Times New Roman" w:hAnsi="Times New Roman" w:cs="Times New Roman"/>
          <w:b/>
          <w:bCs/>
          <w:sz w:val="24"/>
          <w:szCs w:val="24"/>
        </w:rPr>
        <w:t>Drafting a Persuasive Conclusion</w:t>
      </w:r>
      <w:r w:rsidRPr="001406CE">
        <w:rPr>
          <w:rFonts w:ascii="Times New Roman" w:hAnsi="Times New Roman" w:cs="Times New Roman"/>
          <w:b/>
          <w:bCs/>
          <w:sz w:val="24"/>
          <w:szCs w:val="24"/>
        </w:rPr>
        <w:t>:</w:t>
      </w:r>
    </w:p>
    <w:p w14:paraId="09C24F49" w14:textId="39117077" w:rsidR="00DE09A8" w:rsidRDefault="001406CE" w:rsidP="001406CE">
      <w:pPr>
        <w:spacing w:after="0"/>
        <w:jc w:val="both"/>
        <w:rPr>
          <w:rFonts w:ascii="Times New Roman" w:hAnsi="Times New Roman" w:cs="Times New Roman"/>
          <w:sz w:val="24"/>
          <w:szCs w:val="24"/>
        </w:rPr>
      </w:pPr>
      <w:r w:rsidRPr="001406CE">
        <w:rPr>
          <w:rFonts w:ascii="Times New Roman" w:hAnsi="Times New Roman" w:cs="Times New Roman"/>
          <w:sz w:val="24"/>
          <w:szCs w:val="24"/>
        </w:rPr>
        <w:t>The conclusion should reinforce key benefits and propose a clear course of action. It must summarize how the idea aligns with company goals and profitability. A confident ending inspires trust and encourages decision-makers to take prompt action.</w:t>
      </w:r>
    </w:p>
    <w:p w14:paraId="0473BF96" w14:textId="6D14521B" w:rsidR="00DE09A8" w:rsidRDefault="00DE09A8" w:rsidP="001406CE">
      <w:pPr>
        <w:spacing w:after="0"/>
        <w:jc w:val="both"/>
        <w:rPr>
          <w:rFonts w:ascii="Times New Roman" w:hAnsi="Times New Roman" w:cs="Times New Roman"/>
          <w:b/>
          <w:bCs/>
          <w:sz w:val="24"/>
          <w:szCs w:val="24"/>
        </w:rPr>
      </w:pPr>
      <w:r w:rsidRPr="00DE09A8">
        <w:rPr>
          <w:rFonts w:ascii="Times New Roman" w:hAnsi="Times New Roman" w:cs="Times New Roman"/>
          <w:b/>
          <w:bCs/>
          <w:sz w:val="24"/>
          <w:szCs w:val="24"/>
        </w:rPr>
        <w:t>Additional Guidelines for Effective Writing</w:t>
      </w:r>
      <w:r w:rsidRPr="00DE09A8">
        <w:rPr>
          <w:rFonts w:ascii="Times New Roman" w:hAnsi="Times New Roman" w:cs="Times New Roman"/>
          <w:b/>
          <w:bCs/>
          <w:sz w:val="24"/>
          <w:szCs w:val="24"/>
        </w:rPr>
        <w:t>:</w:t>
      </w:r>
    </w:p>
    <w:p w14:paraId="218CB615" w14:textId="77777777" w:rsidR="00DE09A8" w:rsidRPr="00DE09A8" w:rsidRDefault="00DE09A8" w:rsidP="001406CE">
      <w:pPr>
        <w:spacing w:after="0"/>
        <w:jc w:val="both"/>
        <w:rPr>
          <w:rFonts w:ascii="Times New Roman" w:hAnsi="Times New Roman" w:cs="Times New Roman"/>
          <w:sz w:val="24"/>
          <w:szCs w:val="24"/>
        </w:rPr>
      </w:pPr>
      <w:r w:rsidRPr="00DE09A8">
        <w:rPr>
          <w:rFonts w:ascii="Times New Roman" w:hAnsi="Times New Roman" w:cs="Times New Roman"/>
          <w:sz w:val="24"/>
          <w:szCs w:val="24"/>
        </w:rPr>
        <w:t xml:space="preserve">• Maintain a professional and formal tone throughout. </w:t>
      </w:r>
    </w:p>
    <w:p w14:paraId="4EFE2BAD" w14:textId="77777777" w:rsidR="00DE09A8" w:rsidRPr="00DE09A8" w:rsidRDefault="00DE09A8" w:rsidP="001406CE">
      <w:pPr>
        <w:spacing w:after="0"/>
        <w:jc w:val="both"/>
        <w:rPr>
          <w:rFonts w:ascii="Times New Roman" w:hAnsi="Times New Roman" w:cs="Times New Roman"/>
          <w:sz w:val="24"/>
          <w:szCs w:val="24"/>
        </w:rPr>
      </w:pPr>
      <w:r w:rsidRPr="00DE09A8">
        <w:rPr>
          <w:rFonts w:ascii="Times New Roman" w:hAnsi="Times New Roman" w:cs="Times New Roman"/>
          <w:sz w:val="24"/>
          <w:szCs w:val="24"/>
        </w:rPr>
        <w:t xml:space="preserve">• Use concise language and avoid unnecessary jargon. </w:t>
      </w:r>
    </w:p>
    <w:p w14:paraId="47DBECFF" w14:textId="07DE7341" w:rsidR="00DE09A8" w:rsidRDefault="00DE09A8" w:rsidP="001406CE">
      <w:pPr>
        <w:spacing w:after="0"/>
        <w:jc w:val="both"/>
        <w:rPr>
          <w:rFonts w:ascii="Times New Roman" w:hAnsi="Times New Roman" w:cs="Times New Roman"/>
          <w:sz w:val="24"/>
          <w:szCs w:val="24"/>
        </w:rPr>
      </w:pPr>
      <w:r w:rsidRPr="00DE09A8">
        <w:rPr>
          <w:rFonts w:ascii="Times New Roman" w:hAnsi="Times New Roman" w:cs="Times New Roman"/>
          <w:sz w:val="24"/>
          <w:szCs w:val="24"/>
        </w:rPr>
        <w:t>• Ensure consistency between verbal and visual presentation during delivery</w:t>
      </w:r>
      <w:r>
        <w:rPr>
          <w:rFonts w:ascii="Times New Roman" w:hAnsi="Times New Roman" w:cs="Times New Roman"/>
          <w:sz w:val="24"/>
          <w:szCs w:val="24"/>
        </w:rPr>
        <w:t>.</w:t>
      </w:r>
    </w:p>
    <w:p w14:paraId="7A9E3245" w14:textId="3DDA9C25" w:rsidR="00DE09A8" w:rsidRDefault="00DE09A8" w:rsidP="001406CE">
      <w:pPr>
        <w:spacing w:after="0"/>
        <w:jc w:val="both"/>
        <w:rPr>
          <w:rFonts w:ascii="Times New Roman" w:hAnsi="Times New Roman" w:cs="Times New Roman"/>
          <w:sz w:val="24"/>
          <w:szCs w:val="24"/>
        </w:rPr>
      </w:pPr>
      <w:r w:rsidRPr="00706AA3">
        <w:rPr>
          <w:rFonts w:ascii="Times New Roman" w:hAnsi="Times New Roman" w:cs="Times New Roman"/>
          <w:b/>
          <w:bCs/>
          <w:sz w:val="24"/>
          <w:szCs w:val="24"/>
        </w:rPr>
        <w:t>Conclusion</w:t>
      </w:r>
      <w:r w:rsidR="00706AA3" w:rsidRPr="00706AA3">
        <w:rPr>
          <w:rFonts w:ascii="Times New Roman" w:hAnsi="Times New Roman" w:cs="Times New Roman"/>
          <w:b/>
          <w:bCs/>
          <w:sz w:val="24"/>
          <w:szCs w:val="24"/>
        </w:rPr>
        <w:t>:</w:t>
      </w:r>
      <w:r w:rsidRPr="00DE09A8">
        <w:rPr>
          <w:rFonts w:ascii="Times New Roman" w:hAnsi="Times New Roman" w:cs="Times New Roman"/>
          <w:sz w:val="24"/>
          <w:szCs w:val="24"/>
        </w:rPr>
        <w:t xml:space="preserve"> Writing a successful sales pitch for the Board of Directors requires strategic planning, clarity, and persuasion. By defining objectives, understanding the audience, and presenting </w:t>
      </w:r>
      <w:r w:rsidR="00F6704A" w:rsidRPr="00DE09A8">
        <w:rPr>
          <w:rFonts w:ascii="Times New Roman" w:hAnsi="Times New Roman" w:cs="Times New Roman"/>
          <w:sz w:val="24"/>
          <w:szCs w:val="24"/>
        </w:rPr>
        <w:t>credible data</w:t>
      </w:r>
      <w:r w:rsidRPr="00DE09A8">
        <w:rPr>
          <w:rFonts w:ascii="Times New Roman" w:hAnsi="Times New Roman" w:cs="Times New Roman"/>
          <w:sz w:val="24"/>
          <w:szCs w:val="24"/>
        </w:rPr>
        <w:t xml:space="preserve"> supported by strong reasoning, the writer ensures a well-structured and impactful proposal. A professional, evidence-based, and confidently delivered pitch </w:t>
      </w:r>
      <w:r w:rsidR="00706AA3" w:rsidRPr="00DE09A8">
        <w:rPr>
          <w:rFonts w:ascii="Times New Roman" w:hAnsi="Times New Roman" w:cs="Times New Roman"/>
          <w:sz w:val="24"/>
          <w:szCs w:val="24"/>
        </w:rPr>
        <w:t>strengthens decision</w:t>
      </w:r>
      <w:r w:rsidRPr="00DE09A8">
        <w:rPr>
          <w:rFonts w:ascii="Times New Roman" w:hAnsi="Times New Roman" w:cs="Times New Roman"/>
          <w:sz w:val="24"/>
          <w:szCs w:val="24"/>
        </w:rPr>
        <w:t>-making and helps secure organizational approval</w:t>
      </w:r>
      <w:r w:rsidR="0056398B">
        <w:rPr>
          <w:rFonts w:ascii="Times New Roman" w:hAnsi="Times New Roman" w:cs="Times New Roman"/>
          <w:sz w:val="24"/>
          <w:szCs w:val="24"/>
        </w:rPr>
        <w:t xml:space="preserve"> </w:t>
      </w:r>
      <w:r w:rsidR="0056398B" w:rsidRPr="0056398B">
        <w:rPr>
          <w:rFonts w:ascii="Times New Roman" w:hAnsi="Times New Roman" w:cs="Times New Roman"/>
          <w:sz w:val="24"/>
          <w:szCs w:val="24"/>
        </w:rPr>
        <w:t>effectively.</w:t>
      </w:r>
    </w:p>
    <w:p w14:paraId="6F3E0131" w14:textId="77777777" w:rsidR="0056398B" w:rsidRDefault="0056398B" w:rsidP="001406CE">
      <w:pPr>
        <w:spacing w:after="0"/>
        <w:jc w:val="both"/>
        <w:rPr>
          <w:rFonts w:ascii="Times New Roman" w:hAnsi="Times New Roman" w:cs="Times New Roman"/>
          <w:sz w:val="24"/>
          <w:szCs w:val="24"/>
        </w:rPr>
      </w:pPr>
    </w:p>
    <w:p w14:paraId="527CC9AA" w14:textId="77777777" w:rsidR="0056398B" w:rsidRDefault="0056398B" w:rsidP="001406CE">
      <w:pPr>
        <w:spacing w:after="0"/>
        <w:jc w:val="both"/>
        <w:rPr>
          <w:rFonts w:ascii="Times New Roman" w:hAnsi="Times New Roman" w:cs="Times New Roman"/>
          <w:sz w:val="24"/>
          <w:szCs w:val="24"/>
        </w:rPr>
      </w:pPr>
    </w:p>
    <w:p w14:paraId="034ADC8F" w14:textId="77777777" w:rsidR="0056398B" w:rsidRDefault="0056398B" w:rsidP="001406CE">
      <w:pPr>
        <w:spacing w:after="0"/>
        <w:jc w:val="both"/>
        <w:rPr>
          <w:rFonts w:ascii="Times New Roman" w:hAnsi="Times New Roman" w:cs="Times New Roman"/>
          <w:sz w:val="24"/>
          <w:szCs w:val="24"/>
        </w:rPr>
      </w:pPr>
    </w:p>
    <w:p w14:paraId="07DDA648" w14:textId="77777777" w:rsidR="0056398B" w:rsidRDefault="0056398B" w:rsidP="001406CE">
      <w:pPr>
        <w:spacing w:after="0"/>
        <w:jc w:val="both"/>
        <w:rPr>
          <w:rFonts w:ascii="Times New Roman" w:hAnsi="Times New Roman" w:cs="Times New Roman"/>
          <w:sz w:val="24"/>
          <w:szCs w:val="24"/>
        </w:rPr>
      </w:pPr>
    </w:p>
    <w:p w14:paraId="19CB17C9" w14:textId="77777777" w:rsidR="0056398B" w:rsidRDefault="0056398B" w:rsidP="001406CE">
      <w:pPr>
        <w:spacing w:after="0"/>
        <w:jc w:val="both"/>
        <w:rPr>
          <w:rFonts w:ascii="Times New Roman" w:hAnsi="Times New Roman" w:cs="Times New Roman"/>
          <w:sz w:val="24"/>
          <w:szCs w:val="24"/>
        </w:rPr>
      </w:pPr>
    </w:p>
    <w:p w14:paraId="2F75255C" w14:textId="77777777" w:rsidR="0056398B" w:rsidRDefault="0056398B" w:rsidP="001406CE">
      <w:pPr>
        <w:spacing w:after="0"/>
        <w:jc w:val="both"/>
        <w:rPr>
          <w:rFonts w:ascii="Times New Roman" w:hAnsi="Times New Roman" w:cs="Times New Roman"/>
          <w:sz w:val="24"/>
          <w:szCs w:val="24"/>
        </w:rPr>
      </w:pPr>
    </w:p>
    <w:p w14:paraId="4132EC2B" w14:textId="77777777" w:rsidR="0056398B" w:rsidRDefault="0056398B" w:rsidP="001406CE">
      <w:pPr>
        <w:spacing w:after="0"/>
        <w:jc w:val="both"/>
        <w:rPr>
          <w:rFonts w:ascii="Times New Roman" w:hAnsi="Times New Roman" w:cs="Times New Roman"/>
          <w:sz w:val="24"/>
          <w:szCs w:val="24"/>
        </w:rPr>
      </w:pPr>
    </w:p>
    <w:p w14:paraId="2BF885DA" w14:textId="77777777" w:rsidR="0056398B" w:rsidRDefault="0056398B" w:rsidP="001406CE">
      <w:pPr>
        <w:spacing w:after="0"/>
        <w:jc w:val="both"/>
        <w:rPr>
          <w:rFonts w:ascii="Times New Roman" w:hAnsi="Times New Roman" w:cs="Times New Roman"/>
          <w:sz w:val="24"/>
          <w:szCs w:val="24"/>
        </w:rPr>
      </w:pPr>
    </w:p>
    <w:p w14:paraId="736859D3" w14:textId="77777777" w:rsidR="0056398B" w:rsidRDefault="0056398B" w:rsidP="001406CE">
      <w:pPr>
        <w:spacing w:after="0"/>
        <w:jc w:val="both"/>
        <w:rPr>
          <w:rFonts w:ascii="Times New Roman" w:hAnsi="Times New Roman" w:cs="Times New Roman"/>
          <w:sz w:val="24"/>
          <w:szCs w:val="24"/>
        </w:rPr>
      </w:pPr>
    </w:p>
    <w:p w14:paraId="25240535" w14:textId="77777777" w:rsidR="0056398B" w:rsidRDefault="0056398B" w:rsidP="001406CE">
      <w:pPr>
        <w:spacing w:after="0"/>
        <w:jc w:val="both"/>
        <w:rPr>
          <w:rFonts w:ascii="Times New Roman" w:hAnsi="Times New Roman" w:cs="Times New Roman"/>
          <w:sz w:val="24"/>
          <w:szCs w:val="24"/>
        </w:rPr>
      </w:pPr>
    </w:p>
    <w:p w14:paraId="00ED5699" w14:textId="77777777" w:rsidR="0056398B" w:rsidRDefault="0056398B" w:rsidP="001406CE">
      <w:pPr>
        <w:spacing w:after="0"/>
        <w:jc w:val="both"/>
        <w:rPr>
          <w:rFonts w:ascii="Times New Roman" w:hAnsi="Times New Roman" w:cs="Times New Roman"/>
          <w:sz w:val="24"/>
          <w:szCs w:val="24"/>
        </w:rPr>
      </w:pPr>
    </w:p>
    <w:p w14:paraId="5C3BE573" w14:textId="77777777" w:rsidR="0056398B" w:rsidRDefault="0056398B" w:rsidP="001406CE">
      <w:pPr>
        <w:spacing w:after="0"/>
        <w:jc w:val="both"/>
        <w:rPr>
          <w:rFonts w:ascii="Times New Roman" w:hAnsi="Times New Roman" w:cs="Times New Roman"/>
          <w:sz w:val="24"/>
          <w:szCs w:val="24"/>
        </w:rPr>
      </w:pPr>
    </w:p>
    <w:p w14:paraId="6E348FE8" w14:textId="77777777" w:rsidR="0056398B" w:rsidRDefault="0056398B" w:rsidP="001406CE">
      <w:pPr>
        <w:spacing w:after="0"/>
        <w:jc w:val="both"/>
        <w:rPr>
          <w:rFonts w:ascii="Times New Roman" w:hAnsi="Times New Roman" w:cs="Times New Roman"/>
          <w:sz w:val="24"/>
          <w:szCs w:val="24"/>
        </w:rPr>
      </w:pPr>
    </w:p>
    <w:p w14:paraId="15BCCC1D" w14:textId="77777777" w:rsidR="0056398B" w:rsidRDefault="0056398B" w:rsidP="001406CE">
      <w:pPr>
        <w:spacing w:after="0"/>
        <w:jc w:val="both"/>
        <w:rPr>
          <w:rFonts w:ascii="Times New Roman" w:hAnsi="Times New Roman" w:cs="Times New Roman"/>
          <w:sz w:val="24"/>
          <w:szCs w:val="24"/>
        </w:rPr>
      </w:pPr>
    </w:p>
    <w:p w14:paraId="23F51DB0" w14:textId="77777777" w:rsidR="0056398B" w:rsidRDefault="0056398B" w:rsidP="001406CE">
      <w:pPr>
        <w:spacing w:after="0"/>
        <w:jc w:val="both"/>
        <w:rPr>
          <w:rFonts w:ascii="Times New Roman" w:hAnsi="Times New Roman" w:cs="Times New Roman"/>
          <w:sz w:val="24"/>
          <w:szCs w:val="24"/>
        </w:rPr>
      </w:pPr>
    </w:p>
    <w:p w14:paraId="1F166578" w14:textId="77777777" w:rsidR="0056398B" w:rsidRDefault="0056398B" w:rsidP="001406CE">
      <w:pPr>
        <w:spacing w:after="0"/>
        <w:jc w:val="both"/>
        <w:rPr>
          <w:rFonts w:ascii="Times New Roman" w:hAnsi="Times New Roman" w:cs="Times New Roman"/>
          <w:sz w:val="24"/>
          <w:szCs w:val="24"/>
        </w:rPr>
      </w:pPr>
    </w:p>
    <w:p w14:paraId="509755BA" w14:textId="77777777" w:rsidR="0056398B" w:rsidRDefault="0056398B" w:rsidP="001406CE">
      <w:pPr>
        <w:spacing w:after="0"/>
        <w:jc w:val="both"/>
        <w:rPr>
          <w:rFonts w:ascii="Times New Roman" w:hAnsi="Times New Roman" w:cs="Times New Roman"/>
          <w:sz w:val="24"/>
          <w:szCs w:val="24"/>
        </w:rPr>
      </w:pPr>
    </w:p>
    <w:p w14:paraId="6FB142A9" w14:textId="77777777" w:rsidR="0056398B" w:rsidRDefault="0056398B" w:rsidP="001406CE">
      <w:pPr>
        <w:spacing w:after="0"/>
        <w:jc w:val="both"/>
        <w:rPr>
          <w:rFonts w:ascii="Times New Roman" w:hAnsi="Times New Roman" w:cs="Times New Roman"/>
          <w:sz w:val="24"/>
          <w:szCs w:val="24"/>
        </w:rPr>
      </w:pPr>
    </w:p>
    <w:p w14:paraId="728E6343" w14:textId="77777777" w:rsidR="0056398B" w:rsidRDefault="0056398B" w:rsidP="001406CE">
      <w:pPr>
        <w:spacing w:after="0"/>
        <w:jc w:val="both"/>
        <w:rPr>
          <w:rFonts w:ascii="Times New Roman" w:hAnsi="Times New Roman" w:cs="Times New Roman"/>
          <w:sz w:val="24"/>
          <w:szCs w:val="24"/>
        </w:rPr>
      </w:pPr>
    </w:p>
    <w:p w14:paraId="4AED8E1B" w14:textId="77777777" w:rsidR="0056398B" w:rsidRDefault="0056398B" w:rsidP="001406CE">
      <w:pPr>
        <w:spacing w:after="0"/>
        <w:jc w:val="both"/>
        <w:rPr>
          <w:rFonts w:ascii="Times New Roman" w:hAnsi="Times New Roman" w:cs="Times New Roman"/>
          <w:sz w:val="24"/>
          <w:szCs w:val="24"/>
        </w:rPr>
      </w:pPr>
    </w:p>
    <w:p w14:paraId="1BBDF42D" w14:textId="77777777" w:rsidR="0056398B" w:rsidRDefault="0056398B" w:rsidP="001406CE">
      <w:pPr>
        <w:spacing w:after="0"/>
        <w:jc w:val="both"/>
        <w:rPr>
          <w:rFonts w:ascii="Times New Roman" w:hAnsi="Times New Roman" w:cs="Times New Roman"/>
          <w:sz w:val="24"/>
          <w:szCs w:val="24"/>
        </w:rPr>
      </w:pPr>
    </w:p>
    <w:p w14:paraId="675359EA" w14:textId="77777777" w:rsidR="0056398B" w:rsidRDefault="0056398B" w:rsidP="001406CE">
      <w:pPr>
        <w:spacing w:after="0"/>
        <w:jc w:val="both"/>
        <w:rPr>
          <w:rFonts w:ascii="Times New Roman" w:hAnsi="Times New Roman" w:cs="Times New Roman"/>
          <w:sz w:val="24"/>
          <w:szCs w:val="24"/>
        </w:rPr>
      </w:pPr>
    </w:p>
    <w:p w14:paraId="2B99356C" w14:textId="77777777" w:rsidR="0056398B" w:rsidRDefault="0056398B" w:rsidP="001406CE">
      <w:pPr>
        <w:spacing w:after="0"/>
        <w:jc w:val="both"/>
        <w:rPr>
          <w:rFonts w:ascii="Times New Roman" w:hAnsi="Times New Roman" w:cs="Times New Roman"/>
          <w:sz w:val="24"/>
          <w:szCs w:val="24"/>
        </w:rPr>
      </w:pPr>
    </w:p>
    <w:p w14:paraId="26776B6A" w14:textId="77777777" w:rsidR="0056398B" w:rsidRDefault="0056398B" w:rsidP="001406CE">
      <w:pPr>
        <w:spacing w:after="0"/>
        <w:jc w:val="both"/>
        <w:rPr>
          <w:rFonts w:ascii="Times New Roman" w:hAnsi="Times New Roman" w:cs="Times New Roman"/>
          <w:sz w:val="24"/>
          <w:szCs w:val="24"/>
        </w:rPr>
      </w:pPr>
    </w:p>
    <w:p w14:paraId="659457CB" w14:textId="77777777" w:rsidR="0056398B" w:rsidRDefault="0056398B" w:rsidP="001406CE">
      <w:pPr>
        <w:spacing w:after="0"/>
        <w:jc w:val="both"/>
        <w:rPr>
          <w:rFonts w:ascii="Times New Roman" w:hAnsi="Times New Roman" w:cs="Times New Roman"/>
          <w:sz w:val="24"/>
          <w:szCs w:val="24"/>
        </w:rPr>
      </w:pPr>
    </w:p>
    <w:p w14:paraId="196FD6C1" w14:textId="77777777" w:rsidR="0056398B" w:rsidRDefault="0056398B" w:rsidP="001406CE">
      <w:pPr>
        <w:spacing w:after="0"/>
        <w:jc w:val="both"/>
        <w:rPr>
          <w:rFonts w:ascii="Times New Roman" w:hAnsi="Times New Roman" w:cs="Times New Roman"/>
          <w:sz w:val="24"/>
          <w:szCs w:val="24"/>
        </w:rPr>
      </w:pPr>
    </w:p>
    <w:p w14:paraId="5E3E3245" w14:textId="77777777" w:rsidR="0056398B" w:rsidRDefault="0056398B" w:rsidP="001406CE">
      <w:pPr>
        <w:spacing w:after="0"/>
        <w:jc w:val="both"/>
        <w:rPr>
          <w:rFonts w:ascii="Times New Roman" w:hAnsi="Times New Roman" w:cs="Times New Roman"/>
          <w:sz w:val="24"/>
          <w:szCs w:val="24"/>
        </w:rPr>
      </w:pPr>
    </w:p>
    <w:p w14:paraId="1FA2D81B" w14:textId="77777777" w:rsidR="0056398B" w:rsidRDefault="0056398B" w:rsidP="001406CE">
      <w:pPr>
        <w:spacing w:after="0"/>
        <w:jc w:val="both"/>
        <w:rPr>
          <w:rFonts w:ascii="Times New Roman" w:hAnsi="Times New Roman" w:cs="Times New Roman"/>
          <w:sz w:val="24"/>
          <w:szCs w:val="24"/>
        </w:rPr>
      </w:pPr>
    </w:p>
    <w:p w14:paraId="44F435E6" w14:textId="77777777" w:rsidR="0056398B" w:rsidRDefault="0056398B" w:rsidP="001406CE">
      <w:pPr>
        <w:spacing w:after="0"/>
        <w:jc w:val="both"/>
        <w:rPr>
          <w:rFonts w:ascii="Times New Roman" w:hAnsi="Times New Roman" w:cs="Times New Roman"/>
          <w:sz w:val="24"/>
          <w:szCs w:val="24"/>
        </w:rPr>
      </w:pPr>
    </w:p>
    <w:p w14:paraId="78A47BB8" w14:textId="6C77A087" w:rsidR="0056398B" w:rsidRDefault="0056398B" w:rsidP="001406CE">
      <w:p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lastRenderedPageBreak/>
        <w:t>Assignment 2:</w:t>
      </w:r>
    </w:p>
    <w:p w14:paraId="3C9618A3" w14:textId="77777777" w:rsidR="0056398B" w:rsidRDefault="0056398B" w:rsidP="001406CE">
      <w:pPr>
        <w:spacing w:after="0"/>
        <w:jc w:val="both"/>
        <w:rPr>
          <w:rFonts w:ascii="Times New Roman" w:hAnsi="Times New Roman" w:cs="Times New Roman"/>
          <w:b/>
          <w:bCs/>
          <w:sz w:val="24"/>
          <w:szCs w:val="24"/>
        </w:rPr>
      </w:pPr>
    </w:p>
    <w:p w14:paraId="3DF29873" w14:textId="3A31BBB7" w:rsidR="0056398B" w:rsidRDefault="0056398B" w:rsidP="001406CE">
      <w:pPr>
        <w:spacing w:after="0"/>
        <w:jc w:val="both"/>
        <w:rPr>
          <w:rFonts w:ascii="Times New Roman" w:hAnsi="Times New Roman" w:cs="Times New Roman"/>
          <w:b/>
          <w:bCs/>
          <w:sz w:val="24"/>
          <w:szCs w:val="24"/>
        </w:rPr>
      </w:pPr>
      <w:r>
        <w:rPr>
          <w:rFonts w:ascii="Times New Roman" w:hAnsi="Times New Roman" w:cs="Times New Roman"/>
          <w:b/>
          <w:bCs/>
          <w:sz w:val="24"/>
          <w:szCs w:val="24"/>
        </w:rPr>
        <w:t>Question 4:</w:t>
      </w:r>
    </w:p>
    <w:p w14:paraId="5D4B1E37" w14:textId="77777777" w:rsidR="0056398B" w:rsidRDefault="0056398B" w:rsidP="001406CE">
      <w:pPr>
        <w:spacing w:after="0"/>
        <w:jc w:val="both"/>
        <w:rPr>
          <w:rFonts w:ascii="Times New Roman" w:hAnsi="Times New Roman" w:cs="Times New Roman"/>
          <w:b/>
          <w:bCs/>
          <w:sz w:val="24"/>
          <w:szCs w:val="24"/>
        </w:rPr>
      </w:pPr>
    </w:p>
    <w:p w14:paraId="0F4F35B0" w14:textId="208E5357" w:rsidR="0056398B" w:rsidRDefault="0056398B" w:rsidP="001406CE">
      <w:p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 xml:space="preserve">If you must give an oral presentation in front of your team, write down and </w:t>
      </w:r>
      <w:r w:rsidRPr="0056398B">
        <w:rPr>
          <w:rFonts w:ascii="Times New Roman" w:hAnsi="Times New Roman" w:cs="Times New Roman"/>
          <w:b/>
          <w:bCs/>
          <w:sz w:val="24"/>
          <w:szCs w:val="24"/>
        </w:rPr>
        <w:t>explain the</w:t>
      </w:r>
      <w:r>
        <w:rPr>
          <w:rFonts w:ascii="Times New Roman" w:hAnsi="Times New Roman" w:cs="Times New Roman"/>
          <w:b/>
          <w:bCs/>
          <w:sz w:val="24"/>
          <w:szCs w:val="24"/>
        </w:rPr>
        <w:t xml:space="preserve"> </w:t>
      </w:r>
      <w:r w:rsidRPr="0056398B">
        <w:rPr>
          <w:rFonts w:ascii="Times New Roman" w:hAnsi="Times New Roman" w:cs="Times New Roman"/>
          <w:b/>
          <w:bCs/>
          <w:sz w:val="24"/>
          <w:szCs w:val="24"/>
        </w:rPr>
        <w:t>steps you would follow.</w:t>
      </w:r>
    </w:p>
    <w:p w14:paraId="58048E34" w14:textId="28176AB9" w:rsidR="0056398B" w:rsidRDefault="0056398B" w:rsidP="001406CE">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57CC6455" w14:textId="1D7F005B" w:rsidR="0056398B" w:rsidRDefault="0056398B" w:rsidP="001406CE">
      <w:p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Meaning of an Oral Presentation</w:t>
      </w:r>
      <w:r>
        <w:rPr>
          <w:rFonts w:ascii="Times New Roman" w:hAnsi="Times New Roman" w:cs="Times New Roman"/>
          <w:b/>
          <w:bCs/>
          <w:sz w:val="24"/>
          <w:szCs w:val="24"/>
        </w:rPr>
        <w:t>:</w:t>
      </w:r>
    </w:p>
    <w:p w14:paraId="497B0870" w14:textId="254BCA7B" w:rsidR="0056398B" w:rsidRPr="0056398B" w:rsidRDefault="0056398B" w:rsidP="001406CE">
      <w:pPr>
        <w:spacing w:after="0"/>
        <w:jc w:val="both"/>
        <w:rPr>
          <w:rFonts w:ascii="Times New Roman" w:hAnsi="Times New Roman" w:cs="Times New Roman"/>
          <w:sz w:val="24"/>
          <w:szCs w:val="24"/>
        </w:rPr>
      </w:pPr>
      <w:r w:rsidRPr="0056398B">
        <w:rPr>
          <w:rFonts w:ascii="Times New Roman" w:hAnsi="Times New Roman" w:cs="Times New Roman"/>
          <w:sz w:val="24"/>
          <w:szCs w:val="24"/>
        </w:rPr>
        <w:t xml:space="preserve">An oral presentation is a formal way of communicating ideas, information, or </w:t>
      </w:r>
      <w:r w:rsidRPr="0056398B">
        <w:rPr>
          <w:rFonts w:ascii="Times New Roman" w:hAnsi="Times New Roman" w:cs="Times New Roman"/>
          <w:sz w:val="24"/>
          <w:szCs w:val="24"/>
        </w:rPr>
        <w:t>proposals verbally</w:t>
      </w:r>
      <w:r w:rsidRPr="0056398B">
        <w:rPr>
          <w:rFonts w:ascii="Times New Roman" w:hAnsi="Times New Roman" w:cs="Times New Roman"/>
          <w:sz w:val="24"/>
          <w:szCs w:val="24"/>
        </w:rPr>
        <w:t xml:space="preserve"> to a specific audience. In the workplace, it is an essential management </w:t>
      </w:r>
      <w:r w:rsidRPr="0056398B">
        <w:rPr>
          <w:rFonts w:ascii="Times New Roman" w:hAnsi="Times New Roman" w:cs="Times New Roman"/>
          <w:sz w:val="24"/>
          <w:szCs w:val="24"/>
        </w:rPr>
        <w:t>and leadership</w:t>
      </w:r>
      <w:r w:rsidRPr="0056398B">
        <w:rPr>
          <w:rFonts w:ascii="Times New Roman" w:hAnsi="Times New Roman" w:cs="Times New Roman"/>
          <w:sz w:val="24"/>
          <w:szCs w:val="24"/>
        </w:rPr>
        <w:t xml:space="preserve"> skill used for reporting progress, sharing plans, or influencing decisions. </w:t>
      </w:r>
      <w:r w:rsidRPr="0056398B">
        <w:rPr>
          <w:rFonts w:ascii="Times New Roman" w:hAnsi="Times New Roman" w:cs="Times New Roman"/>
          <w:sz w:val="24"/>
          <w:szCs w:val="24"/>
        </w:rPr>
        <w:t>The effectiveness</w:t>
      </w:r>
      <w:r w:rsidRPr="0056398B">
        <w:rPr>
          <w:rFonts w:ascii="Times New Roman" w:hAnsi="Times New Roman" w:cs="Times New Roman"/>
          <w:sz w:val="24"/>
          <w:szCs w:val="24"/>
        </w:rPr>
        <w:t xml:space="preserve"> of an oral presentation depends on the speaker’s preparation, organization, </w:t>
      </w:r>
      <w:r w:rsidRPr="0056398B">
        <w:rPr>
          <w:rFonts w:ascii="Times New Roman" w:hAnsi="Times New Roman" w:cs="Times New Roman"/>
          <w:sz w:val="24"/>
          <w:szCs w:val="24"/>
        </w:rPr>
        <w:t>and confidence</w:t>
      </w:r>
      <w:r w:rsidRPr="0056398B">
        <w:rPr>
          <w:rFonts w:ascii="Times New Roman" w:hAnsi="Times New Roman" w:cs="Times New Roman"/>
          <w:sz w:val="24"/>
          <w:szCs w:val="24"/>
        </w:rPr>
        <w:t xml:space="preserve"> in delivery.</w:t>
      </w:r>
    </w:p>
    <w:p w14:paraId="0A0028D1" w14:textId="58216BC3" w:rsidR="0056398B" w:rsidRDefault="0056398B" w:rsidP="001406CE">
      <w:p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Steps to be Followed in an Oral Presentation</w:t>
      </w:r>
      <w:r>
        <w:rPr>
          <w:rFonts w:ascii="Times New Roman" w:hAnsi="Times New Roman" w:cs="Times New Roman"/>
          <w:b/>
          <w:bCs/>
          <w:sz w:val="24"/>
          <w:szCs w:val="24"/>
        </w:rPr>
        <w:t>:</w:t>
      </w:r>
    </w:p>
    <w:p w14:paraId="176234BA" w14:textId="6D91A017" w:rsidR="0056398B" w:rsidRP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Identifying the Purpose of the Presentation</w:t>
      </w:r>
      <w:r w:rsidRPr="0056398B">
        <w:rPr>
          <w:rFonts w:ascii="Times New Roman" w:hAnsi="Times New Roman" w:cs="Times New Roman"/>
          <w:b/>
          <w:bCs/>
          <w:sz w:val="24"/>
          <w:szCs w:val="24"/>
        </w:rPr>
        <w:t>:</w:t>
      </w:r>
    </w:p>
    <w:p w14:paraId="5B71D3BA" w14:textId="77777777"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The first step involves determining the main objective of the presentation. The purpose may be to inform, educate, persuade, or motivate the team. Understanding the goal helps in designing content that aligns with audience expectations.</w:t>
      </w:r>
    </w:p>
    <w:p w14:paraId="5F2150DA" w14:textId="4B6E8FDD" w:rsidR="0056398B" w:rsidRP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Analysing</w:t>
      </w:r>
      <w:r w:rsidRPr="0056398B">
        <w:rPr>
          <w:rFonts w:ascii="Times New Roman" w:hAnsi="Times New Roman" w:cs="Times New Roman"/>
          <w:b/>
          <w:bCs/>
          <w:sz w:val="24"/>
          <w:szCs w:val="24"/>
        </w:rPr>
        <w:t xml:space="preserve"> the Audience</w:t>
      </w:r>
      <w:r w:rsidRPr="0056398B">
        <w:rPr>
          <w:rFonts w:ascii="Times New Roman" w:hAnsi="Times New Roman" w:cs="Times New Roman"/>
          <w:b/>
          <w:bCs/>
          <w:sz w:val="24"/>
          <w:szCs w:val="24"/>
        </w:rPr>
        <w:t>:</w:t>
      </w:r>
    </w:p>
    <w:p w14:paraId="71913BA8" w14:textId="668D07BB"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Knowing the audience’s background, experience, and expectations is vital. A technical audience may expect data-driven insights, whereas a general team</w:t>
      </w:r>
      <w:r>
        <w:rPr>
          <w:rFonts w:ascii="Times New Roman" w:hAnsi="Times New Roman" w:cs="Times New Roman"/>
          <w:sz w:val="24"/>
          <w:szCs w:val="24"/>
        </w:rPr>
        <w:t xml:space="preserve"> </w:t>
      </w:r>
      <w:r w:rsidRPr="0056398B">
        <w:rPr>
          <w:rFonts w:ascii="Times New Roman" w:hAnsi="Times New Roman" w:cs="Times New Roman"/>
          <w:sz w:val="24"/>
          <w:szCs w:val="24"/>
        </w:rPr>
        <w:t>may</w:t>
      </w:r>
      <w:r>
        <w:rPr>
          <w:rFonts w:ascii="Times New Roman" w:hAnsi="Times New Roman" w:cs="Times New Roman"/>
          <w:sz w:val="24"/>
          <w:szCs w:val="24"/>
        </w:rPr>
        <w:t xml:space="preserve"> </w:t>
      </w:r>
      <w:r w:rsidRPr="0056398B">
        <w:rPr>
          <w:rFonts w:ascii="Times New Roman" w:hAnsi="Times New Roman" w:cs="Times New Roman"/>
          <w:sz w:val="24"/>
          <w:szCs w:val="24"/>
        </w:rPr>
        <w:t>prefer</w:t>
      </w:r>
      <w:r>
        <w:rPr>
          <w:rFonts w:ascii="Times New Roman" w:hAnsi="Times New Roman" w:cs="Times New Roman"/>
          <w:sz w:val="24"/>
          <w:szCs w:val="24"/>
        </w:rPr>
        <w:t xml:space="preserve"> </w:t>
      </w:r>
      <w:r w:rsidRPr="0056398B">
        <w:rPr>
          <w:rFonts w:ascii="Times New Roman" w:hAnsi="Times New Roman" w:cs="Times New Roman"/>
          <w:sz w:val="24"/>
          <w:szCs w:val="24"/>
        </w:rPr>
        <w:t>simplified explanations.</w:t>
      </w:r>
      <w:r>
        <w:rPr>
          <w:rFonts w:ascii="Times New Roman" w:hAnsi="Times New Roman" w:cs="Times New Roman"/>
          <w:sz w:val="24"/>
          <w:szCs w:val="24"/>
        </w:rPr>
        <w:t xml:space="preserve"> </w:t>
      </w:r>
      <w:r w:rsidRPr="0056398B">
        <w:rPr>
          <w:rFonts w:ascii="Times New Roman" w:hAnsi="Times New Roman" w:cs="Times New Roman"/>
          <w:sz w:val="24"/>
          <w:szCs w:val="24"/>
        </w:rPr>
        <w:t>This understanding helps in selecting appropriate tone, vocabulary, and examples.</w:t>
      </w:r>
    </w:p>
    <w:p w14:paraId="08FD8EB7" w14:textId="0778AC67" w:rsid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Conducting Research and Collecting Information</w:t>
      </w:r>
      <w:r w:rsidRPr="0056398B">
        <w:rPr>
          <w:rFonts w:ascii="Times New Roman" w:hAnsi="Times New Roman" w:cs="Times New Roman"/>
          <w:b/>
          <w:bCs/>
          <w:sz w:val="24"/>
          <w:szCs w:val="24"/>
        </w:rPr>
        <w:t>:</w:t>
      </w:r>
    </w:p>
    <w:p w14:paraId="69D0DA54" w14:textId="5E3B3A48"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A good presentation is backed by accurate and up-to-date information.</w:t>
      </w:r>
      <w:r w:rsidRPr="0056398B">
        <w:rPr>
          <w:rFonts w:ascii="Times New Roman" w:hAnsi="Times New Roman" w:cs="Times New Roman"/>
          <w:sz w:val="24"/>
          <w:szCs w:val="24"/>
        </w:rPr>
        <w:t xml:space="preserve"> </w:t>
      </w:r>
      <w:r w:rsidRPr="0056398B">
        <w:rPr>
          <w:rFonts w:ascii="Times New Roman" w:hAnsi="Times New Roman" w:cs="Times New Roman"/>
          <w:sz w:val="24"/>
          <w:szCs w:val="24"/>
        </w:rPr>
        <w:t>Gathering facts, statistics, and relevant examples adds depth and reliability.</w:t>
      </w:r>
      <w:r w:rsidRPr="0056398B">
        <w:rPr>
          <w:rFonts w:ascii="Times New Roman" w:hAnsi="Times New Roman" w:cs="Times New Roman"/>
          <w:sz w:val="24"/>
          <w:szCs w:val="24"/>
        </w:rPr>
        <w:t xml:space="preserve"> </w:t>
      </w:r>
      <w:r w:rsidRPr="0056398B">
        <w:rPr>
          <w:rFonts w:ascii="Times New Roman" w:hAnsi="Times New Roman" w:cs="Times New Roman"/>
          <w:sz w:val="24"/>
          <w:szCs w:val="24"/>
        </w:rPr>
        <w:t>The use of credible sources enhances trust and ensures professionalism.</w:t>
      </w:r>
    </w:p>
    <w:p w14:paraId="7235FAB8" w14:textId="6A479F0F" w:rsid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Organizing and Structuring the Presentation</w:t>
      </w:r>
      <w:r w:rsidRPr="0056398B">
        <w:rPr>
          <w:rFonts w:ascii="Times New Roman" w:hAnsi="Times New Roman" w:cs="Times New Roman"/>
          <w:b/>
          <w:bCs/>
          <w:sz w:val="24"/>
          <w:szCs w:val="24"/>
        </w:rPr>
        <w:t>:</w:t>
      </w:r>
    </w:p>
    <w:p w14:paraId="268EB381" w14:textId="548B4AE5"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The content should be arranged logically to maintain clarity and flow.</w:t>
      </w:r>
      <w:r w:rsidRPr="0056398B">
        <w:rPr>
          <w:rFonts w:ascii="Times New Roman" w:hAnsi="Times New Roman" w:cs="Times New Roman"/>
          <w:sz w:val="24"/>
          <w:szCs w:val="24"/>
        </w:rPr>
        <w:t xml:space="preserve"> </w:t>
      </w:r>
      <w:r w:rsidRPr="0056398B">
        <w:rPr>
          <w:rFonts w:ascii="Times New Roman" w:hAnsi="Times New Roman" w:cs="Times New Roman"/>
          <w:sz w:val="24"/>
          <w:szCs w:val="24"/>
        </w:rPr>
        <w:t xml:space="preserve">A strong structure includes an introduction to set the context, a main body for </w:t>
      </w:r>
      <w:r w:rsidRPr="0056398B">
        <w:rPr>
          <w:rFonts w:ascii="Times New Roman" w:hAnsi="Times New Roman" w:cs="Times New Roman"/>
          <w:sz w:val="24"/>
          <w:szCs w:val="24"/>
        </w:rPr>
        <w:t>detailed discussion</w:t>
      </w:r>
      <w:r w:rsidRPr="0056398B">
        <w:rPr>
          <w:rFonts w:ascii="Times New Roman" w:hAnsi="Times New Roman" w:cs="Times New Roman"/>
          <w:sz w:val="24"/>
          <w:szCs w:val="24"/>
        </w:rPr>
        <w:t>, and a conclusion to summarize key takeaways. Smooth transitions between points prevent confusion and keep the audience engaged</w:t>
      </w:r>
    </w:p>
    <w:p w14:paraId="67F6848F" w14:textId="1D5D48B0" w:rsid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Preparing Visual and Audio Aids</w:t>
      </w:r>
      <w:r w:rsidRPr="0056398B">
        <w:rPr>
          <w:rFonts w:ascii="Times New Roman" w:hAnsi="Times New Roman" w:cs="Times New Roman"/>
          <w:b/>
          <w:bCs/>
          <w:sz w:val="24"/>
          <w:szCs w:val="24"/>
        </w:rPr>
        <w:t>:</w:t>
      </w:r>
    </w:p>
    <w:p w14:paraId="58DBAEB1" w14:textId="4D9FF5DE"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Visual aids like PowerPoint slides, charts, or short videos strengthen the presentation. These should be simple, relevant, and aligned with the verbal explanation. Using visuals helps reinforce key messages and maintain audience attention.</w:t>
      </w:r>
    </w:p>
    <w:p w14:paraId="27E131B1" w14:textId="089E3591" w:rsidR="0056398B" w:rsidRDefault="0056398B" w:rsidP="0056398B">
      <w:pPr>
        <w:pStyle w:val="ListParagraph"/>
        <w:numPr>
          <w:ilvl w:val="0"/>
          <w:numId w:val="4"/>
        </w:numPr>
        <w:spacing w:after="0"/>
        <w:jc w:val="both"/>
        <w:rPr>
          <w:rFonts w:ascii="Times New Roman" w:hAnsi="Times New Roman" w:cs="Times New Roman"/>
          <w:b/>
          <w:bCs/>
          <w:sz w:val="24"/>
          <w:szCs w:val="24"/>
        </w:rPr>
      </w:pPr>
      <w:r w:rsidRPr="0056398B">
        <w:rPr>
          <w:rFonts w:ascii="Times New Roman" w:hAnsi="Times New Roman" w:cs="Times New Roman"/>
          <w:b/>
          <w:bCs/>
          <w:sz w:val="24"/>
          <w:szCs w:val="24"/>
        </w:rPr>
        <w:t>Practicing the Presentation</w:t>
      </w:r>
      <w:r w:rsidRPr="0056398B">
        <w:rPr>
          <w:rFonts w:ascii="Times New Roman" w:hAnsi="Times New Roman" w:cs="Times New Roman"/>
          <w:b/>
          <w:bCs/>
          <w:sz w:val="24"/>
          <w:szCs w:val="24"/>
        </w:rPr>
        <w:t>:</w:t>
      </w:r>
    </w:p>
    <w:p w14:paraId="5089EA07" w14:textId="4CB8EF1E" w:rsidR="0056398B" w:rsidRDefault="0056398B" w:rsidP="0056398B">
      <w:pPr>
        <w:spacing w:after="0"/>
        <w:jc w:val="both"/>
        <w:rPr>
          <w:rFonts w:ascii="Times New Roman" w:hAnsi="Times New Roman" w:cs="Times New Roman"/>
          <w:sz w:val="24"/>
          <w:szCs w:val="24"/>
        </w:rPr>
      </w:pPr>
      <w:r w:rsidRPr="0056398B">
        <w:rPr>
          <w:rFonts w:ascii="Times New Roman" w:hAnsi="Times New Roman" w:cs="Times New Roman"/>
          <w:sz w:val="24"/>
          <w:szCs w:val="24"/>
        </w:rPr>
        <w:t xml:space="preserve">Rehearsing the presentation several times improves delivery and fluency. </w:t>
      </w:r>
      <w:r w:rsidRPr="0056398B">
        <w:rPr>
          <w:rFonts w:ascii="Times New Roman" w:hAnsi="Times New Roman" w:cs="Times New Roman"/>
          <w:sz w:val="24"/>
          <w:szCs w:val="24"/>
        </w:rPr>
        <w:t xml:space="preserve"> </w:t>
      </w:r>
      <w:r w:rsidRPr="0056398B">
        <w:rPr>
          <w:rFonts w:ascii="Times New Roman" w:hAnsi="Times New Roman" w:cs="Times New Roman"/>
          <w:sz w:val="24"/>
          <w:szCs w:val="24"/>
        </w:rPr>
        <w:t>Practicing helps in refining timing, posture, and voice modulation. Seeking feedback from colleagues before the final delivery can enhance performance.</w:t>
      </w:r>
    </w:p>
    <w:p w14:paraId="6DFFA5CE" w14:textId="14B0E03A" w:rsidR="00BD5BC3" w:rsidRDefault="00BD5BC3" w:rsidP="00BD5BC3">
      <w:pPr>
        <w:pStyle w:val="ListParagraph"/>
        <w:numPr>
          <w:ilvl w:val="0"/>
          <w:numId w:val="4"/>
        </w:numPr>
        <w:spacing w:after="0"/>
        <w:jc w:val="both"/>
        <w:rPr>
          <w:rFonts w:ascii="Times New Roman" w:hAnsi="Times New Roman" w:cs="Times New Roman"/>
          <w:b/>
          <w:bCs/>
          <w:sz w:val="24"/>
          <w:szCs w:val="24"/>
        </w:rPr>
      </w:pPr>
      <w:r w:rsidRPr="00BD5BC3">
        <w:rPr>
          <w:rFonts w:ascii="Times New Roman" w:hAnsi="Times New Roman" w:cs="Times New Roman"/>
          <w:b/>
          <w:bCs/>
          <w:sz w:val="24"/>
          <w:szCs w:val="24"/>
        </w:rPr>
        <w:t>Focusing on Body Language and Voice Control</w:t>
      </w:r>
      <w:r w:rsidRPr="00BD5BC3">
        <w:rPr>
          <w:rFonts w:ascii="Times New Roman" w:hAnsi="Times New Roman" w:cs="Times New Roman"/>
          <w:b/>
          <w:bCs/>
          <w:sz w:val="24"/>
          <w:szCs w:val="24"/>
        </w:rPr>
        <w:t>:</w:t>
      </w:r>
    </w:p>
    <w:p w14:paraId="2CD1B27D" w14:textId="5CDEABB0" w:rsidR="00BD5BC3" w:rsidRDefault="00BD5BC3" w:rsidP="00BD5BC3">
      <w:pPr>
        <w:spacing w:after="0"/>
        <w:jc w:val="both"/>
        <w:rPr>
          <w:rFonts w:ascii="Times New Roman" w:hAnsi="Times New Roman" w:cs="Times New Roman"/>
          <w:sz w:val="24"/>
          <w:szCs w:val="24"/>
        </w:rPr>
      </w:pPr>
      <w:r w:rsidRPr="00BD5BC3">
        <w:rPr>
          <w:rFonts w:ascii="Times New Roman" w:hAnsi="Times New Roman" w:cs="Times New Roman"/>
          <w:sz w:val="24"/>
          <w:szCs w:val="24"/>
        </w:rPr>
        <w:t xml:space="preserve">Non-verbal cues such as gestures, eye contact, and posture play a crucial role in </w:t>
      </w:r>
      <w:r w:rsidRPr="00BD5BC3">
        <w:rPr>
          <w:rFonts w:ascii="Times New Roman" w:hAnsi="Times New Roman" w:cs="Times New Roman"/>
          <w:sz w:val="24"/>
          <w:szCs w:val="24"/>
        </w:rPr>
        <w:t>audience perception</w:t>
      </w:r>
      <w:r w:rsidRPr="00BD5BC3">
        <w:rPr>
          <w:rFonts w:ascii="Times New Roman" w:hAnsi="Times New Roman" w:cs="Times New Roman"/>
          <w:sz w:val="24"/>
          <w:szCs w:val="24"/>
        </w:rPr>
        <w:t xml:space="preserve">. </w:t>
      </w:r>
      <w:r w:rsidRPr="00BD5BC3">
        <w:rPr>
          <w:rFonts w:ascii="Times New Roman" w:hAnsi="Times New Roman" w:cs="Times New Roman"/>
          <w:sz w:val="24"/>
          <w:szCs w:val="24"/>
        </w:rPr>
        <w:t xml:space="preserve"> </w:t>
      </w:r>
      <w:r w:rsidRPr="00BD5BC3">
        <w:rPr>
          <w:rFonts w:ascii="Times New Roman" w:hAnsi="Times New Roman" w:cs="Times New Roman"/>
          <w:sz w:val="24"/>
          <w:szCs w:val="24"/>
        </w:rPr>
        <w:t>A confident tone and steady pace make the speech more impactful. Avoiding monotony and using voice variation helps sustain interest.</w:t>
      </w:r>
    </w:p>
    <w:p w14:paraId="51E4FE31" w14:textId="77777777" w:rsidR="00BD5BC3" w:rsidRDefault="00BD5BC3" w:rsidP="00BD5BC3">
      <w:pPr>
        <w:spacing w:after="0"/>
        <w:jc w:val="both"/>
        <w:rPr>
          <w:rFonts w:ascii="Times New Roman" w:hAnsi="Times New Roman" w:cs="Times New Roman"/>
          <w:sz w:val="24"/>
          <w:szCs w:val="24"/>
        </w:rPr>
      </w:pPr>
    </w:p>
    <w:p w14:paraId="4E9CC58D" w14:textId="77777777" w:rsidR="00BD5BC3" w:rsidRDefault="00BD5BC3" w:rsidP="00BD5BC3">
      <w:pPr>
        <w:spacing w:after="0"/>
        <w:jc w:val="both"/>
        <w:rPr>
          <w:rFonts w:ascii="Times New Roman" w:hAnsi="Times New Roman" w:cs="Times New Roman"/>
          <w:sz w:val="24"/>
          <w:szCs w:val="24"/>
        </w:rPr>
      </w:pPr>
    </w:p>
    <w:p w14:paraId="311B8323" w14:textId="0487AD41" w:rsidR="00BD5BC3" w:rsidRDefault="00BD5BC3" w:rsidP="00BD5BC3">
      <w:pPr>
        <w:pStyle w:val="ListParagraph"/>
        <w:numPr>
          <w:ilvl w:val="0"/>
          <w:numId w:val="4"/>
        </w:numPr>
        <w:spacing w:after="0"/>
        <w:jc w:val="both"/>
        <w:rPr>
          <w:rFonts w:ascii="Times New Roman" w:hAnsi="Times New Roman" w:cs="Times New Roman"/>
          <w:b/>
          <w:bCs/>
          <w:sz w:val="24"/>
          <w:szCs w:val="24"/>
        </w:rPr>
      </w:pPr>
      <w:r w:rsidRPr="00BD5BC3">
        <w:rPr>
          <w:rFonts w:ascii="Times New Roman" w:hAnsi="Times New Roman" w:cs="Times New Roman"/>
          <w:b/>
          <w:bCs/>
          <w:sz w:val="24"/>
          <w:szCs w:val="24"/>
        </w:rPr>
        <w:lastRenderedPageBreak/>
        <w:t>Engaging and Interacting with the Audience</w:t>
      </w:r>
      <w:r w:rsidRPr="00BD5BC3">
        <w:rPr>
          <w:rFonts w:ascii="Times New Roman" w:hAnsi="Times New Roman" w:cs="Times New Roman"/>
          <w:b/>
          <w:bCs/>
          <w:sz w:val="24"/>
          <w:szCs w:val="24"/>
        </w:rPr>
        <w:t>:</w:t>
      </w:r>
    </w:p>
    <w:p w14:paraId="65A39125" w14:textId="7EA14900" w:rsidR="00BD5BC3" w:rsidRDefault="00BD5BC3" w:rsidP="00BD5BC3">
      <w:pPr>
        <w:spacing w:after="0"/>
        <w:jc w:val="both"/>
        <w:rPr>
          <w:rFonts w:ascii="Times New Roman" w:hAnsi="Times New Roman" w:cs="Times New Roman"/>
          <w:sz w:val="24"/>
          <w:szCs w:val="24"/>
        </w:rPr>
      </w:pPr>
      <w:r w:rsidRPr="00BD5BC3">
        <w:rPr>
          <w:rFonts w:ascii="Times New Roman" w:hAnsi="Times New Roman" w:cs="Times New Roman"/>
          <w:sz w:val="24"/>
          <w:szCs w:val="24"/>
        </w:rPr>
        <w:t>Involving the audience ensures participation and understanding. Asking questions, sharing short stories, or using relatable examples increases engagement. Encouraging feedback during or after the session enhances two-way communication.</w:t>
      </w:r>
    </w:p>
    <w:p w14:paraId="7E0800B1" w14:textId="360656E2" w:rsidR="00130A23" w:rsidRDefault="00130A23" w:rsidP="00130A23">
      <w:pPr>
        <w:pStyle w:val="ListParagraph"/>
        <w:numPr>
          <w:ilvl w:val="0"/>
          <w:numId w:val="4"/>
        </w:numPr>
        <w:spacing w:after="0"/>
        <w:jc w:val="both"/>
        <w:rPr>
          <w:rFonts w:ascii="Times New Roman" w:hAnsi="Times New Roman" w:cs="Times New Roman"/>
          <w:b/>
          <w:bCs/>
          <w:sz w:val="24"/>
          <w:szCs w:val="24"/>
        </w:rPr>
      </w:pPr>
      <w:r w:rsidRPr="00130A23">
        <w:rPr>
          <w:rFonts w:ascii="Times New Roman" w:hAnsi="Times New Roman" w:cs="Times New Roman"/>
          <w:b/>
          <w:bCs/>
          <w:sz w:val="24"/>
          <w:szCs w:val="24"/>
        </w:rPr>
        <w:t>Managing Stage Anxiety and Nervousness</w:t>
      </w:r>
      <w:r>
        <w:rPr>
          <w:rFonts w:ascii="Times New Roman" w:hAnsi="Times New Roman" w:cs="Times New Roman"/>
          <w:b/>
          <w:bCs/>
          <w:sz w:val="24"/>
          <w:szCs w:val="24"/>
        </w:rPr>
        <w:t>:</w:t>
      </w:r>
    </w:p>
    <w:p w14:paraId="2C43D64D" w14:textId="48F23A91" w:rsidR="00130A23" w:rsidRDefault="00130A23" w:rsidP="00130A23">
      <w:pPr>
        <w:spacing w:after="0"/>
        <w:jc w:val="both"/>
        <w:rPr>
          <w:rFonts w:ascii="Times New Roman" w:hAnsi="Times New Roman" w:cs="Times New Roman"/>
          <w:sz w:val="24"/>
          <w:szCs w:val="24"/>
        </w:rPr>
      </w:pPr>
      <w:r w:rsidRPr="00130A23">
        <w:rPr>
          <w:rFonts w:ascii="Times New Roman" w:hAnsi="Times New Roman" w:cs="Times New Roman"/>
          <w:sz w:val="24"/>
          <w:szCs w:val="24"/>
        </w:rPr>
        <w:t>Nervousness is natural and can be controlled through preparation and deep breathing. Visualization and positive thinking build confidence. Familiarity with the material reduces the fear of forgetting key points.</w:t>
      </w:r>
    </w:p>
    <w:p w14:paraId="7B05B7F9" w14:textId="0183CFF7" w:rsidR="00130A23" w:rsidRDefault="00130A23" w:rsidP="00130A23">
      <w:pPr>
        <w:pStyle w:val="ListParagraph"/>
        <w:numPr>
          <w:ilvl w:val="0"/>
          <w:numId w:val="4"/>
        </w:numPr>
        <w:spacing w:after="0"/>
        <w:jc w:val="both"/>
        <w:rPr>
          <w:rFonts w:ascii="Times New Roman" w:hAnsi="Times New Roman" w:cs="Times New Roman"/>
          <w:b/>
          <w:bCs/>
          <w:sz w:val="24"/>
          <w:szCs w:val="24"/>
        </w:rPr>
      </w:pPr>
      <w:r w:rsidRPr="00130A23">
        <w:rPr>
          <w:rFonts w:ascii="Times New Roman" w:hAnsi="Times New Roman" w:cs="Times New Roman"/>
          <w:b/>
          <w:bCs/>
          <w:sz w:val="24"/>
          <w:szCs w:val="24"/>
        </w:rPr>
        <w:t>Concluding Effectively</w:t>
      </w:r>
      <w:r>
        <w:rPr>
          <w:rFonts w:ascii="Times New Roman" w:hAnsi="Times New Roman" w:cs="Times New Roman"/>
          <w:b/>
          <w:bCs/>
          <w:sz w:val="24"/>
          <w:szCs w:val="24"/>
        </w:rPr>
        <w:t>:</w:t>
      </w:r>
    </w:p>
    <w:p w14:paraId="2A761E9D" w14:textId="77777777" w:rsidR="00130A23" w:rsidRDefault="00130A23" w:rsidP="00130A23">
      <w:pPr>
        <w:spacing w:after="0"/>
        <w:jc w:val="both"/>
        <w:rPr>
          <w:rFonts w:ascii="Times New Roman" w:hAnsi="Times New Roman" w:cs="Times New Roman"/>
          <w:sz w:val="24"/>
          <w:szCs w:val="24"/>
        </w:rPr>
      </w:pPr>
      <w:r w:rsidRPr="00130A23">
        <w:rPr>
          <w:rFonts w:ascii="Times New Roman" w:hAnsi="Times New Roman" w:cs="Times New Roman"/>
          <w:sz w:val="24"/>
          <w:szCs w:val="24"/>
        </w:rPr>
        <w:t>The conclusion should summarize the main points and highlight the core message.</w:t>
      </w:r>
      <w:r>
        <w:rPr>
          <w:rFonts w:ascii="Times New Roman" w:hAnsi="Times New Roman" w:cs="Times New Roman"/>
          <w:sz w:val="24"/>
          <w:szCs w:val="24"/>
        </w:rPr>
        <w:t xml:space="preserve"> </w:t>
      </w:r>
      <w:r w:rsidRPr="00130A23">
        <w:t xml:space="preserve"> </w:t>
      </w:r>
      <w:r w:rsidRPr="00130A23">
        <w:rPr>
          <w:rFonts w:ascii="Times New Roman" w:hAnsi="Times New Roman" w:cs="Times New Roman"/>
          <w:sz w:val="24"/>
          <w:szCs w:val="24"/>
        </w:rPr>
        <w:t xml:space="preserve">Ending with a call-to-action or an inspirational thought leaves a lasting impression. • A concise and confident closing reinforces the presenter’s credibility. </w:t>
      </w:r>
    </w:p>
    <w:p w14:paraId="28322492" w14:textId="10813CD6" w:rsidR="00130A23" w:rsidRDefault="00130A23" w:rsidP="00130A23">
      <w:pPr>
        <w:spacing w:after="0"/>
        <w:jc w:val="both"/>
        <w:rPr>
          <w:rFonts w:ascii="Times New Roman" w:hAnsi="Times New Roman" w:cs="Times New Roman"/>
          <w:sz w:val="24"/>
          <w:szCs w:val="24"/>
        </w:rPr>
      </w:pPr>
      <w:r w:rsidRPr="00130A23">
        <w:rPr>
          <w:rFonts w:ascii="Times New Roman" w:hAnsi="Times New Roman" w:cs="Times New Roman"/>
          <w:b/>
          <w:bCs/>
          <w:sz w:val="24"/>
          <w:szCs w:val="24"/>
        </w:rPr>
        <w:t>Conclusion</w:t>
      </w:r>
      <w:r>
        <w:rPr>
          <w:rFonts w:ascii="Times New Roman" w:hAnsi="Times New Roman" w:cs="Times New Roman"/>
          <w:b/>
          <w:bCs/>
          <w:sz w:val="24"/>
          <w:szCs w:val="24"/>
        </w:rPr>
        <w:t>:</w:t>
      </w:r>
      <w:r w:rsidRPr="00130A23">
        <w:rPr>
          <w:rFonts w:ascii="Times New Roman" w:hAnsi="Times New Roman" w:cs="Times New Roman"/>
          <w:sz w:val="24"/>
          <w:szCs w:val="24"/>
        </w:rPr>
        <w:t xml:space="preserve"> An oral presentation is both an art and a skill that combines planning, preparation, </w:t>
      </w:r>
      <w:r w:rsidRPr="00130A23">
        <w:rPr>
          <w:rFonts w:ascii="Times New Roman" w:hAnsi="Times New Roman" w:cs="Times New Roman"/>
          <w:sz w:val="24"/>
          <w:szCs w:val="24"/>
        </w:rPr>
        <w:t>and performance</w:t>
      </w:r>
      <w:r w:rsidRPr="00130A23">
        <w:rPr>
          <w:rFonts w:ascii="Times New Roman" w:hAnsi="Times New Roman" w:cs="Times New Roman"/>
          <w:sz w:val="24"/>
          <w:szCs w:val="24"/>
        </w:rPr>
        <w:t>. By defining objectives, understanding the audience, organizing</w:t>
      </w:r>
      <w:r>
        <w:rPr>
          <w:rFonts w:ascii="Times New Roman" w:hAnsi="Times New Roman" w:cs="Times New Roman"/>
          <w:sz w:val="24"/>
          <w:szCs w:val="24"/>
        </w:rPr>
        <w:t xml:space="preserve"> </w:t>
      </w:r>
      <w:r w:rsidRPr="00130A23">
        <w:rPr>
          <w:rFonts w:ascii="Times New Roman" w:hAnsi="Times New Roman" w:cs="Times New Roman"/>
          <w:sz w:val="24"/>
          <w:szCs w:val="24"/>
        </w:rPr>
        <w:t>ideas effectively</w:t>
      </w:r>
      <w:r w:rsidRPr="00130A23">
        <w:rPr>
          <w:rFonts w:ascii="Times New Roman" w:hAnsi="Times New Roman" w:cs="Times New Roman"/>
          <w:sz w:val="24"/>
          <w:szCs w:val="24"/>
        </w:rPr>
        <w:t>, and maintaining confident delivery, a presenter can communicate with clarity</w:t>
      </w:r>
      <w:r>
        <w:rPr>
          <w:rFonts w:ascii="Times New Roman" w:hAnsi="Times New Roman" w:cs="Times New Roman"/>
          <w:sz w:val="24"/>
          <w:szCs w:val="24"/>
        </w:rPr>
        <w:t xml:space="preserve"> </w:t>
      </w:r>
      <w:r w:rsidRPr="00130A23">
        <w:rPr>
          <w:rFonts w:ascii="Times New Roman" w:hAnsi="Times New Roman" w:cs="Times New Roman"/>
          <w:sz w:val="24"/>
          <w:szCs w:val="24"/>
        </w:rPr>
        <w:t>and impact</w:t>
      </w:r>
      <w:r w:rsidRPr="00130A23">
        <w:rPr>
          <w:rFonts w:ascii="Times New Roman" w:hAnsi="Times New Roman" w:cs="Times New Roman"/>
          <w:sz w:val="24"/>
          <w:szCs w:val="24"/>
        </w:rPr>
        <w:t xml:space="preserve">. A well-executed oral presentation not only conveys information but also </w:t>
      </w:r>
      <w:r w:rsidRPr="00130A23">
        <w:rPr>
          <w:rFonts w:ascii="Times New Roman" w:hAnsi="Times New Roman" w:cs="Times New Roman"/>
          <w:sz w:val="24"/>
          <w:szCs w:val="24"/>
        </w:rPr>
        <w:t>motivates and</w:t>
      </w:r>
      <w:r w:rsidRPr="00130A23">
        <w:rPr>
          <w:rFonts w:ascii="Times New Roman" w:hAnsi="Times New Roman" w:cs="Times New Roman"/>
          <w:sz w:val="24"/>
          <w:szCs w:val="24"/>
        </w:rPr>
        <w:t xml:space="preserve"> unites the team toward shared organizational goals.</w:t>
      </w:r>
    </w:p>
    <w:p w14:paraId="33E6BD06" w14:textId="77777777" w:rsidR="00400283" w:rsidRDefault="00400283" w:rsidP="00130A23">
      <w:pPr>
        <w:spacing w:after="0"/>
        <w:jc w:val="both"/>
        <w:rPr>
          <w:rFonts w:ascii="Times New Roman" w:hAnsi="Times New Roman" w:cs="Times New Roman"/>
          <w:sz w:val="24"/>
          <w:szCs w:val="24"/>
        </w:rPr>
      </w:pPr>
    </w:p>
    <w:p w14:paraId="15767F8B" w14:textId="5C3D6F87" w:rsidR="00400283" w:rsidRDefault="00400283" w:rsidP="00130A23">
      <w:p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Question 5:</w:t>
      </w:r>
    </w:p>
    <w:p w14:paraId="7AFA90FF" w14:textId="77777777" w:rsidR="00400283" w:rsidRDefault="00400283" w:rsidP="00130A23">
      <w:pPr>
        <w:spacing w:after="0"/>
        <w:jc w:val="both"/>
        <w:rPr>
          <w:rFonts w:ascii="Times New Roman" w:hAnsi="Times New Roman" w:cs="Times New Roman"/>
          <w:b/>
          <w:bCs/>
          <w:sz w:val="24"/>
          <w:szCs w:val="24"/>
        </w:rPr>
      </w:pPr>
    </w:p>
    <w:p w14:paraId="13830483" w14:textId="0B611B1B" w:rsidR="00400283" w:rsidRDefault="00400283" w:rsidP="00130A23">
      <w:p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 xml:space="preserve">Emails are an important medium of communication in a work environment. </w:t>
      </w:r>
      <w:r w:rsidRPr="00400283">
        <w:rPr>
          <w:rFonts w:ascii="Times New Roman" w:hAnsi="Times New Roman" w:cs="Times New Roman"/>
          <w:b/>
          <w:bCs/>
          <w:sz w:val="24"/>
          <w:szCs w:val="24"/>
        </w:rPr>
        <w:t>Elucidate upon</w:t>
      </w:r>
      <w:r w:rsidRPr="00400283">
        <w:rPr>
          <w:rFonts w:ascii="Times New Roman" w:hAnsi="Times New Roman" w:cs="Times New Roman"/>
          <w:b/>
          <w:bCs/>
          <w:sz w:val="24"/>
          <w:szCs w:val="24"/>
        </w:rPr>
        <w:t xml:space="preserve"> the principles of email communication you should follow while framing emails.</w:t>
      </w:r>
    </w:p>
    <w:p w14:paraId="1674589B" w14:textId="0877F287" w:rsidR="00400283" w:rsidRDefault="00400283" w:rsidP="00130A23">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4F312938" w14:textId="2390A3F7" w:rsidR="00400283" w:rsidRDefault="00400283" w:rsidP="00130A23">
      <w:p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Principles of Effective Email Communication</w:t>
      </w:r>
      <w:r>
        <w:rPr>
          <w:rFonts w:ascii="Times New Roman" w:hAnsi="Times New Roman" w:cs="Times New Roman"/>
          <w:b/>
          <w:bCs/>
          <w:sz w:val="24"/>
          <w:szCs w:val="24"/>
        </w:rPr>
        <w:t>:</w:t>
      </w:r>
    </w:p>
    <w:p w14:paraId="31D5DAAA" w14:textId="0FDEE0C5" w:rsidR="00400283" w:rsidRDefault="00400283" w:rsidP="00400283">
      <w:pPr>
        <w:pStyle w:val="ListParagraph"/>
        <w:numPr>
          <w:ilvl w:val="0"/>
          <w:numId w:val="5"/>
        </w:num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Clarity and Simplicity</w:t>
      </w:r>
      <w:r w:rsidRPr="00400283">
        <w:rPr>
          <w:rFonts w:ascii="Times New Roman" w:hAnsi="Times New Roman" w:cs="Times New Roman"/>
          <w:b/>
          <w:bCs/>
          <w:sz w:val="24"/>
          <w:szCs w:val="24"/>
        </w:rPr>
        <w:t>:</w:t>
      </w:r>
    </w:p>
    <w:p w14:paraId="3EFCFB2A" w14:textId="77777777" w:rsidR="00400283"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 xml:space="preserve">The message should be written in a clear and straightforward manner. Avoid complicated phrases, jargon, or unnecessary technical words. </w:t>
      </w:r>
    </w:p>
    <w:p w14:paraId="1FD61B10" w14:textId="77777777" w:rsidR="00400283"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 xml:space="preserve">A simple, precise email helps in avoiding misunderstandings and saves time. </w:t>
      </w:r>
    </w:p>
    <w:p w14:paraId="3FABCF54" w14:textId="2B4BAFBC" w:rsidR="00400283" w:rsidRPr="00400283" w:rsidRDefault="00400283" w:rsidP="00400283">
      <w:pPr>
        <w:pStyle w:val="ListParagraph"/>
        <w:numPr>
          <w:ilvl w:val="0"/>
          <w:numId w:val="5"/>
        </w:num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Brevity and Focus</w:t>
      </w:r>
      <w:r w:rsidRPr="00400283">
        <w:rPr>
          <w:rFonts w:ascii="Times New Roman" w:hAnsi="Times New Roman" w:cs="Times New Roman"/>
          <w:b/>
          <w:bCs/>
          <w:sz w:val="24"/>
          <w:szCs w:val="24"/>
        </w:rPr>
        <w:t>:</w:t>
      </w:r>
      <w:r w:rsidRPr="00400283">
        <w:rPr>
          <w:rFonts w:ascii="Times New Roman" w:hAnsi="Times New Roman" w:cs="Times New Roman"/>
          <w:b/>
          <w:bCs/>
          <w:sz w:val="24"/>
          <w:szCs w:val="24"/>
        </w:rPr>
        <w:t xml:space="preserve"> </w:t>
      </w:r>
    </w:p>
    <w:p w14:paraId="0DDB1920" w14:textId="6A4A1B8A" w:rsidR="00400283"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The email should be concise and limited to the main purpose. Long paragraphs may cause disinterest or confusion among readers. Highlight only the essential points to maintain engagement and effectiveness.</w:t>
      </w:r>
    </w:p>
    <w:p w14:paraId="4AC2D37C" w14:textId="77777777" w:rsidR="00400283" w:rsidRPr="00400283" w:rsidRDefault="00400283" w:rsidP="00400283">
      <w:pPr>
        <w:pStyle w:val="ListParagraph"/>
        <w:numPr>
          <w:ilvl w:val="0"/>
          <w:numId w:val="5"/>
        </w:numPr>
        <w:spacing w:after="0"/>
        <w:jc w:val="both"/>
        <w:rPr>
          <w:rFonts w:ascii="Times New Roman" w:hAnsi="Times New Roman" w:cs="Times New Roman"/>
          <w:b/>
          <w:bCs/>
          <w:sz w:val="24"/>
          <w:szCs w:val="24"/>
        </w:rPr>
      </w:pPr>
      <w:r w:rsidRPr="00400283">
        <w:rPr>
          <w:rFonts w:ascii="Times New Roman" w:hAnsi="Times New Roman" w:cs="Times New Roman"/>
          <w:b/>
          <w:bCs/>
          <w:sz w:val="24"/>
          <w:szCs w:val="24"/>
        </w:rPr>
        <w:t>Proper Structure and Formatting</w:t>
      </w:r>
      <w:r w:rsidRPr="00400283">
        <w:rPr>
          <w:rFonts w:ascii="Times New Roman" w:hAnsi="Times New Roman" w:cs="Times New Roman"/>
          <w:b/>
          <w:bCs/>
          <w:sz w:val="24"/>
          <w:szCs w:val="24"/>
        </w:rPr>
        <w:t>:</w:t>
      </w:r>
    </w:p>
    <w:p w14:paraId="0F52911B" w14:textId="77777777" w:rsidR="00400283"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 xml:space="preserve">A professional email must follow a formal format: subject line, greeting, body, </w:t>
      </w:r>
      <w:r w:rsidRPr="00400283">
        <w:rPr>
          <w:rFonts w:ascii="Times New Roman" w:hAnsi="Times New Roman" w:cs="Times New Roman"/>
          <w:sz w:val="24"/>
          <w:szCs w:val="24"/>
        </w:rPr>
        <w:t>and conclusion</w:t>
      </w:r>
      <w:r w:rsidRPr="00400283">
        <w:rPr>
          <w:rFonts w:ascii="Times New Roman" w:hAnsi="Times New Roman" w:cs="Times New Roman"/>
          <w:sz w:val="24"/>
          <w:szCs w:val="24"/>
        </w:rPr>
        <w:t>.</w:t>
      </w:r>
    </w:p>
    <w:p w14:paraId="4C637B83" w14:textId="77777777" w:rsidR="00400283"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Use short paragraphs, bullet points, and white space to enhance readability. A well-organized email helps the recipient grasp the message effortlessly.</w:t>
      </w:r>
      <w:r>
        <w:rPr>
          <w:rFonts w:ascii="Times New Roman" w:hAnsi="Times New Roman" w:cs="Times New Roman"/>
          <w:sz w:val="24"/>
          <w:szCs w:val="24"/>
        </w:rPr>
        <w:t xml:space="preserve"> </w:t>
      </w:r>
    </w:p>
    <w:p w14:paraId="0426D44F" w14:textId="15F4F0A8" w:rsidR="00400283" w:rsidRPr="007F3D51" w:rsidRDefault="00400283" w:rsidP="00400283">
      <w:pPr>
        <w:pStyle w:val="ListParagraph"/>
        <w:numPr>
          <w:ilvl w:val="0"/>
          <w:numId w:val="5"/>
        </w:numPr>
        <w:spacing w:after="0"/>
        <w:jc w:val="both"/>
        <w:rPr>
          <w:rFonts w:ascii="Times New Roman" w:hAnsi="Times New Roman" w:cs="Times New Roman"/>
          <w:b/>
          <w:bCs/>
          <w:sz w:val="24"/>
          <w:szCs w:val="24"/>
        </w:rPr>
      </w:pPr>
      <w:r w:rsidRPr="007F3D51">
        <w:rPr>
          <w:rFonts w:ascii="Times New Roman" w:hAnsi="Times New Roman" w:cs="Times New Roman"/>
          <w:b/>
          <w:bCs/>
          <w:sz w:val="24"/>
          <w:szCs w:val="24"/>
        </w:rPr>
        <w:t>Courtesy and Professional Tone</w:t>
      </w:r>
      <w:r w:rsidR="007F3D51" w:rsidRPr="007F3D51">
        <w:rPr>
          <w:rFonts w:ascii="Times New Roman" w:hAnsi="Times New Roman" w:cs="Times New Roman"/>
          <w:b/>
          <w:bCs/>
          <w:sz w:val="24"/>
          <w:szCs w:val="24"/>
        </w:rPr>
        <w:t>:</w:t>
      </w:r>
    </w:p>
    <w:p w14:paraId="27B00B41" w14:textId="77777777" w:rsidR="007F3D51" w:rsidRDefault="00400283" w:rsidP="00400283">
      <w:pPr>
        <w:spacing w:after="0"/>
        <w:jc w:val="both"/>
        <w:rPr>
          <w:rFonts w:ascii="Times New Roman" w:hAnsi="Times New Roman" w:cs="Times New Roman"/>
          <w:sz w:val="24"/>
          <w:szCs w:val="24"/>
        </w:rPr>
      </w:pPr>
      <w:r w:rsidRPr="00400283">
        <w:rPr>
          <w:rFonts w:ascii="Times New Roman" w:hAnsi="Times New Roman" w:cs="Times New Roman"/>
          <w:sz w:val="24"/>
          <w:szCs w:val="24"/>
        </w:rPr>
        <w:t xml:space="preserve"> Always maintain a polite and respectful tone, even in challenging situations. Use expressions such as “Please,” “Thank you,” and “Kindly” to convey respect. Avoid using capital letters excessively, as it may appear rude or aggressive. </w:t>
      </w:r>
    </w:p>
    <w:p w14:paraId="2DCB77ED" w14:textId="77777777" w:rsidR="007F3D51" w:rsidRDefault="007F3D51" w:rsidP="00400283">
      <w:pPr>
        <w:spacing w:after="0"/>
        <w:jc w:val="both"/>
        <w:rPr>
          <w:rFonts w:ascii="Times New Roman" w:hAnsi="Times New Roman" w:cs="Times New Roman"/>
          <w:sz w:val="24"/>
          <w:szCs w:val="24"/>
        </w:rPr>
      </w:pPr>
    </w:p>
    <w:p w14:paraId="0FE93926" w14:textId="1C60158E" w:rsidR="007F3D51" w:rsidRPr="007F3D51" w:rsidRDefault="00400283" w:rsidP="007F3D51">
      <w:pPr>
        <w:pStyle w:val="ListParagraph"/>
        <w:numPr>
          <w:ilvl w:val="0"/>
          <w:numId w:val="5"/>
        </w:numPr>
        <w:spacing w:after="0"/>
        <w:jc w:val="both"/>
        <w:rPr>
          <w:rFonts w:ascii="Times New Roman" w:hAnsi="Times New Roman" w:cs="Times New Roman"/>
          <w:b/>
          <w:bCs/>
          <w:sz w:val="24"/>
          <w:szCs w:val="24"/>
        </w:rPr>
      </w:pPr>
      <w:r w:rsidRPr="007F3D51">
        <w:rPr>
          <w:rFonts w:ascii="Times New Roman" w:hAnsi="Times New Roman" w:cs="Times New Roman"/>
          <w:b/>
          <w:bCs/>
          <w:sz w:val="24"/>
          <w:szCs w:val="24"/>
        </w:rPr>
        <w:t>Accurate and Proofread Content</w:t>
      </w:r>
      <w:r w:rsidR="007F3D51" w:rsidRPr="007F3D51">
        <w:rPr>
          <w:rFonts w:ascii="Times New Roman" w:hAnsi="Times New Roman" w:cs="Times New Roman"/>
          <w:b/>
          <w:bCs/>
          <w:sz w:val="24"/>
          <w:szCs w:val="24"/>
        </w:rPr>
        <w:t>:</w:t>
      </w:r>
    </w:p>
    <w:p w14:paraId="6C1CC817" w14:textId="77777777" w:rsidR="007F3D51" w:rsidRDefault="00400283" w:rsidP="007F3D51">
      <w:pPr>
        <w:spacing w:after="0"/>
        <w:jc w:val="both"/>
        <w:rPr>
          <w:rFonts w:ascii="Times New Roman" w:hAnsi="Times New Roman" w:cs="Times New Roman"/>
          <w:sz w:val="24"/>
          <w:szCs w:val="24"/>
        </w:rPr>
      </w:pPr>
      <w:r w:rsidRPr="007F3D51">
        <w:rPr>
          <w:rFonts w:ascii="Times New Roman" w:hAnsi="Times New Roman" w:cs="Times New Roman"/>
          <w:sz w:val="24"/>
          <w:szCs w:val="24"/>
        </w:rPr>
        <w:t>Verify grammar, spelling, and punctuation before sending the email.</w:t>
      </w:r>
      <w:r w:rsidR="007F3D51">
        <w:rPr>
          <w:rFonts w:ascii="Times New Roman" w:hAnsi="Times New Roman" w:cs="Times New Roman"/>
          <w:sz w:val="24"/>
          <w:szCs w:val="24"/>
        </w:rPr>
        <w:t xml:space="preserve"> </w:t>
      </w:r>
      <w:r w:rsidRPr="007F3D51">
        <w:rPr>
          <w:rFonts w:ascii="Times New Roman" w:hAnsi="Times New Roman" w:cs="Times New Roman"/>
          <w:sz w:val="24"/>
          <w:szCs w:val="24"/>
        </w:rPr>
        <w:t xml:space="preserve">Ensure that all facts, names, and dates mentioned are correct. Proofreading prevents miscommunication and upholds credibility. </w:t>
      </w:r>
    </w:p>
    <w:p w14:paraId="2E60A1BD" w14:textId="3C2B978E" w:rsidR="007F3D51" w:rsidRPr="007F3D51" w:rsidRDefault="00400283" w:rsidP="007F3D51">
      <w:pPr>
        <w:pStyle w:val="ListParagraph"/>
        <w:numPr>
          <w:ilvl w:val="0"/>
          <w:numId w:val="5"/>
        </w:numPr>
        <w:spacing w:after="0"/>
        <w:jc w:val="both"/>
        <w:rPr>
          <w:rFonts w:ascii="Times New Roman" w:hAnsi="Times New Roman" w:cs="Times New Roman"/>
          <w:b/>
          <w:bCs/>
          <w:sz w:val="24"/>
          <w:szCs w:val="24"/>
        </w:rPr>
      </w:pPr>
      <w:r w:rsidRPr="007F3D51">
        <w:rPr>
          <w:rFonts w:ascii="Times New Roman" w:hAnsi="Times New Roman" w:cs="Times New Roman"/>
          <w:b/>
          <w:bCs/>
          <w:sz w:val="24"/>
          <w:szCs w:val="24"/>
        </w:rPr>
        <w:t>Relevance of Information</w:t>
      </w:r>
      <w:r w:rsidR="007F3D51" w:rsidRPr="007F3D51">
        <w:rPr>
          <w:rFonts w:ascii="Times New Roman" w:hAnsi="Times New Roman" w:cs="Times New Roman"/>
          <w:b/>
          <w:bCs/>
          <w:sz w:val="24"/>
          <w:szCs w:val="24"/>
        </w:rPr>
        <w:t>:</w:t>
      </w:r>
    </w:p>
    <w:p w14:paraId="00DEC99B" w14:textId="77777777" w:rsidR="007F3D51" w:rsidRDefault="00400283" w:rsidP="007F3D51">
      <w:pPr>
        <w:spacing w:after="0"/>
        <w:jc w:val="both"/>
        <w:rPr>
          <w:rFonts w:ascii="Times New Roman" w:hAnsi="Times New Roman" w:cs="Times New Roman"/>
          <w:sz w:val="24"/>
          <w:szCs w:val="24"/>
        </w:rPr>
      </w:pPr>
      <w:r w:rsidRPr="007F3D51">
        <w:rPr>
          <w:rFonts w:ascii="Times New Roman" w:hAnsi="Times New Roman" w:cs="Times New Roman"/>
          <w:sz w:val="24"/>
          <w:szCs w:val="24"/>
        </w:rPr>
        <w:lastRenderedPageBreak/>
        <w:t>Include only information relevant to the subject or recipient. Unnecessary details make the email lengthy and reduce its importance.</w:t>
      </w:r>
      <w:r w:rsidR="007F3D51">
        <w:rPr>
          <w:rFonts w:ascii="Times New Roman" w:hAnsi="Times New Roman" w:cs="Times New Roman"/>
          <w:sz w:val="24"/>
          <w:szCs w:val="24"/>
        </w:rPr>
        <w:t xml:space="preserve"> </w:t>
      </w:r>
      <w:r w:rsidRPr="007F3D51">
        <w:rPr>
          <w:rFonts w:ascii="Times New Roman" w:hAnsi="Times New Roman" w:cs="Times New Roman"/>
          <w:sz w:val="24"/>
          <w:szCs w:val="24"/>
        </w:rPr>
        <w:t>Relevance keeps communication efficient and professional.</w:t>
      </w:r>
    </w:p>
    <w:p w14:paraId="02BC7A66" w14:textId="4869593E" w:rsidR="007F3D51" w:rsidRPr="007F3D51" w:rsidRDefault="00400283" w:rsidP="007F3D51">
      <w:pPr>
        <w:pStyle w:val="ListParagraph"/>
        <w:numPr>
          <w:ilvl w:val="0"/>
          <w:numId w:val="5"/>
        </w:numPr>
        <w:spacing w:after="0"/>
        <w:jc w:val="both"/>
        <w:rPr>
          <w:rFonts w:ascii="Times New Roman" w:hAnsi="Times New Roman" w:cs="Times New Roman"/>
          <w:b/>
          <w:bCs/>
          <w:sz w:val="24"/>
          <w:szCs w:val="24"/>
        </w:rPr>
      </w:pPr>
      <w:r w:rsidRPr="007F3D51">
        <w:rPr>
          <w:rFonts w:ascii="Times New Roman" w:hAnsi="Times New Roman" w:cs="Times New Roman"/>
          <w:b/>
          <w:bCs/>
          <w:sz w:val="24"/>
          <w:szCs w:val="24"/>
        </w:rPr>
        <w:t>Clear Subject Line</w:t>
      </w:r>
      <w:r w:rsidR="00543DF6">
        <w:rPr>
          <w:rFonts w:ascii="Times New Roman" w:hAnsi="Times New Roman" w:cs="Times New Roman"/>
          <w:b/>
          <w:bCs/>
          <w:sz w:val="24"/>
          <w:szCs w:val="24"/>
        </w:rPr>
        <w:t>:</w:t>
      </w:r>
    </w:p>
    <w:p w14:paraId="1474BF29" w14:textId="49A90542" w:rsidR="007F3D51" w:rsidRDefault="00400283" w:rsidP="007F3D51">
      <w:pPr>
        <w:spacing w:after="0"/>
        <w:jc w:val="both"/>
        <w:rPr>
          <w:rFonts w:ascii="Times New Roman" w:hAnsi="Times New Roman" w:cs="Times New Roman"/>
          <w:sz w:val="24"/>
          <w:szCs w:val="24"/>
        </w:rPr>
      </w:pPr>
      <w:r w:rsidRPr="007F3D51">
        <w:rPr>
          <w:rFonts w:ascii="Times New Roman" w:hAnsi="Times New Roman" w:cs="Times New Roman"/>
          <w:sz w:val="24"/>
          <w:szCs w:val="24"/>
        </w:rPr>
        <w:t>The subject line should briefly express the content or purpose of the email. Example: “Update on Marketing Strategy Meeting</w:t>
      </w:r>
      <w:r w:rsidR="00543DF6">
        <w:rPr>
          <w:rFonts w:ascii="Times New Roman" w:hAnsi="Times New Roman" w:cs="Times New Roman"/>
          <w:sz w:val="24"/>
          <w:szCs w:val="24"/>
        </w:rPr>
        <w:t>-</w:t>
      </w:r>
      <w:r w:rsidRPr="007F3D51">
        <w:rPr>
          <w:rFonts w:ascii="Times New Roman" w:hAnsi="Times New Roman" w:cs="Times New Roman"/>
          <w:sz w:val="24"/>
          <w:szCs w:val="24"/>
        </w:rPr>
        <w:t xml:space="preserve">October 2025.” A precise subject helps recipients prioritize emails and respond efficiently. </w:t>
      </w:r>
    </w:p>
    <w:p w14:paraId="11D52A69" w14:textId="0C918042" w:rsidR="007F3D51" w:rsidRPr="007F3D51" w:rsidRDefault="00400283" w:rsidP="007F3D51">
      <w:pPr>
        <w:pStyle w:val="ListParagraph"/>
        <w:numPr>
          <w:ilvl w:val="0"/>
          <w:numId w:val="5"/>
        </w:numPr>
        <w:spacing w:after="0"/>
        <w:jc w:val="both"/>
        <w:rPr>
          <w:rFonts w:ascii="Times New Roman" w:hAnsi="Times New Roman" w:cs="Times New Roman"/>
          <w:b/>
          <w:bCs/>
          <w:sz w:val="24"/>
          <w:szCs w:val="24"/>
        </w:rPr>
      </w:pPr>
      <w:r w:rsidRPr="007F3D51">
        <w:rPr>
          <w:rFonts w:ascii="Times New Roman" w:hAnsi="Times New Roman" w:cs="Times New Roman"/>
          <w:b/>
          <w:bCs/>
          <w:sz w:val="24"/>
          <w:szCs w:val="24"/>
        </w:rPr>
        <w:t>Correct Usage of CC and BCC</w:t>
      </w:r>
      <w:r w:rsidR="00543DF6">
        <w:rPr>
          <w:rFonts w:ascii="Times New Roman" w:hAnsi="Times New Roman" w:cs="Times New Roman"/>
          <w:b/>
          <w:bCs/>
          <w:sz w:val="24"/>
          <w:szCs w:val="24"/>
        </w:rPr>
        <w:t>:</w:t>
      </w:r>
    </w:p>
    <w:p w14:paraId="4567BC7E" w14:textId="5898CD67" w:rsidR="00400283" w:rsidRDefault="00400283" w:rsidP="007F3D51">
      <w:pPr>
        <w:spacing w:after="0"/>
        <w:jc w:val="both"/>
        <w:rPr>
          <w:rFonts w:ascii="Times New Roman" w:hAnsi="Times New Roman" w:cs="Times New Roman"/>
          <w:sz w:val="24"/>
          <w:szCs w:val="24"/>
        </w:rPr>
      </w:pPr>
      <w:r w:rsidRPr="007F3D51">
        <w:rPr>
          <w:rFonts w:ascii="Times New Roman" w:hAnsi="Times New Roman" w:cs="Times New Roman"/>
          <w:sz w:val="24"/>
          <w:szCs w:val="24"/>
        </w:rPr>
        <w:t>CC (Carbon Copy) should be used to keep others informed of the communication. BCC (Blind Carbon Copy) ensures privacy when sending group emails</w:t>
      </w:r>
      <w:r w:rsidR="00543DF6">
        <w:rPr>
          <w:rFonts w:ascii="Times New Roman" w:hAnsi="Times New Roman" w:cs="Times New Roman"/>
          <w:sz w:val="24"/>
          <w:szCs w:val="24"/>
        </w:rPr>
        <w:t>.</w:t>
      </w:r>
      <w:r w:rsidR="00543DF6" w:rsidRPr="00543DF6">
        <w:t xml:space="preserve"> </w:t>
      </w:r>
      <w:r w:rsidR="00543DF6" w:rsidRPr="00543DF6">
        <w:rPr>
          <w:rFonts w:ascii="Times New Roman" w:hAnsi="Times New Roman" w:cs="Times New Roman"/>
          <w:sz w:val="24"/>
          <w:szCs w:val="24"/>
        </w:rPr>
        <w:t>Using these fields wisely prevents confusion and maintains confidentiality.</w:t>
      </w:r>
    </w:p>
    <w:p w14:paraId="77F06910" w14:textId="71176673" w:rsidR="00543DF6" w:rsidRPr="00543DF6" w:rsidRDefault="00543DF6" w:rsidP="00543DF6">
      <w:pPr>
        <w:pStyle w:val="ListParagraph"/>
        <w:numPr>
          <w:ilvl w:val="0"/>
          <w:numId w:val="5"/>
        </w:numPr>
        <w:spacing w:after="0"/>
        <w:jc w:val="both"/>
        <w:rPr>
          <w:rFonts w:ascii="Times New Roman" w:hAnsi="Times New Roman" w:cs="Times New Roman"/>
          <w:b/>
          <w:bCs/>
          <w:sz w:val="24"/>
          <w:szCs w:val="24"/>
        </w:rPr>
      </w:pPr>
      <w:r w:rsidRPr="00543DF6">
        <w:rPr>
          <w:rFonts w:ascii="Times New Roman" w:hAnsi="Times New Roman" w:cs="Times New Roman"/>
          <w:b/>
          <w:bCs/>
          <w:sz w:val="24"/>
          <w:szCs w:val="24"/>
        </w:rPr>
        <w:t>Timely Replies and Responsiveness</w:t>
      </w:r>
      <w:r w:rsidRPr="00543DF6">
        <w:rPr>
          <w:rFonts w:ascii="Times New Roman" w:hAnsi="Times New Roman" w:cs="Times New Roman"/>
          <w:b/>
          <w:bCs/>
          <w:sz w:val="24"/>
          <w:szCs w:val="24"/>
        </w:rPr>
        <w:t>:</w:t>
      </w:r>
      <w:r w:rsidRPr="00543DF6">
        <w:rPr>
          <w:rFonts w:ascii="Times New Roman" w:hAnsi="Times New Roman" w:cs="Times New Roman"/>
          <w:b/>
          <w:bCs/>
          <w:sz w:val="24"/>
          <w:szCs w:val="24"/>
        </w:rPr>
        <w:t xml:space="preserve"> </w:t>
      </w:r>
    </w:p>
    <w:p w14:paraId="4BD981FF" w14:textId="54C2CAE0" w:rsidR="00543DF6" w:rsidRDefault="00543DF6" w:rsidP="00543DF6">
      <w:pPr>
        <w:spacing w:after="0"/>
        <w:jc w:val="both"/>
        <w:rPr>
          <w:rFonts w:ascii="Times New Roman" w:hAnsi="Times New Roman" w:cs="Times New Roman"/>
          <w:sz w:val="24"/>
          <w:szCs w:val="24"/>
        </w:rPr>
      </w:pPr>
      <w:r w:rsidRPr="00543DF6">
        <w:rPr>
          <w:rFonts w:ascii="Times New Roman" w:hAnsi="Times New Roman" w:cs="Times New Roman"/>
          <w:sz w:val="24"/>
          <w:szCs w:val="24"/>
        </w:rPr>
        <w:t xml:space="preserve">Responding promptly to emails shows professionalism and reliability. Even if a detailed reply cannot be provided immediately, acknowledge receipt. Timely communication builds trust and </w:t>
      </w:r>
      <w:r w:rsidRPr="00543DF6">
        <w:rPr>
          <w:rFonts w:ascii="Times New Roman" w:hAnsi="Times New Roman" w:cs="Times New Roman"/>
          <w:sz w:val="24"/>
          <w:szCs w:val="24"/>
        </w:rPr>
        <w:t>demonstrate</w:t>
      </w:r>
      <w:r w:rsidRPr="00543DF6">
        <w:rPr>
          <w:rFonts w:ascii="Times New Roman" w:hAnsi="Times New Roman" w:cs="Times New Roman"/>
          <w:sz w:val="24"/>
          <w:szCs w:val="24"/>
        </w:rPr>
        <w:t xml:space="preserve"> accountability.</w:t>
      </w:r>
    </w:p>
    <w:p w14:paraId="0F84ABC0" w14:textId="4FEDCE7D" w:rsidR="00543DF6" w:rsidRPr="00543DF6" w:rsidRDefault="00543DF6" w:rsidP="00543DF6">
      <w:pPr>
        <w:pStyle w:val="ListParagraph"/>
        <w:numPr>
          <w:ilvl w:val="0"/>
          <w:numId w:val="5"/>
        </w:numPr>
        <w:spacing w:after="0"/>
        <w:jc w:val="both"/>
        <w:rPr>
          <w:rFonts w:ascii="Times New Roman" w:hAnsi="Times New Roman" w:cs="Times New Roman"/>
          <w:b/>
          <w:bCs/>
          <w:sz w:val="24"/>
          <w:szCs w:val="24"/>
        </w:rPr>
      </w:pPr>
      <w:r w:rsidRPr="00543DF6">
        <w:rPr>
          <w:rFonts w:ascii="Times New Roman" w:hAnsi="Times New Roman" w:cs="Times New Roman"/>
          <w:b/>
          <w:bCs/>
          <w:sz w:val="24"/>
          <w:szCs w:val="24"/>
        </w:rPr>
        <w:t>Confidentiality and Security</w:t>
      </w:r>
      <w:r w:rsidRPr="00543DF6">
        <w:rPr>
          <w:rFonts w:ascii="Times New Roman" w:hAnsi="Times New Roman" w:cs="Times New Roman"/>
          <w:b/>
          <w:bCs/>
          <w:sz w:val="24"/>
          <w:szCs w:val="24"/>
        </w:rPr>
        <w:t>:</w:t>
      </w:r>
    </w:p>
    <w:p w14:paraId="4C12F1DD" w14:textId="77777777" w:rsidR="00543DF6" w:rsidRDefault="00543DF6" w:rsidP="00543DF6">
      <w:pPr>
        <w:spacing w:after="0"/>
        <w:jc w:val="both"/>
        <w:rPr>
          <w:rFonts w:ascii="Times New Roman" w:hAnsi="Times New Roman" w:cs="Times New Roman"/>
          <w:sz w:val="24"/>
          <w:szCs w:val="24"/>
        </w:rPr>
      </w:pPr>
      <w:r w:rsidRPr="00543DF6">
        <w:rPr>
          <w:rFonts w:ascii="Times New Roman" w:hAnsi="Times New Roman" w:cs="Times New Roman"/>
          <w:sz w:val="24"/>
          <w:szCs w:val="24"/>
        </w:rPr>
        <w:t>Protect sensitive information and avoid forwarding confidential data unnecessarily. Ensure that attachments do not contain restricted or private content.</w:t>
      </w:r>
      <w:r>
        <w:rPr>
          <w:rFonts w:ascii="Times New Roman" w:hAnsi="Times New Roman" w:cs="Times New Roman"/>
          <w:sz w:val="24"/>
          <w:szCs w:val="24"/>
        </w:rPr>
        <w:t xml:space="preserve"> </w:t>
      </w:r>
      <w:r w:rsidRPr="00543DF6">
        <w:rPr>
          <w:rFonts w:ascii="Times New Roman" w:hAnsi="Times New Roman" w:cs="Times New Roman"/>
          <w:sz w:val="24"/>
          <w:szCs w:val="24"/>
        </w:rPr>
        <w:t>Ethical handling of information upholds organizational integrity.</w:t>
      </w:r>
      <w:r>
        <w:rPr>
          <w:rFonts w:ascii="Times New Roman" w:hAnsi="Times New Roman" w:cs="Times New Roman"/>
          <w:sz w:val="24"/>
          <w:szCs w:val="24"/>
        </w:rPr>
        <w:t xml:space="preserve"> </w:t>
      </w:r>
    </w:p>
    <w:p w14:paraId="7810DD4F" w14:textId="73328403" w:rsidR="00543DF6" w:rsidRPr="00543DF6" w:rsidRDefault="00543DF6" w:rsidP="00543DF6">
      <w:pPr>
        <w:pStyle w:val="ListParagraph"/>
        <w:numPr>
          <w:ilvl w:val="0"/>
          <w:numId w:val="5"/>
        </w:numPr>
        <w:spacing w:after="0"/>
        <w:jc w:val="both"/>
        <w:rPr>
          <w:rFonts w:ascii="Times New Roman" w:hAnsi="Times New Roman" w:cs="Times New Roman"/>
          <w:b/>
          <w:bCs/>
          <w:sz w:val="24"/>
          <w:szCs w:val="24"/>
        </w:rPr>
      </w:pPr>
      <w:r w:rsidRPr="00543DF6">
        <w:rPr>
          <w:rFonts w:ascii="Times New Roman" w:hAnsi="Times New Roman" w:cs="Times New Roman"/>
          <w:b/>
          <w:bCs/>
          <w:sz w:val="24"/>
          <w:szCs w:val="24"/>
        </w:rPr>
        <w:t>Use of Attachments and Signature</w:t>
      </w:r>
      <w:r w:rsidRPr="00543DF6">
        <w:rPr>
          <w:rFonts w:ascii="Times New Roman" w:hAnsi="Times New Roman" w:cs="Times New Roman"/>
          <w:b/>
          <w:bCs/>
          <w:sz w:val="24"/>
          <w:szCs w:val="24"/>
        </w:rPr>
        <w:t>:</w:t>
      </w:r>
    </w:p>
    <w:p w14:paraId="1E3F6669" w14:textId="77777777" w:rsidR="00543DF6" w:rsidRDefault="00543DF6" w:rsidP="00543DF6">
      <w:pPr>
        <w:spacing w:after="0"/>
        <w:jc w:val="both"/>
        <w:rPr>
          <w:rFonts w:ascii="Times New Roman" w:hAnsi="Times New Roman" w:cs="Times New Roman"/>
          <w:sz w:val="24"/>
          <w:szCs w:val="24"/>
        </w:rPr>
      </w:pPr>
      <w:r w:rsidRPr="00543DF6">
        <w:rPr>
          <w:rFonts w:ascii="Times New Roman" w:hAnsi="Times New Roman" w:cs="Times New Roman"/>
          <w:sz w:val="24"/>
          <w:szCs w:val="24"/>
        </w:rPr>
        <w:t>Attach necessary documents only and mention them clearly in the body text.</w:t>
      </w:r>
      <w:r>
        <w:rPr>
          <w:rFonts w:ascii="Times New Roman" w:hAnsi="Times New Roman" w:cs="Times New Roman"/>
          <w:sz w:val="24"/>
          <w:szCs w:val="24"/>
        </w:rPr>
        <w:t xml:space="preserve"> </w:t>
      </w:r>
      <w:r w:rsidRPr="00543DF6">
        <w:rPr>
          <w:rFonts w:ascii="Times New Roman" w:hAnsi="Times New Roman" w:cs="Times New Roman"/>
          <w:sz w:val="24"/>
          <w:szCs w:val="24"/>
        </w:rPr>
        <w:t>A standard professional signature must include name, designation, and contact details. Example: “Best Regards, Aarav Mehta Corporate Communications Manager Elite Vision Enterprises.”</w:t>
      </w:r>
    </w:p>
    <w:p w14:paraId="7F41D930" w14:textId="122D696F" w:rsidR="00543DF6" w:rsidRPr="00543DF6" w:rsidRDefault="00543DF6" w:rsidP="00543DF6">
      <w:pPr>
        <w:pStyle w:val="ListParagraph"/>
        <w:numPr>
          <w:ilvl w:val="0"/>
          <w:numId w:val="5"/>
        </w:numPr>
        <w:spacing w:after="0"/>
        <w:jc w:val="both"/>
        <w:rPr>
          <w:rFonts w:ascii="Times New Roman" w:hAnsi="Times New Roman" w:cs="Times New Roman"/>
          <w:b/>
          <w:bCs/>
          <w:sz w:val="24"/>
          <w:szCs w:val="24"/>
        </w:rPr>
      </w:pPr>
      <w:r w:rsidRPr="00543DF6">
        <w:rPr>
          <w:rFonts w:ascii="Times New Roman" w:hAnsi="Times New Roman" w:cs="Times New Roman"/>
          <w:b/>
          <w:bCs/>
          <w:sz w:val="24"/>
          <w:szCs w:val="24"/>
        </w:rPr>
        <w:t>Maintaining a Positive Impression</w:t>
      </w:r>
      <w:r w:rsidRPr="00543DF6">
        <w:rPr>
          <w:rFonts w:ascii="Times New Roman" w:hAnsi="Times New Roman" w:cs="Times New Roman"/>
          <w:b/>
          <w:bCs/>
          <w:sz w:val="24"/>
          <w:szCs w:val="24"/>
        </w:rPr>
        <w:t>:</w:t>
      </w:r>
    </w:p>
    <w:p w14:paraId="6F86E3A5" w14:textId="77777777" w:rsidR="00543DF6" w:rsidRDefault="00543DF6" w:rsidP="00543DF6">
      <w:pPr>
        <w:spacing w:after="0"/>
        <w:jc w:val="both"/>
        <w:rPr>
          <w:rFonts w:ascii="Times New Roman" w:hAnsi="Times New Roman" w:cs="Times New Roman"/>
          <w:sz w:val="24"/>
          <w:szCs w:val="24"/>
        </w:rPr>
      </w:pPr>
      <w:r w:rsidRPr="00543DF6">
        <w:rPr>
          <w:rFonts w:ascii="Times New Roman" w:hAnsi="Times New Roman" w:cs="Times New Roman"/>
          <w:sz w:val="24"/>
          <w:szCs w:val="24"/>
        </w:rPr>
        <w:t>Every email contributes to the sender’s professional image.</w:t>
      </w:r>
      <w:r>
        <w:rPr>
          <w:rFonts w:ascii="Times New Roman" w:hAnsi="Times New Roman" w:cs="Times New Roman"/>
          <w:sz w:val="24"/>
          <w:szCs w:val="24"/>
        </w:rPr>
        <w:t xml:space="preserve"> </w:t>
      </w:r>
      <w:r w:rsidRPr="00543DF6">
        <w:rPr>
          <w:rFonts w:ascii="Times New Roman" w:hAnsi="Times New Roman" w:cs="Times New Roman"/>
          <w:sz w:val="24"/>
          <w:szCs w:val="24"/>
        </w:rPr>
        <w:t xml:space="preserve">Well-written, polite, and neatly structured emails reflect competence and credibility. Maintaining professionalism in tone and layout leaves a lasting impression. </w:t>
      </w:r>
    </w:p>
    <w:p w14:paraId="65AD2DFC" w14:textId="77777777" w:rsidR="00636F79" w:rsidRDefault="00543DF6" w:rsidP="00543DF6">
      <w:pPr>
        <w:spacing w:after="0"/>
        <w:jc w:val="both"/>
        <w:rPr>
          <w:rFonts w:ascii="Times New Roman" w:hAnsi="Times New Roman" w:cs="Times New Roman"/>
          <w:sz w:val="24"/>
          <w:szCs w:val="24"/>
        </w:rPr>
      </w:pPr>
      <w:r w:rsidRPr="00543DF6">
        <w:rPr>
          <w:rFonts w:ascii="Times New Roman" w:hAnsi="Times New Roman" w:cs="Times New Roman"/>
          <w:b/>
          <w:bCs/>
          <w:sz w:val="24"/>
          <w:szCs w:val="24"/>
        </w:rPr>
        <w:t>Conclusion</w:t>
      </w:r>
      <w:r w:rsidRPr="00543DF6">
        <w:rPr>
          <w:rFonts w:ascii="Times New Roman" w:hAnsi="Times New Roman" w:cs="Times New Roman"/>
          <w:b/>
          <w:bCs/>
          <w:sz w:val="24"/>
          <w:szCs w:val="24"/>
        </w:rPr>
        <w:t>:</w:t>
      </w:r>
      <w:r w:rsidRPr="00543DF6">
        <w:rPr>
          <w:rFonts w:ascii="Times New Roman" w:hAnsi="Times New Roman" w:cs="Times New Roman"/>
          <w:sz w:val="24"/>
          <w:szCs w:val="24"/>
        </w:rPr>
        <w:t xml:space="preserve"> Email communication plays a pivotal role in ensuring smooth and efficient </w:t>
      </w:r>
      <w:r w:rsidRPr="00543DF6">
        <w:rPr>
          <w:rFonts w:ascii="Times New Roman" w:hAnsi="Times New Roman" w:cs="Times New Roman"/>
          <w:sz w:val="24"/>
          <w:szCs w:val="24"/>
        </w:rPr>
        <w:t>workplace correspondence</w:t>
      </w:r>
      <w:r w:rsidRPr="00543DF6">
        <w:rPr>
          <w:rFonts w:ascii="Times New Roman" w:hAnsi="Times New Roman" w:cs="Times New Roman"/>
          <w:sz w:val="24"/>
          <w:szCs w:val="24"/>
        </w:rPr>
        <w:t xml:space="preserve">. By adhering to principles such as clarity, brevity, accuracy, </w:t>
      </w:r>
      <w:r w:rsidRPr="00543DF6">
        <w:rPr>
          <w:rFonts w:ascii="Times New Roman" w:hAnsi="Times New Roman" w:cs="Times New Roman"/>
          <w:sz w:val="24"/>
          <w:szCs w:val="24"/>
        </w:rPr>
        <w:t>and confidentiality</w:t>
      </w:r>
      <w:r w:rsidRPr="00543DF6">
        <w:rPr>
          <w:rFonts w:ascii="Times New Roman" w:hAnsi="Times New Roman" w:cs="Times New Roman"/>
          <w:sz w:val="24"/>
          <w:szCs w:val="24"/>
        </w:rPr>
        <w:t xml:space="preserve">, professionals can communicate effectively and uphold organizational standards. A well-framed email not only conveys information but also strengthens </w:t>
      </w:r>
      <w:r w:rsidRPr="00543DF6">
        <w:rPr>
          <w:rFonts w:ascii="Times New Roman" w:hAnsi="Times New Roman" w:cs="Times New Roman"/>
          <w:sz w:val="24"/>
          <w:szCs w:val="24"/>
        </w:rPr>
        <w:t>corporate relationships</w:t>
      </w:r>
      <w:r w:rsidRPr="00543DF6">
        <w:rPr>
          <w:rFonts w:ascii="Times New Roman" w:hAnsi="Times New Roman" w:cs="Times New Roman"/>
          <w:sz w:val="24"/>
          <w:szCs w:val="24"/>
        </w:rPr>
        <w:t xml:space="preserve"> and reinforces professional integrity. </w:t>
      </w:r>
    </w:p>
    <w:p w14:paraId="446809D5" w14:textId="77777777" w:rsidR="00636F79" w:rsidRDefault="00636F79" w:rsidP="00543DF6">
      <w:pPr>
        <w:spacing w:after="0"/>
        <w:jc w:val="both"/>
        <w:rPr>
          <w:rFonts w:ascii="Times New Roman" w:hAnsi="Times New Roman" w:cs="Times New Roman"/>
          <w:sz w:val="24"/>
          <w:szCs w:val="24"/>
        </w:rPr>
      </w:pPr>
    </w:p>
    <w:p w14:paraId="34E7FD3E" w14:textId="77777777" w:rsidR="00636F79" w:rsidRDefault="00543DF6" w:rsidP="00543DF6">
      <w:p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Q</w:t>
      </w:r>
      <w:r w:rsidR="00636F79" w:rsidRPr="00636F79">
        <w:rPr>
          <w:rFonts w:ascii="Times New Roman" w:hAnsi="Times New Roman" w:cs="Times New Roman"/>
          <w:b/>
          <w:bCs/>
          <w:sz w:val="24"/>
          <w:szCs w:val="24"/>
        </w:rPr>
        <w:t xml:space="preserve">uestion </w:t>
      </w:r>
      <w:r w:rsidRPr="00636F79">
        <w:rPr>
          <w:rFonts w:ascii="Times New Roman" w:hAnsi="Times New Roman" w:cs="Times New Roman"/>
          <w:b/>
          <w:bCs/>
          <w:sz w:val="24"/>
          <w:szCs w:val="24"/>
        </w:rPr>
        <w:t>6</w:t>
      </w:r>
      <w:r w:rsidR="00636F79" w:rsidRPr="00636F79">
        <w:rPr>
          <w:rFonts w:ascii="Times New Roman" w:hAnsi="Times New Roman" w:cs="Times New Roman"/>
          <w:b/>
          <w:bCs/>
          <w:sz w:val="24"/>
          <w:szCs w:val="24"/>
        </w:rPr>
        <w:t>:</w:t>
      </w:r>
    </w:p>
    <w:p w14:paraId="56E17E7C" w14:textId="7E8AFBBA" w:rsidR="00636F79" w:rsidRPr="00636F79" w:rsidRDefault="00543DF6" w:rsidP="00543DF6">
      <w:p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 xml:space="preserve"> </w:t>
      </w:r>
    </w:p>
    <w:p w14:paraId="4F5C5E78" w14:textId="21C9D447" w:rsidR="00543DF6" w:rsidRDefault="00543DF6" w:rsidP="00543DF6">
      <w:p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Enlist the key elements of a successful Blog Post. Also state some Blog writing strategies.</w:t>
      </w:r>
    </w:p>
    <w:p w14:paraId="53E88FA9" w14:textId="24E19E84" w:rsidR="00636F79" w:rsidRDefault="00636F79" w:rsidP="00543DF6">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41402150" w14:textId="77777777" w:rsidR="00636F79" w:rsidRDefault="00636F79" w:rsidP="00543DF6">
      <w:p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Meaning of a Blog Post</w:t>
      </w:r>
      <w:r>
        <w:rPr>
          <w:rFonts w:ascii="Times New Roman" w:hAnsi="Times New Roman" w:cs="Times New Roman"/>
          <w:b/>
          <w:bCs/>
          <w:sz w:val="24"/>
          <w:szCs w:val="24"/>
        </w:rPr>
        <w:t>:</w:t>
      </w:r>
      <w:r w:rsidRPr="00636F79">
        <w:rPr>
          <w:rFonts w:ascii="Times New Roman" w:hAnsi="Times New Roman" w:cs="Times New Roman"/>
          <w:b/>
          <w:bCs/>
          <w:sz w:val="24"/>
          <w:szCs w:val="24"/>
        </w:rPr>
        <w:t xml:space="preserve"> </w:t>
      </w:r>
    </w:p>
    <w:p w14:paraId="0FD4A18C" w14:textId="7CA6C6D0" w:rsidR="00636F79" w:rsidRPr="00636F79" w:rsidRDefault="00636F79" w:rsidP="00636F79">
      <w:pPr>
        <w:pStyle w:val="ListParagraph"/>
        <w:numPr>
          <w:ilvl w:val="0"/>
          <w:numId w:val="7"/>
        </w:numPr>
        <w:spacing w:after="0"/>
        <w:jc w:val="both"/>
        <w:rPr>
          <w:rFonts w:ascii="Times New Roman" w:hAnsi="Times New Roman" w:cs="Times New Roman"/>
          <w:sz w:val="24"/>
          <w:szCs w:val="24"/>
        </w:rPr>
      </w:pPr>
      <w:r w:rsidRPr="00636F79">
        <w:rPr>
          <w:rFonts w:ascii="Times New Roman" w:hAnsi="Times New Roman" w:cs="Times New Roman"/>
          <w:sz w:val="24"/>
          <w:szCs w:val="24"/>
        </w:rPr>
        <w:t xml:space="preserve">Blogs form the foundation of digital marketing and online branding strategies. They enhance visibility, establish credibility, and help businesses communicate </w:t>
      </w:r>
      <w:r w:rsidRPr="00636F79">
        <w:rPr>
          <w:rFonts w:ascii="Times New Roman" w:hAnsi="Times New Roman" w:cs="Times New Roman"/>
          <w:sz w:val="24"/>
          <w:szCs w:val="24"/>
        </w:rPr>
        <w:t>directly with</w:t>
      </w:r>
      <w:r w:rsidRPr="00636F79">
        <w:rPr>
          <w:rFonts w:ascii="Times New Roman" w:hAnsi="Times New Roman" w:cs="Times New Roman"/>
          <w:sz w:val="24"/>
          <w:szCs w:val="24"/>
        </w:rPr>
        <w:t xml:space="preserve"> their target audience. </w:t>
      </w:r>
    </w:p>
    <w:p w14:paraId="6E88A0BC" w14:textId="77777777" w:rsidR="00636F79" w:rsidRPr="00636F79" w:rsidRDefault="00636F79" w:rsidP="00636F79">
      <w:pPr>
        <w:pStyle w:val="ListParagraph"/>
        <w:numPr>
          <w:ilvl w:val="0"/>
          <w:numId w:val="7"/>
        </w:numPr>
        <w:spacing w:after="0"/>
        <w:jc w:val="both"/>
        <w:rPr>
          <w:rFonts w:ascii="Times New Roman" w:hAnsi="Times New Roman" w:cs="Times New Roman"/>
          <w:sz w:val="24"/>
          <w:szCs w:val="24"/>
        </w:rPr>
      </w:pPr>
      <w:r w:rsidRPr="00636F79">
        <w:rPr>
          <w:rFonts w:ascii="Times New Roman" w:hAnsi="Times New Roman" w:cs="Times New Roman"/>
          <w:sz w:val="24"/>
          <w:szCs w:val="24"/>
        </w:rPr>
        <w:t xml:space="preserve"> A successful blog must be reader-focused, structured, and value-driven to sustain </w:t>
      </w:r>
      <w:r w:rsidRPr="00636F79">
        <w:rPr>
          <w:rFonts w:ascii="Times New Roman" w:hAnsi="Times New Roman" w:cs="Times New Roman"/>
          <w:sz w:val="24"/>
          <w:szCs w:val="24"/>
        </w:rPr>
        <w:t>attention and</w:t>
      </w:r>
      <w:r w:rsidRPr="00636F79">
        <w:rPr>
          <w:rFonts w:ascii="Times New Roman" w:hAnsi="Times New Roman" w:cs="Times New Roman"/>
          <w:sz w:val="24"/>
          <w:szCs w:val="24"/>
        </w:rPr>
        <w:t xml:space="preserve"> encourage interaction. </w:t>
      </w:r>
    </w:p>
    <w:p w14:paraId="72FB1C1C" w14:textId="09BE5B87" w:rsidR="00636F79" w:rsidRPr="00636F79" w:rsidRDefault="00636F79" w:rsidP="00636F79">
      <w:p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Key Elements of a Successful Blog Post</w:t>
      </w:r>
      <w:r>
        <w:rPr>
          <w:rFonts w:ascii="Times New Roman" w:hAnsi="Times New Roman" w:cs="Times New Roman"/>
          <w:b/>
          <w:bCs/>
          <w:sz w:val="24"/>
          <w:szCs w:val="24"/>
        </w:rPr>
        <w:t>:</w:t>
      </w:r>
    </w:p>
    <w:p w14:paraId="37365196" w14:textId="4F5FC3AE" w:rsidR="00636F79" w:rsidRPr="00636F79" w:rsidRDefault="00636F79" w:rsidP="00636F79">
      <w:pPr>
        <w:pStyle w:val="ListParagraph"/>
        <w:numPr>
          <w:ilvl w:val="0"/>
          <w:numId w:val="8"/>
        </w:num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Engaging Title and Introduction</w:t>
      </w:r>
      <w:r w:rsidRPr="00636F79">
        <w:rPr>
          <w:rFonts w:ascii="Times New Roman" w:hAnsi="Times New Roman" w:cs="Times New Roman"/>
          <w:b/>
          <w:bCs/>
          <w:sz w:val="24"/>
          <w:szCs w:val="24"/>
        </w:rPr>
        <w:t>:</w:t>
      </w:r>
    </w:p>
    <w:p w14:paraId="5C8F4135" w14:textId="77777777" w:rsidR="00636F79" w:rsidRDefault="00636F79" w:rsidP="00636F79">
      <w:pPr>
        <w:spacing w:after="0"/>
        <w:jc w:val="both"/>
        <w:rPr>
          <w:rFonts w:ascii="Times New Roman" w:hAnsi="Times New Roman" w:cs="Times New Roman"/>
          <w:sz w:val="24"/>
          <w:szCs w:val="24"/>
        </w:rPr>
      </w:pPr>
      <w:r w:rsidRPr="00636F79">
        <w:rPr>
          <w:rFonts w:ascii="Times New Roman" w:hAnsi="Times New Roman" w:cs="Times New Roman"/>
          <w:sz w:val="24"/>
          <w:szCs w:val="24"/>
        </w:rPr>
        <w:lastRenderedPageBreak/>
        <w:t>The title should capture attention, reflect the content accurately, and spark curiosity. The introduction must clearly state the blog’s purpose and explain what the reader will gain.</w:t>
      </w:r>
    </w:p>
    <w:p w14:paraId="41771350" w14:textId="77C0E46D" w:rsidR="00636F79" w:rsidRPr="00636F79" w:rsidRDefault="00636F79" w:rsidP="00636F79">
      <w:pPr>
        <w:pStyle w:val="ListParagraph"/>
        <w:numPr>
          <w:ilvl w:val="0"/>
          <w:numId w:val="8"/>
        </w:numPr>
        <w:spacing w:after="0"/>
        <w:jc w:val="both"/>
        <w:rPr>
          <w:rFonts w:ascii="Times New Roman" w:hAnsi="Times New Roman" w:cs="Times New Roman"/>
          <w:b/>
          <w:bCs/>
          <w:sz w:val="24"/>
          <w:szCs w:val="24"/>
        </w:rPr>
      </w:pPr>
      <w:r w:rsidRPr="00636F79">
        <w:rPr>
          <w:rFonts w:ascii="Times New Roman" w:hAnsi="Times New Roman" w:cs="Times New Roman"/>
          <w:b/>
          <w:bCs/>
          <w:sz w:val="24"/>
          <w:szCs w:val="24"/>
        </w:rPr>
        <w:t>Relevant and Quality Content</w:t>
      </w:r>
      <w:r w:rsidRPr="00636F79">
        <w:rPr>
          <w:rFonts w:ascii="Times New Roman" w:hAnsi="Times New Roman" w:cs="Times New Roman"/>
          <w:b/>
          <w:bCs/>
          <w:sz w:val="24"/>
          <w:szCs w:val="24"/>
        </w:rPr>
        <w:t>:</w:t>
      </w:r>
    </w:p>
    <w:p w14:paraId="4EC39AA3" w14:textId="77777777" w:rsidR="00636F79" w:rsidRDefault="00636F79" w:rsidP="00636F79">
      <w:pPr>
        <w:spacing w:after="0"/>
        <w:jc w:val="both"/>
        <w:rPr>
          <w:rFonts w:ascii="Times New Roman" w:hAnsi="Times New Roman" w:cs="Times New Roman"/>
          <w:sz w:val="24"/>
          <w:szCs w:val="24"/>
        </w:rPr>
      </w:pPr>
      <w:r w:rsidRPr="00636F79">
        <w:rPr>
          <w:rFonts w:ascii="Times New Roman" w:hAnsi="Times New Roman" w:cs="Times New Roman"/>
          <w:sz w:val="24"/>
          <w:szCs w:val="24"/>
        </w:rPr>
        <w:t xml:space="preserve">Content must be original, factual, and aligned with the audience’s needs. Including examples, facts, and updated information enhances authenticity. </w:t>
      </w:r>
    </w:p>
    <w:p w14:paraId="72D74281" w14:textId="77777777" w:rsidR="00636F79" w:rsidRPr="00A76FBA" w:rsidRDefault="00636F79" w:rsidP="00636F79">
      <w:pPr>
        <w:pStyle w:val="ListParagraph"/>
        <w:numPr>
          <w:ilvl w:val="0"/>
          <w:numId w:val="8"/>
        </w:numPr>
        <w:spacing w:after="0"/>
        <w:jc w:val="both"/>
        <w:rPr>
          <w:rFonts w:ascii="Times New Roman" w:hAnsi="Times New Roman" w:cs="Times New Roman"/>
          <w:b/>
          <w:bCs/>
          <w:sz w:val="24"/>
          <w:szCs w:val="24"/>
        </w:rPr>
      </w:pPr>
      <w:r w:rsidRPr="00A76FBA">
        <w:rPr>
          <w:rFonts w:ascii="Times New Roman" w:hAnsi="Times New Roman" w:cs="Times New Roman"/>
          <w:b/>
          <w:bCs/>
          <w:sz w:val="24"/>
          <w:szCs w:val="24"/>
        </w:rPr>
        <w:t>Logical Structure and Flow</w:t>
      </w:r>
      <w:r w:rsidRPr="00A76FBA">
        <w:rPr>
          <w:rFonts w:ascii="Times New Roman" w:hAnsi="Times New Roman" w:cs="Times New Roman"/>
          <w:b/>
          <w:bCs/>
          <w:sz w:val="24"/>
          <w:szCs w:val="24"/>
        </w:rPr>
        <w:t>:</w:t>
      </w:r>
    </w:p>
    <w:p w14:paraId="0135736C" w14:textId="77777777" w:rsidR="00A76FBA" w:rsidRDefault="00636F79" w:rsidP="00636F79">
      <w:pPr>
        <w:spacing w:after="0"/>
        <w:jc w:val="both"/>
        <w:rPr>
          <w:rFonts w:ascii="Times New Roman" w:hAnsi="Times New Roman" w:cs="Times New Roman"/>
          <w:sz w:val="24"/>
          <w:szCs w:val="24"/>
        </w:rPr>
      </w:pPr>
      <w:r w:rsidRPr="00636F79">
        <w:rPr>
          <w:rFonts w:ascii="Times New Roman" w:hAnsi="Times New Roman" w:cs="Times New Roman"/>
          <w:sz w:val="24"/>
          <w:szCs w:val="24"/>
        </w:rPr>
        <w:t xml:space="preserve">Proper headings, subheadings, and bullet points ensure readability. Smooth transitions between paragraphs help maintain reader engagement. </w:t>
      </w:r>
    </w:p>
    <w:p w14:paraId="330519DE" w14:textId="77777777" w:rsidR="00A76FBA" w:rsidRPr="00A76FBA" w:rsidRDefault="00636F79" w:rsidP="00A76FBA">
      <w:pPr>
        <w:pStyle w:val="ListParagraph"/>
        <w:numPr>
          <w:ilvl w:val="0"/>
          <w:numId w:val="8"/>
        </w:numPr>
        <w:spacing w:after="0"/>
        <w:jc w:val="both"/>
        <w:rPr>
          <w:rFonts w:ascii="Times New Roman" w:hAnsi="Times New Roman" w:cs="Times New Roman"/>
          <w:b/>
          <w:bCs/>
          <w:sz w:val="24"/>
          <w:szCs w:val="24"/>
        </w:rPr>
      </w:pPr>
      <w:r w:rsidRPr="00A76FBA">
        <w:rPr>
          <w:rFonts w:ascii="Times New Roman" w:hAnsi="Times New Roman" w:cs="Times New Roman"/>
          <w:b/>
          <w:bCs/>
          <w:sz w:val="24"/>
          <w:szCs w:val="24"/>
        </w:rPr>
        <w:t>SEO Optimization</w:t>
      </w:r>
      <w:r w:rsidR="00A76FBA" w:rsidRPr="00A76FBA">
        <w:rPr>
          <w:rFonts w:ascii="Times New Roman" w:hAnsi="Times New Roman" w:cs="Times New Roman"/>
          <w:b/>
          <w:bCs/>
          <w:sz w:val="24"/>
          <w:szCs w:val="24"/>
        </w:rPr>
        <w:t>:</w:t>
      </w:r>
    </w:p>
    <w:p w14:paraId="4A5069CA" w14:textId="66A6E230" w:rsidR="00636F79" w:rsidRDefault="00636F79" w:rsidP="00A76FBA">
      <w:pPr>
        <w:spacing w:after="0"/>
        <w:jc w:val="both"/>
        <w:rPr>
          <w:rFonts w:ascii="Times New Roman" w:hAnsi="Times New Roman" w:cs="Times New Roman"/>
          <w:sz w:val="24"/>
          <w:szCs w:val="24"/>
        </w:rPr>
      </w:pPr>
      <w:r w:rsidRPr="00A76FBA">
        <w:rPr>
          <w:rFonts w:ascii="Times New Roman" w:hAnsi="Times New Roman" w:cs="Times New Roman"/>
          <w:sz w:val="24"/>
          <w:szCs w:val="24"/>
        </w:rPr>
        <w:t>Using relevant keywords strategically improves visibility on search engines</w:t>
      </w:r>
      <w:r w:rsidR="00A76FBA">
        <w:rPr>
          <w:rFonts w:ascii="Times New Roman" w:hAnsi="Times New Roman" w:cs="Times New Roman"/>
          <w:sz w:val="24"/>
          <w:szCs w:val="24"/>
        </w:rPr>
        <w:t xml:space="preserve">. </w:t>
      </w:r>
      <w:r w:rsidR="00A76FBA" w:rsidRPr="00A76FBA">
        <w:rPr>
          <w:rFonts w:ascii="Times New Roman" w:hAnsi="Times New Roman" w:cs="Times New Roman"/>
          <w:sz w:val="24"/>
          <w:szCs w:val="24"/>
        </w:rPr>
        <w:t>Meta descriptions, backlinks, and keyword density play vital roles in ranking</w:t>
      </w:r>
      <w:r w:rsidR="00A76FBA">
        <w:rPr>
          <w:rFonts w:ascii="Times New Roman" w:hAnsi="Times New Roman" w:cs="Times New Roman"/>
          <w:sz w:val="24"/>
          <w:szCs w:val="24"/>
        </w:rPr>
        <w:t>.</w:t>
      </w:r>
    </w:p>
    <w:p w14:paraId="5AF652E8" w14:textId="77777777" w:rsidR="00A76FBA" w:rsidRDefault="00A76FBA" w:rsidP="00A76FBA">
      <w:pPr>
        <w:pStyle w:val="ListParagraph"/>
        <w:numPr>
          <w:ilvl w:val="0"/>
          <w:numId w:val="8"/>
        </w:numPr>
        <w:spacing w:after="0"/>
        <w:jc w:val="both"/>
        <w:rPr>
          <w:rFonts w:ascii="Times New Roman" w:hAnsi="Times New Roman" w:cs="Times New Roman"/>
          <w:sz w:val="24"/>
          <w:szCs w:val="24"/>
        </w:rPr>
      </w:pPr>
      <w:r w:rsidRPr="00A76FBA">
        <w:rPr>
          <w:rFonts w:ascii="Times New Roman" w:hAnsi="Times New Roman" w:cs="Times New Roman"/>
          <w:sz w:val="24"/>
          <w:szCs w:val="24"/>
        </w:rPr>
        <w:t>Visual Elements</w:t>
      </w:r>
    </w:p>
    <w:p w14:paraId="2A736DD2" w14:textId="77777777" w:rsidR="00A76FBA" w:rsidRDefault="00A76FBA" w:rsidP="00A76FBA">
      <w:pPr>
        <w:spacing w:after="0"/>
        <w:jc w:val="both"/>
        <w:rPr>
          <w:rFonts w:ascii="Times New Roman" w:hAnsi="Times New Roman" w:cs="Times New Roman"/>
          <w:sz w:val="24"/>
          <w:szCs w:val="24"/>
        </w:rPr>
      </w:pPr>
      <w:r w:rsidRPr="00A76FBA">
        <w:rPr>
          <w:rFonts w:ascii="Times New Roman" w:hAnsi="Times New Roman" w:cs="Times New Roman"/>
          <w:sz w:val="24"/>
          <w:szCs w:val="24"/>
        </w:rPr>
        <w:t xml:space="preserve">Use images, charts, and infographics to support and break up text. Visuals increase retention and make content more interactive. </w:t>
      </w:r>
    </w:p>
    <w:p w14:paraId="1F6E93F3" w14:textId="70721353" w:rsidR="00A76FBA" w:rsidRPr="00A76FBA" w:rsidRDefault="00A76FBA" w:rsidP="00A76FBA">
      <w:pPr>
        <w:pStyle w:val="ListParagraph"/>
        <w:numPr>
          <w:ilvl w:val="0"/>
          <w:numId w:val="8"/>
        </w:numPr>
        <w:spacing w:after="0"/>
        <w:jc w:val="both"/>
        <w:rPr>
          <w:rFonts w:ascii="Times New Roman" w:hAnsi="Times New Roman" w:cs="Times New Roman"/>
          <w:b/>
          <w:bCs/>
          <w:sz w:val="24"/>
          <w:szCs w:val="24"/>
        </w:rPr>
      </w:pPr>
      <w:r w:rsidRPr="00A76FBA">
        <w:rPr>
          <w:rFonts w:ascii="Times New Roman" w:hAnsi="Times New Roman" w:cs="Times New Roman"/>
          <w:b/>
          <w:bCs/>
          <w:sz w:val="24"/>
          <w:szCs w:val="24"/>
        </w:rPr>
        <w:t>Tone and Language</w:t>
      </w:r>
      <w:r w:rsidRPr="00A76FBA">
        <w:rPr>
          <w:rFonts w:ascii="Times New Roman" w:hAnsi="Times New Roman" w:cs="Times New Roman"/>
          <w:b/>
          <w:bCs/>
          <w:sz w:val="24"/>
          <w:szCs w:val="24"/>
        </w:rPr>
        <w:t>:</w:t>
      </w:r>
    </w:p>
    <w:p w14:paraId="27B8D673" w14:textId="77777777" w:rsidR="00A76FBA" w:rsidRDefault="00A76FBA" w:rsidP="00A76FBA">
      <w:pPr>
        <w:spacing w:after="0"/>
        <w:jc w:val="both"/>
        <w:rPr>
          <w:rFonts w:ascii="Times New Roman" w:hAnsi="Times New Roman" w:cs="Times New Roman"/>
          <w:sz w:val="24"/>
          <w:szCs w:val="24"/>
        </w:rPr>
      </w:pPr>
      <w:r w:rsidRPr="00A76FBA">
        <w:rPr>
          <w:rFonts w:ascii="Times New Roman" w:hAnsi="Times New Roman" w:cs="Times New Roman"/>
          <w:sz w:val="24"/>
          <w:szCs w:val="24"/>
        </w:rPr>
        <w:t>Maintain a conversational yet professional tone to connect with readers. Avoid jargon or overly complex language that might alienate the audience.</w:t>
      </w:r>
    </w:p>
    <w:p w14:paraId="2C64E560" w14:textId="6798DAED" w:rsidR="00A76FBA" w:rsidRPr="00A76FBA" w:rsidRDefault="00A76FBA" w:rsidP="00A76FBA">
      <w:pPr>
        <w:pStyle w:val="ListParagraph"/>
        <w:numPr>
          <w:ilvl w:val="0"/>
          <w:numId w:val="8"/>
        </w:numPr>
        <w:spacing w:after="0"/>
        <w:jc w:val="both"/>
        <w:rPr>
          <w:rFonts w:ascii="Times New Roman" w:hAnsi="Times New Roman" w:cs="Times New Roman"/>
          <w:b/>
          <w:bCs/>
          <w:sz w:val="24"/>
          <w:szCs w:val="24"/>
        </w:rPr>
      </w:pPr>
      <w:r w:rsidRPr="00A76FBA">
        <w:rPr>
          <w:rFonts w:ascii="Times New Roman" w:hAnsi="Times New Roman" w:cs="Times New Roman"/>
          <w:b/>
          <w:bCs/>
          <w:sz w:val="24"/>
          <w:szCs w:val="24"/>
        </w:rPr>
        <w:t>Call to Action (CTA)</w:t>
      </w:r>
      <w:r w:rsidRPr="00A76FBA">
        <w:rPr>
          <w:rFonts w:ascii="Times New Roman" w:hAnsi="Times New Roman" w:cs="Times New Roman"/>
          <w:b/>
          <w:bCs/>
          <w:sz w:val="24"/>
          <w:szCs w:val="24"/>
        </w:rPr>
        <w:t>:</w:t>
      </w:r>
    </w:p>
    <w:p w14:paraId="73B7475D" w14:textId="77777777" w:rsidR="00F6706D" w:rsidRDefault="00A76FBA" w:rsidP="00A76FBA">
      <w:pPr>
        <w:spacing w:after="0"/>
        <w:jc w:val="both"/>
        <w:rPr>
          <w:rFonts w:ascii="Times New Roman" w:hAnsi="Times New Roman" w:cs="Times New Roman"/>
          <w:sz w:val="24"/>
          <w:szCs w:val="24"/>
        </w:rPr>
      </w:pPr>
      <w:r w:rsidRPr="00A76FBA">
        <w:rPr>
          <w:rFonts w:ascii="Times New Roman" w:hAnsi="Times New Roman" w:cs="Times New Roman"/>
          <w:sz w:val="24"/>
          <w:szCs w:val="24"/>
        </w:rPr>
        <w:t xml:space="preserve">Encourage readers to take the next step, such as subscribing, commenting, or sharing. </w:t>
      </w:r>
    </w:p>
    <w:p w14:paraId="495F4718" w14:textId="77777777" w:rsidR="00F6706D" w:rsidRDefault="00A76FBA" w:rsidP="00A76FBA">
      <w:pPr>
        <w:spacing w:after="0"/>
        <w:jc w:val="both"/>
        <w:rPr>
          <w:rFonts w:ascii="Times New Roman" w:hAnsi="Times New Roman" w:cs="Times New Roman"/>
          <w:sz w:val="24"/>
          <w:szCs w:val="24"/>
        </w:rPr>
      </w:pPr>
      <w:r w:rsidRPr="00A76FBA">
        <w:rPr>
          <w:rFonts w:ascii="Times New Roman" w:hAnsi="Times New Roman" w:cs="Times New Roman"/>
          <w:sz w:val="24"/>
          <w:szCs w:val="24"/>
        </w:rPr>
        <w:t xml:space="preserve">Example: “Subscribe now to receive weekly marketing insights!” </w:t>
      </w:r>
    </w:p>
    <w:p w14:paraId="79895EA1" w14:textId="27647D4A" w:rsidR="00F6706D" w:rsidRPr="00F6706D" w:rsidRDefault="00A76FBA" w:rsidP="00F6706D">
      <w:pPr>
        <w:pStyle w:val="ListParagraph"/>
        <w:numPr>
          <w:ilvl w:val="0"/>
          <w:numId w:val="8"/>
        </w:numPr>
        <w:spacing w:after="0"/>
        <w:jc w:val="both"/>
        <w:rPr>
          <w:rFonts w:ascii="Times New Roman" w:hAnsi="Times New Roman" w:cs="Times New Roman"/>
          <w:b/>
          <w:bCs/>
          <w:sz w:val="24"/>
          <w:szCs w:val="24"/>
        </w:rPr>
      </w:pPr>
      <w:r w:rsidRPr="00F6706D">
        <w:rPr>
          <w:rFonts w:ascii="Times New Roman" w:hAnsi="Times New Roman" w:cs="Times New Roman"/>
          <w:b/>
          <w:bCs/>
          <w:sz w:val="24"/>
          <w:szCs w:val="24"/>
        </w:rPr>
        <w:t>Proofreading and Editing</w:t>
      </w:r>
      <w:r w:rsidR="00F6706D" w:rsidRPr="00F6706D">
        <w:rPr>
          <w:rFonts w:ascii="Times New Roman" w:hAnsi="Times New Roman" w:cs="Times New Roman"/>
          <w:b/>
          <w:bCs/>
          <w:sz w:val="24"/>
          <w:szCs w:val="24"/>
        </w:rPr>
        <w:t>:</w:t>
      </w:r>
      <w:r w:rsidRPr="00F6706D">
        <w:rPr>
          <w:rFonts w:ascii="Times New Roman" w:hAnsi="Times New Roman" w:cs="Times New Roman"/>
          <w:b/>
          <w:bCs/>
          <w:sz w:val="24"/>
          <w:szCs w:val="24"/>
        </w:rPr>
        <w:t xml:space="preserve"> </w:t>
      </w:r>
    </w:p>
    <w:p w14:paraId="7013188D" w14:textId="77777777" w:rsidR="00F6706D" w:rsidRDefault="00A76FBA" w:rsidP="00F6706D">
      <w:pPr>
        <w:spacing w:after="0"/>
        <w:jc w:val="both"/>
        <w:rPr>
          <w:rFonts w:ascii="Times New Roman" w:hAnsi="Times New Roman" w:cs="Times New Roman"/>
          <w:sz w:val="24"/>
          <w:szCs w:val="24"/>
        </w:rPr>
      </w:pPr>
      <w:r w:rsidRPr="00F6706D">
        <w:rPr>
          <w:rFonts w:ascii="Times New Roman" w:hAnsi="Times New Roman" w:cs="Times New Roman"/>
          <w:sz w:val="24"/>
          <w:szCs w:val="24"/>
        </w:rPr>
        <w:t xml:space="preserve">Ensure grammatical accuracy and consistency throughout the post. A well-edited blog reflects professionalism and builds trust. </w:t>
      </w:r>
    </w:p>
    <w:p w14:paraId="39CEC74B" w14:textId="108DB4F9" w:rsidR="00F6706D" w:rsidRPr="00F6706D" w:rsidRDefault="00A76FBA" w:rsidP="00F6706D">
      <w:pPr>
        <w:pStyle w:val="ListParagraph"/>
        <w:numPr>
          <w:ilvl w:val="0"/>
          <w:numId w:val="8"/>
        </w:numPr>
        <w:spacing w:after="0"/>
        <w:jc w:val="both"/>
        <w:rPr>
          <w:rFonts w:ascii="Times New Roman" w:hAnsi="Times New Roman" w:cs="Times New Roman"/>
          <w:b/>
          <w:bCs/>
          <w:sz w:val="24"/>
          <w:szCs w:val="24"/>
        </w:rPr>
      </w:pPr>
      <w:r w:rsidRPr="00F6706D">
        <w:rPr>
          <w:rFonts w:ascii="Times New Roman" w:hAnsi="Times New Roman" w:cs="Times New Roman"/>
          <w:b/>
          <w:bCs/>
          <w:sz w:val="24"/>
          <w:szCs w:val="24"/>
        </w:rPr>
        <w:t>Authenticity and Personal Touch</w:t>
      </w:r>
      <w:r w:rsidR="00F6706D" w:rsidRPr="00F6706D">
        <w:rPr>
          <w:rFonts w:ascii="Times New Roman" w:hAnsi="Times New Roman" w:cs="Times New Roman"/>
          <w:b/>
          <w:bCs/>
          <w:sz w:val="24"/>
          <w:szCs w:val="24"/>
        </w:rPr>
        <w:t>:</w:t>
      </w:r>
    </w:p>
    <w:p w14:paraId="06A559F7" w14:textId="77777777" w:rsidR="00F6706D" w:rsidRDefault="00A76FBA" w:rsidP="00F6706D">
      <w:pPr>
        <w:spacing w:after="0"/>
        <w:jc w:val="both"/>
        <w:rPr>
          <w:rFonts w:ascii="Segoe UI Symbol" w:hAnsi="Segoe UI Symbol" w:cs="Segoe UI Symbol"/>
          <w:sz w:val="24"/>
          <w:szCs w:val="24"/>
        </w:rPr>
      </w:pPr>
      <w:r w:rsidRPr="00F6706D">
        <w:rPr>
          <w:rFonts w:ascii="Times New Roman" w:hAnsi="Times New Roman" w:cs="Times New Roman"/>
          <w:sz w:val="24"/>
          <w:szCs w:val="24"/>
        </w:rPr>
        <w:t xml:space="preserve">Readers resonate with genuine experiences and opinions. Adding personal insights builds emotional connection and reliability. </w:t>
      </w:r>
    </w:p>
    <w:p w14:paraId="6AA37B28" w14:textId="77777777" w:rsidR="00F6706D" w:rsidRDefault="00A76FBA" w:rsidP="00F6706D">
      <w:pPr>
        <w:spacing w:after="0"/>
        <w:jc w:val="both"/>
        <w:rPr>
          <w:rFonts w:ascii="Times New Roman" w:hAnsi="Times New Roman" w:cs="Times New Roman"/>
          <w:sz w:val="24"/>
          <w:szCs w:val="24"/>
        </w:rPr>
      </w:pPr>
      <w:r w:rsidRPr="00F6706D">
        <w:rPr>
          <w:rFonts w:ascii="Times New Roman" w:hAnsi="Times New Roman" w:cs="Times New Roman"/>
          <w:b/>
          <w:bCs/>
          <w:sz w:val="24"/>
          <w:szCs w:val="24"/>
        </w:rPr>
        <w:t>Blog Writing Strategies</w:t>
      </w:r>
      <w:r w:rsidR="00F6706D" w:rsidRPr="00F6706D">
        <w:rPr>
          <w:rFonts w:ascii="Times New Roman" w:hAnsi="Times New Roman" w:cs="Times New Roman"/>
          <w:b/>
          <w:bCs/>
          <w:sz w:val="24"/>
          <w:szCs w:val="24"/>
        </w:rPr>
        <w:t>:</w:t>
      </w:r>
      <w:r w:rsidRPr="00F6706D">
        <w:rPr>
          <w:rFonts w:ascii="Times New Roman" w:hAnsi="Times New Roman" w:cs="Times New Roman"/>
          <w:sz w:val="24"/>
          <w:szCs w:val="24"/>
        </w:rPr>
        <w:t xml:space="preserve"> </w:t>
      </w:r>
    </w:p>
    <w:p w14:paraId="7D4F1635" w14:textId="77777777" w:rsidR="00F6706D" w:rsidRPr="00F6706D" w:rsidRDefault="00A76FBA" w:rsidP="00F6706D">
      <w:pPr>
        <w:pStyle w:val="ListParagraph"/>
        <w:numPr>
          <w:ilvl w:val="0"/>
          <w:numId w:val="9"/>
        </w:numPr>
        <w:spacing w:after="0"/>
        <w:jc w:val="both"/>
        <w:rPr>
          <w:rFonts w:ascii="Times New Roman" w:hAnsi="Times New Roman" w:cs="Times New Roman"/>
          <w:b/>
          <w:bCs/>
          <w:sz w:val="24"/>
          <w:szCs w:val="24"/>
        </w:rPr>
      </w:pPr>
      <w:r w:rsidRPr="00F6706D">
        <w:rPr>
          <w:rFonts w:ascii="Times New Roman" w:hAnsi="Times New Roman" w:cs="Times New Roman"/>
          <w:b/>
          <w:bCs/>
          <w:sz w:val="24"/>
          <w:szCs w:val="24"/>
        </w:rPr>
        <w:t>Identify the Target Audience</w:t>
      </w:r>
      <w:r w:rsidR="00F6706D" w:rsidRPr="00F6706D">
        <w:rPr>
          <w:rFonts w:ascii="Times New Roman" w:hAnsi="Times New Roman" w:cs="Times New Roman"/>
          <w:b/>
          <w:bCs/>
          <w:sz w:val="24"/>
          <w:szCs w:val="24"/>
        </w:rPr>
        <w:t>:</w:t>
      </w:r>
    </w:p>
    <w:p w14:paraId="476229BD" w14:textId="77777777" w:rsidR="00F6706D" w:rsidRDefault="00A76FBA" w:rsidP="00F6706D">
      <w:pPr>
        <w:spacing w:after="0"/>
        <w:jc w:val="both"/>
        <w:rPr>
          <w:rFonts w:ascii="Times New Roman" w:hAnsi="Times New Roman" w:cs="Times New Roman"/>
          <w:sz w:val="24"/>
          <w:szCs w:val="24"/>
        </w:rPr>
      </w:pPr>
      <w:r w:rsidRPr="00F6706D">
        <w:rPr>
          <w:rFonts w:ascii="Times New Roman" w:hAnsi="Times New Roman" w:cs="Times New Roman"/>
          <w:sz w:val="24"/>
          <w:szCs w:val="24"/>
        </w:rPr>
        <w:t xml:space="preserve">Understand reader demographics, preferences, and challenges. Writing with audience needs in mind ensures relevance and engagement. </w:t>
      </w:r>
    </w:p>
    <w:p w14:paraId="08AD5708" w14:textId="77777777" w:rsidR="00F6706D" w:rsidRPr="00F6706D" w:rsidRDefault="00A76FBA" w:rsidP="00F6706D">
      <w:pPr>
        <w:pStyle w:val="ListParagraph"/>
        <w:numPr>
          <w:ilvl w:val="0"/>
          <w:numId w:val="9"/>
        </w:numPr>
        <w:spacing w:after="0"/>
        <w:jc w:val="both"/>
        <w:rPr>
          <w:rFonts w:ascii="Times New Roman" w:hAnsi="Times New Roman" w:cs="Times New Roman"/>
          <w:b/>
          <w:bCs/>
          <w:sz w:val="24"/>
          <w:szCs w:val="24"/>
        </w:rPr>
      </w:pPr>
      <w:r w:rsidRPr="00F6706D">
        <w:rPr>
          <w:rFonts w:ascii="Times New Roman" w:hAnsi="Times New Roman" w:cs="Times New Roman"/>
          <w:b/>
          <w:bCs/>
          <w:sz w:val="24"/>
          <w:szCs w:val="24"/>
        </w:rPr>
        <w:t>Conduct In-depth Research</w:t>
      </w:r>
      <w:r w:rsidR="00F6706D" w:rsidRPr="00F6706D">
        <w:rPr>
          <w:rFonts w:ascii="Times New Roman" w:hAnsi="Times New Roman" w:cs="Times New Roman"/>
          <w:b/>
          <w:bCs/>
          <w:sz w:val="24"/>
          <w:szCs w:val="24"/>
        </w:rPr>
        <w:t>:</w:t>
      </w:r>
    </w:p>
    <w:p w14:paraId="7A29B530" w14:textId="77777777" w:rsidR="00F6706D" w:rsidRDefault="00A76FBA" w:rsidP="00F6706D">
      <w:pPr>
        <w:spacing w:after="0"/>
        <w:jc w:val="both"/>
        <w:rPr>
          <w:rFonts w:ascii="Times New Roman" w:hAnsi="Times New Roman" w:cs="Times New Roman"/>
          <w:sz w:val="24"/>
          <w:szCs w:val="24"/>
        </w:rPr>
      </w:pPr>
      <w:r w:rsidRPr="00F6706D">
        <w:rPr>
          <w:rFonts w:ascii="Times New Roman" w:hAnsi="Times New Roman" w:cs="Times New Roman"/>
          <w:sz w:val="24"/>
          <w:szCs w:val="24"/>
        </w:rPr>
        <w:t xml:space="preserve">Use credible sources and statistics to substantiate arguments. Research strengthens credibility and ensures accurate content delivery. </w:t>
      </w:r>
    </w:p>
    <w:p w14:paraId="16B2BB6D" w14:textId="09CFFD53" w:rsidR="00F6706D" w:rsidRPr="00F6706D" w:rsidRDefault="00A76FBA" w:rsidP="00F6706D">
      <w:pPr>
        <w:pStyle w:val="ListParagraph"/>
        <w:numPr>
          <w:ilvl w:val="0"/>
          <w:numId w:val="9"/>
        </w:numPr>
        <w:spacing w:after="0"/>
        <w:jc w:val="both"/>
        <w:rPr>
          <w:rFonts w:ascii="Times New Roman" w:hAnsi="Times New Roman" w:cs="Times New Roman"/>
          <w:b/>
          <w:bCs/>
          <w:sz w:val="24"/>
          <w:szCs w:val="24"/>
        </w:rPr>
      </w:pPr>
      <w:r w:rsidRPr="00F6706D">
        <w:rPr>
          <w:rFonts w:ascii="Times New Roman" w:hAnsi="Times New Roman" w:cs="Times New Roman"/>
          <w:b/>
          <w:bCs/>
          <w:sz w:val="24"/>
          <w:szCs w:val="24"/>
        </w:rPr>
        <w:t>Maintain Posting Consistency</w:t>
      </w:r>
      <w:r w:rsidR="00F6706D" w:rsidRPr="00F6706D">
        <w:rPr>
          <w:rFonts w:ascii="Times New Roman" w:hAnsi="Times New Roman" w:cs="Times New Roman"/>
          <w:b/>
          <w:bCs/>
          <w:sz w:val="24"/>
          <w:szCs w:val="24"/>
        </w:rPr>
        <w:t>:</w:t>
      </w:r>
    </w:p>
    <w:p w14:paraId="5C5227DF" w14:textId="075588E6" w:rsidR="00A76FBA" w:rsidRDefault="00A76FBA" w:rsidP="00F6706D">
      <w:pPr>
        <w:spacing w:after="0"/>
        <w:jc w:val="both"/>
        <w:rPr>
          <w:rFonts w:ascii="Times New Roman" w:hAnsi="Times New Roman" w:cs="Times New Roman"/>
          <w:sz w:val="24"/>
          <w:szCs w:val="24"/>
        </w:rPr>
      </w:pPr>
      <w:r w:rsidRPr="00F6706D">
        <w:rPr>
          <w:rFonts w:ascii="Times New Roman" w:hAnsi="Times New Roman" w:cs="Times New Roman"/>
          <w:sz w:val="24"/>
          <w:szCs w:val="24"/>
        </w:rPr>
        <w:t>Regularly publishing blogs helps retain readers and build brand presence.</w:t>
      </w:r>
      <w:r w:rsidR="00F6706D" w:rsidRPr="00F6706D">
        <w:t xml:space="preserve"> </w:t>
      </w:r>
      <w:r w:rsidR="00F6706D" w:rsidRPr="00F6706D">
        <w:rPr>
          <w:rFonts w:ascii="Times New Roman" w:hAnsi="Times New Roman" w:cs="Times New Roman"/>
          <w:sz w:val="24"/>
          <w:szCs w:val="24"/>
        </w:rPr>
        <w:t>Consistent posting improves SEO performance and reader trust.</w:t>
      </w:r>
    </w:p>
    <w:p w14:paraId="55EB355E" w14:textId="456C176C" w:rsidR="00967C84" w:rsidRPr="00967C84" w:rsidRDefault="00967C84" w:rsidP="00967C84">
      <w:pPr>
        <w:pStyle w:val="ListParagraph"/>
        <w:numPr>
          <w:ilvl w:val="0"/>
          <w:numId w:val="9"/>
        </w:numPr>
        <w:spacing w:after="0"/>
        <w:jc w:val="both"/>
        <w:rPr>
          <w:rFonts w:ascii="Times New Roman" w:hAnsi="Times New Roman" w:cs="Times New Roman"/>
          <w:b/>
          <w:bCs/>
          <w:sz w:val="24"/>
          <w:szCs w:val="24"/>
        </w:rPr>
      </w:pPr>
      <w:r w:rsidRPr="00967C84">
        <w:rPr>
          <w:rFonts w:ascii="Times New Roman" w:hAnsi="Times New Roman" w:cs="Times New Roman"/>
          <w:b/>
          <w:bCs/>
          <w:sz w:val="24"/>
          <w:szCs w:val="24"/>
        </w:rPr>
        <w:t>Use Storytelling Approach</w:t>
      </w:r>
      <w:r w:rsidRPr="00967C84">
        <w:rPr>
          <w:rFonts w:ascii="Times New Roman" w:hAnsi="Times New Roman" w:cs="Times New Roman"/>
          <w:b/>
          <w:bCs/>
          <w:sz w:val="24"/>
          <w:szCs w:val="24"/>
        </w:rPr>
        <w:t>:</w:t>
      </w:r>
    </w:p>
    <w:p w14:paraId="15A1C762" w14:textId="77777777" w:rsidR="00967C84" w:rsidRDefault="00967C84" w:rsidP="00967C84">
      <w:pPr>
        <w:spacing w:after="0"/>
        <w:jc w:val="both"/>
        <w:rPr>
          <w:rFonts w:ascii="Times New Roman" w:hAnsi="Times New Roman" w:cs="Times New Roman"/>
          <w:sz w:val="24"/>
          <w:szCs w:val="24"/>
        </w:rPr>
      </w:pPr>
      <w:r w:rsidRPr="00967C84">
        <w:rPr>
          <w:rFonts w:ascii="Times New Roman" w:hAnsi="Times New Roman" w:cs="Times New Roman"/>
          <w:sz w:val="24"/>
          <w:szCs w:val="24"/>
        </w:rPr>
        <w:t xml:space="preserve">Narrating real-life examples or customer experiences makes the content relatable. Storytelling transforms information into memorable experiences. </w:t>
      </w:r>
    </w:p>
    <w:p w14:paraId="67B846C8" w14:textId="77777777" w:rsidR="00967C84" w:rsidRPr="00967C84" w:rsidRDefault="00967C84" w:rsidP="00967C84">
      <w:pPr>
        <w:pStyle w:val="ListParagraph"/>
        <w:numPr>
          <w:ilvl w:val="0"/>
          <w:numId w:val="9"/>
        </w:numPr>
        <w:spacing w:after="0"/>
        <w:jc w:val="both"/>
        <w:rPr>
          <w:rFonts w:ascii="Times New Roman" w:hAnsi="Times New Roman" w:cs="Times New Roman"/>
          <w:b/>
          <w:bCs/>
          <w:sz w:val="24"/>
          <w:szCs w:val="24"/>
        </w:rPr>
      </w:pPr>
      <w:r w:rsidRPr="00967C84">
        <w:rPr>
          <w:rFonts w:ascii="Times New Roman" w:hAnsi="Times New Roman" w:cs="Times New Roman"/>
          <w:b/>
          <w:bCs/>
          <w:sz w:val="24"/>
          <w:szCs w:val="24"/>
        </w:rPr>
        <w:t>Promote Across Platforms</w:t>
      </w:r>
      <w:r w:rsidRPr="00967C84">
        <w:rPr>
          <w:rFonts w:ascii="Times New Roman" w:hAnsi="Times New Roman" w:cs="Times New Roman"/>
          <w:b/>
          <w:bCs/>
          <w:sz w:val="24"/>
          <w:szCs w:val="24"/>
        </w:rPr>
        <w:t xml:space="preserve">: </w:t>
      </w:r>
    </w:p>
    <w:p w14:paraId="29ED2459" w14:textId="0E622F2B" w:rsidR="00967C84" w:rsidRPr="00967C84" w:rsidRDefault="00967C84" w:rsidP="00967C84">
      <w:pPr>
        <w:spacing w:after="0"/>
        <w:jc w:val="both"/>
        <w:rPr>
          <w:rFonts w:ascii="Times New Roman" w:hAnsi="Times New Roman" w:cs="Times New Roman"/>
          <w:sz w:val="24"/>
          <w:szCs w:val="24"/>
        </w:rPr>
      </w:pPr>
      <w:r w:rsidRPr="00967C84">
        <w:rPr>
          <w:rFonts w:ascii="Times New Roman" w:hAnsi="Times New Roman" w:cs="Times New Roman"/>
          <w:sz w:val="24"/>
          <w:szCs w:val="24"/>
        </w:rPr>
        <w:t>Share blogs through social media, newsletters, or forums for wider reach.</w:t>
      </w:r>
      <w:r w:rsidRPr="00967C84">
        <w:rPr>
          <w:rFonts w:ascii="Times New Roman" w:hAnsi="Times New Roman" w:cs="Times New Roman"/>
          <w:sz w:val="24"/>
          <w:szCs w:val="24"/>
        </w:rPr>
        <w:t xml:space="preserve"> </w:t>
      </w:r>
      <w:r w:rsidRPr="00967C84">
        <w:rPr>
          <w:rFonts w:ascii="Times New Roman" w:hAnsi="Times New Roman" w:cs="Times New Roman"/>
          <w:sz w:val="24"/>
          <w:szCs w:val="24"/>
        </w:rPr>
        <w:t>Cross-promotion increases traffic and brand visibility.</w:t>
      </w:r>
    </w:p>
    <w:p w14:paraId="3CA7648B" w14:textId="3255D9BC" w:rsidR="00967C84" w:rsidRPr="00967C84" w:rsidRDefault="00967C84" w:rsidP="00967C84">
      <w:pPr>
        <w:pStyle w:val="ListParagraph"/>
        <w:numPr>
          <w:ilvl w:val="0"/>
          <w:numId w:val="9"/>
        </w:numPr>
        <w:spacing w:after="0"/>
        <w:jc w:val="both"/>
        <w:rPr>
          <w:rFonts w:ascii="Times New Roman" w:hAnsi="Times New Roman" w:cs="Times New Roman"/>
          <w:b/>
          <w:bCs/>
          <w:sz w:val="24"/>
          <w:szCs w:val="24"/>
        </w:rPr>
      </w:pPr>
      <w:r w:rsidRPr="00967C84">
        <w:rPr>
          <w:rFonts w:ascii="Times New Roman" w:hAnsi="Times New Roman" w:cs="Times New Roman"/>
          <w:b/>
          <w:bCs/>
          <w:sz w:val="24"/>
          <w:szCs w:val="24"/>
        </w:rPr>
        <w:t>Engage with Readers</w:t>
      </w:r>
      <w:r w:rsidRPr="00967C84">
        <w:rPr>
          <w:rFonts w:ascii="Times New Roman" w:hAnsi="Times New Roman" w:cs="Times New Roman"/>
          <w:b/>
          <w:bCs/>
          <w:sz w:val="24"/>
          <w:szCs w:val="24"/>
        </w:rPr>
        <w:t>:</w:t>
      </w:r>
    </w:p>
    <w:p w14:paraId="74304B0B" w14:textId="77777777" w:rsidR="00967C84" w:rsidRDefault="00967C84" w:rsidP="00967C84">
      <w:pPr>
        <w:spacing w:after="0"/>
        <w:jc w:val="both"/>
        <w:rPr>
          <w:rFonts w:ascii="Times New Roman" w:hAnsi="Times New Roman" w:cs="Times New Roman"/>
          <w:sz w:val="24"/>
          <w:szCs w:val="24"/>
        </w:rPr>
      </w:pPr>
      <w:r w:rsidRPr="00967C84">
        <w:rPr>
          <w:rFonts w:ascii="Times New Roman" w:hAnsi="Times New Roman" w:cs="Times New Roman"/>
          <w:sz w:val="24"/>
          <w:szCs w:val="24"/>
        </w:rPr>
        <w:t xml:space="preserve">Responding to comments and feedback fosters community and trust. Engagement helps in understanding reader expectations for future blogs. </w:t>
      </w:r>
    </w:p>
    <w:p w14:paraId="5B3BBA9D" w14:textId="77777777" w:rsidR="00967C84" w:rsidRPr="00967C84" w:rsidRDefault="00967C84" w:rsidP="00967C84">
      <w:pPr>
        <w:pStyle w:val="ListParagraph"/>
        <w:numPr>
          <w:ilvl w:val="0"/>
          <w:numId w:val="9"/>
        </w:numPr>
        <w:spacing w:after="0"/>
        <w:jc w:val="both"/>
        <w:rPr>
          <w:rFonts w:ascii="Times New Roman" w:hAnsi="Times New Roman" w:cs="Times New Roman"/>
          <w:b/>
          <w:bCs/>
          <w:sz w:val="24"/>
          <w:szCs w:val="24"/>
        </w:rPr>
      </w:pPr>
      <w:r w:rsidRPr="00967C84">
        <w:rPr>
          <w:rFonts w:ascii="Times New Roman" w:hAnsi="Times New Roman" w:cs="Times New Roman"/>
          <w:b/>
          <w:bCs/>
          <w:sz w:val="24"/>
          <w:szCs w:val="24"/>
        </w:rPr>
        <w:t>Monitor Analytics</w:t>
      </w:r>
      <w:r w:rsidRPr="00967C84">
        <w:rPr>
          <w:rFonts w:ascii="Times New Roman" w:hAnsi="Times New Roman" w:cs="Times New Roman"/>
          <w:b/>
          <w:bCs/>
          <w:sz w:val="24"/>
          <w:szCs w:val="24"/>
        </w:rPr>
        <w:t xml:space="preserve">: </w:t>
      </w:r>
    </w:p>
    <w:p w14:paraId="7E4EE671" w14:textId="77777777" w:rsidR="00967C84" w:rsidRDefault="00967C84" w:rsidP="00967C84">
      <w:pPr>
        <w:spacing w:after="0"/>
        <w:jc w:val="both"/>
        <w:rPr>
          <w:rFonts w:ascii="Times New Roman" w:hAnsi="Times New Roman" w:cs="Times New Roman"/>
          <w:sz w:val="24"/>
          <w:szCs w:val="24"/>
        </w:rPr>
      </w:pPr>
      <w:r w:rsidRPr="00967C84">
        <w:rPr>
          <w:rFonts w:ascii="Times New Roman" w:hAnsi="Times New Roman" w:cs="Times New Roman"/>
          <w:sz w:val="24"/>
          <w:szCs w:val="24"/>
        </w:rPr>
        <w:lastRenderedPageBreak/>
        <w:t xml:space="preserve">Track metrics like views, engagement, and bounce rate to evaluate success. Data insights guide future improvements and strategic planning. </w:t>
      </w:r>
    </w:p>
    <w:p w14:paraId="100E75E7" w14:textId="33EB7A68" w:rsidR="00967C84" w:rsidRPr="00967C84" w:rsidRDefault="00967C84" w:rsidP="00967C84">
      <w:pPr>
        <w:spacing w:after="0"/>
        <w:jc w:val="both"/>
        <w:rPr>
          <w:rFonts w:ascii="Times New Roman" w:hAnsi="Times New Roman" w:cs="Times New Roman"/>
          <w:sz w:val="24"/>
          <w:szCs w:val="24"/>
        </w:rPr>
      </w:pPr>
      <w:r w:rsidRPr="00967C84">
        <w:rPr>
          <w:rFonts w:ascii="Times New Roman" w:hAnsi="Times New Roman" w:cs="Times New Roman"/>
          <w:b/>
          <w:bCs/>
          <w:sz w:val="24"/>
          <w:szCs w:val="24"/>
        </w:rPr>
        <w:t>Conclusion</w:t>
      </w:r>
      <w:r w:rsidRPr="00967C84">
        <w:rPr>
          <w:rFonts w:ascii="Times New Roman" w:hAnsi="Times New Roman" w:cs="Times New Roman"/>
          <w:b/>
          <w:bCs/>
          <w:sz w:val="24"/>
          <w:szCs w:val="24"/>
        </w:rPr>
        <w:t>:</w:t>
      </w:r>
      <w:r w:rsidRPr="00967C84">
        <w:rPr>
          <w:rFonts w:ascii="Times New Roman" w:hAnsi="Times New Roman" w:cs="Times New Roman"/>
          <w:sz w:val="24"/>
          <w:szCs w:val="24"/>
        </w:rPr>
        <w:t xml:space="preserve"> A successful blog post requires more than just good </w:t>
      </w:r>
      <w:r w:rsidRPr="00967C84">
        <w:rPr>
          <w:rFonts w:ascii="Times New Roman" w:hAnsi="Times New Roman" w:cs="Times New Roman"/>
          <w:sz w:val="24"/>
          <w:szCs w:val="24"/>
        </w:rPr>
        <w:t>writing</w:t>
      </w:r>
      <w:r>
        <w:rPr>
          <w:rFonts w:ascii="Times New Roman" w:hAnsi="Times New Roman" w:cs="Times New Roman"/>
          <w:sz w:val="24"/>
          <w:szCs w:val="24"/>
        </w:rPr>
        <w:t>,</w:t>
      </w:r>
      <w:r w:rsidRPr="00967C84">
        <w:rPr>
          <w:rFonts w:ascii="Times New Roman" w:hAnsi="Times New Roman" w:cs="Times New Roman"/>
          <w:sz w:val="24"/>
          <w:szCs w:val="24"/>
        </w:rPr>
        <w:t xml:space="preserve"> it</w:t>
      </w:r>
      <w:r w:rsidRPr="00967C84">
        <w:rPr>
          <w:rFonts w:ascii="Times New Roman" w:hAnsi="Times New Roman" w:cs="Times New Roman"/>
          <w:sz w:val="24"/>
          <w:szCs w:val="24"/>
        </w:rPr>
        <w:t xml:space="preserve"> demands strategy, structure, and consistency. By focusing on key elements like engaging titles, relevant content, </w:t>
      </w:r>
      <w:r w:rsidRPr="00967C84">
        <w:rPr>
          <w:rFonts w:ascii="Times New Roman" w:hAnsi="Times New Roman" w:cs="Times New Roman"/>
          <w:sz w:val="24"/>
          <w:szCs w:val="24"/>
        </w:rPr>
        <w:t>SEO optimization</w:t>
      </w:r>
      <w:r w:rsidRPr="00967C84">
        <w:rPr>
          <w:rFonts w:ascii="Times New Roman" w:hAnsi="Times New Roman" w:cs="Times New Roman"/>
          <w:sz w:val="24"/>
          <w:szCs w:val="24"/>
        </w:rPr>
        <w:t xml:space="preserve">, and reader engagement, bloggers can create impactful content. </w:t>
      </w:r>
      <w:r w:rsidRPr="00967C84">
        <w:rPr>
          <w:rFonts w:ascii="Times New Roman" w:hAnsi="Times New Roman" w:cs="Times New Roman"/>
          <w:sz w:val="24"/>
          <w:szCs w:val="24"/>
        </w:rPr>
        <w:t>Implementing effective</w:t>
      </w:r>
      <w:r w:rsidRPr="00967C84">
        <w:rPr>
          <w:rFonts w:ascii="Times New Roman" w:hAnsi="Times New Roman" w:cs="Times New Roman"/>
          <w:sz w:val="24"/>
          <w:szCs w:val="24"/>
        </w:rPr>
        <w:t xml:space="preserve"> strategies such as research, storytelling, and consistent publishing ensures that </w:t>
      </w:r>
      <w:r w:rsidRPr="00967C84">
        <w:rPr>
          <w:rFonts w:ascii="Times New Roman" w:hAnsi="Times New Roman" w:cs="Times New Roman"/>
          <w:sz w:val="24"/>
          <w:szCs w:val="24"/>
        </w:rPr>
        <w:t>the blog</w:t>
      </w:r>
      <w:r w:rsidRPr="00967C84">
        <w:rPr>
          <w:rFonts w:ascii="Times New Roman" w:hAnsi="Times New Roman" w:cs="Times New Roman"/>
          <w:sz w:val="24"/>
          <w:szCs w:val="24"/>
        </w:rPr>
        <w:t xml:space="preserve"> resonates with its audience and contributes to long-term success in the digital space.</w:t>
      </w:r>
    </w:p>
    <w:sectPr w:rsidR="00967C84" w:rsidRPr="00967C8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5A869" w14:textId="77777777" w:rsidR="005B5B24" w:rsidRDefault="005B5B24" w:rsidP="00893991">
      <w:pPr>
        <w:spacing w:after="0" w:line="240" w:lineRule="auto"/>
      </w:pPr>
      <w:r>
        <w:separator/>
      </w:r>
    </w:p>
  </w:endnote>
  <w:endnote w:type="continuationSeparator" w:id="0">
    <w:p w14:paraId="2A5257D2" w14:textId="77777777" w:rsidR="005B5B24" w:rsidRDefault="005B5B24" w:rsidP="00893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308520"/>
      <w:docPartObj>
        <w:docPartGallery w:val="Page Numbers (Bottom of Page)"/>
        <w:docPartUnique/>
      </w:docPartObj>
    </w:sdtPr>
    <w:sdtEndPr>
      <w:rPr>
        <w:noProof/>
      </w:rPr>
    </w:sdtEndPr>
    <w:sdtContent>
      <w:p w14:paraId="2F3DDDEB" w14:textId="43D851C9" w:rsidR="00893991" w:rsidRDefault="008939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2BA182" w14:textId="77777777" w:rsidR="00893991" w:rsidRDefault="00893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F1F01" w14:textId="77777777" w:rsidR="005B5B24" w:rsidRDefault="005B5B24" w:rsidP="00893991">
      <w:pPr>
        <w:spacing w:after="0" w:line="240" w:lineRule="auto"/>
      </w:pPr>
      <w:r>
        <w:separator/>
      </w:r>
    </w:p>
  </w:footnote>
  <w:footnote w:type="continuationSeparator" w:id="0">
    <w:p w14:paraId="719BCA10" w14:textId="77777777" w:rsidR="005B5B24" w:rsidRDefault="005B5B24" w:rsidP="00893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784"/>
    <w:multiLevelType w:val="hybridMultilevel"/>
    <w:tmpl w:val="49CC74DE"/>
    <w:lvl w:ilvl="0" w:tplc="36420536">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72738E7"/>
    <w:multiLevelType w:val="hybridMultilevel"/>
    <w:tmpl w:val="83C48096"/>
    <w:lvl w:ilvl="0" w:tplc="97E845AE">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46FE2F84"/>
    <w:multiLevelType w:val="hybridMultilevel"/>
    <w:tmpl w:val="3CB6A1D0"/>
    <w:lvl w:ilvl="0" w:tplc="97E845AE">
      <w:start w:val="1"/>
      <w:numFmt w:val="upperRoman"/>
      <w:lvlText w:val="%1."/>
      <w:lvlJc w:val="left"/>
      <w:pPr>
        <w:ind w:left="72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544C3B6C"/>
    <w:multiLevelType w:val="hybridMultilevel"/>
    <w:tmpl w:val="DD5EED44"/>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573F624A"/>
    <w:multiLevelType w:val="hybridMultilevel"/>
    <w:tmpl w:val="7AFA4620"/>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 w15:restartNumberingAfterBreak="0">
    <w:nsid w:val="5ADA2675"/>
    <w:multiLevelType w:val="hybridMultilevel"/>
    <w:tmpl w:val="E75C33F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7426359A"/>
    <w:multiLevelType w:val="hybridMultilevel"/>
    <w:tmpl w:val="A86A9150"/>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77CF074C"/>
    <w:multiLevelType w:val="hybridMultilevel"/>
    <w:tmpl w:val="4E5A3B60"/>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7E1677B4"/>
    <w:multiLevelType w:val="hybridMultilevel"/>
    <w:tmpl w:val="DC2C1E5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647902138">
    <w:abstractNumId w:val="4"/>
  </w:num>
  <w:num w:numId="2" w16cid:durableId="186143257">
    <w:abstractNumId w:val="1"/>
  </w:num>
  <w:num w:numId="3" w16cid:durableId="1308632744">
    <w:abstractNumId w:val="2"/>
  </w:num>
  <w:num w:numId="4" w16cid:durableId="1013843933">
    <w:abstractNumId w:val="3"/>
  </w:num>
  <w:num w:numId="5" w16cid:durableId="1315182200">
    <w:abstractNumId w:val="7"/>
  </w:num>
  <w:num w:numId="6" w16cid:durableId="1936012762">
    <w:abstractNumId w:val="0"/>
  </w:num>
  <w:num w:numId="7" w16cid:durableId="370231403">
    <w:abstractNumId w:val="5"/>
  </w:num>
  <w:num w:numId="8" w16cid:durableId="1696880292">
    <w:abstractNumId w:val="6"/>
  </w:num>
  <w:num w:numId="9" w16cid:durableId="258413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6A"/>
    <w:rsid w:val="00041CFE"/>
    <w:rsid w:val="000D3B4B"/>
    <w:rsid w:val="00130A23"/>
    <w:rsid w:val="001406CE"/>
    <w:rsid w:val="001A668E"/>
    <w:rsid w:val="0031136F"/>
    <w:rsid w:val="003511D6"/>
    <w:rsid w:val="0035427D"/>
    <w:rsid w:val="0036291C"/>
    <w:rsid w:val="0037754F"/>
    <w:rsid w:val="003D50EB"/>
    <w:rsid w:val="003E6036"/>
    <w:rsid w:val="00400283"/>
    <w:rsid w:val="004C389F"/>
    <w:rsid w:val="004D2AD8"/>
    <w:rsid w:val="00521119"/>
    <w:rsid w:val="00543DF6"/>
    <w:rsid w:val="0056398B"/>
    <w:rsid w:val="005B5B24"/>
    <w:rsid w:val="006012CE"/>
    <w:rsid w:val="00620301"/>
    <w:rsid w:val="00636F79"/>
    <w:rsid w:val="00637F5E"/>
    <w:rsid w:val="00657DFC"/>
    <w:rsid w:val="0066237B"/>
    <w:rsid w:val="00662D65"/>
    <w:rsid w:val="00706AA3"/>
    <w:rsid w:val="00733372"/>
    <w:rsid w:val="00764D51"/>
    <w:rsid w:val="007F3D51"/>
    <w:rsid w:val="00834481"/>
    <w:rsid w:val="00865FF6"/>
    <w:rsid w:val="00893991"/>
    <w:rsid w:val="008C7374"/>
    <w:rsid w:val="008E720A"/>
    <w:rsid w:val="00906991"/>
    <w:rsid w:val="00967C84"/>
    <w:rsid w:val="009E42EB"/>
    <w:rsid w:val="00A76FBA"/>
    <w:rsid w:val="00AA15C8"/>
    <w:rsid w:val="00AF3F3A"/>
    <w:rsid w:val="00B21AFB"/>
    <w:rsid w:val="00B72BF7"/>
    <w:rsid w:val="00BD5BC3"/>
    <w:rsid w:val="00C3304B"/>
    <w:rsid w:val="00CB5308"/>
    <w:rsid w:val="00CC753F"/>
    <w:rsid w:val="00D32154"/>
    <w:rsid w:val="00D34F2A"/>
    <w:rsid w:val="00D572A2"/>
    <w:rsid w:val="00D9352F"/>
    <w:rsid w:val="00DA1B16"/>
    <w:rsid w:val="00DA4260"/>
    <w:rsid w:val="00DE09A8"/>
    <w:rsid w:val="00E73628"/>
    <w:rsid w:val="00EC2AB9"/>
    <w:rsid w:val="00EF5C6A"/>
    <w:rsid w:val="00F6704A"/>
    <w:rsid w:val="00F6706D"/>
    <w:rsid w:val="00F84BFA"/>
    <w:rsid w:val="00FE136E"/>
    <w:rsid w:val="00FF0EBA"/>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5C78"/>
  <w15:chartTrackingRefBased/>
  <w15:docId w15:val="{A0918CB9-11C2-4EDA-9D71-7C1758DC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0EB"/>
  </w:style>
  <w:style w:type="paragraph" w:styleId="Heading1">
    <w:name w:val="heading 1"/>
    <w:basedOn w:val="Normal"/>
    <w:next w:val="Normal"/>
    <w:link w:val="Heading1Char"/>
    <w:uiPriority w:val="9"/>
    <w:qFormat/>
    <w:rsid w:val="00EF5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6A"/>
    <w:rPr>
      <w:rFonts w:eastAsiaTheme="majorEastAsia" w:cstheme="majorBidi"/>
      <w:color w:val="272727" w:themeColor="text1" w:themeTint="D8"/>
    </w:rPr>
  </w:style>
  <w:style w:type="paragraph" w:styleId="Title">
    <w:name w:val="Title"/>
    <w:basedOn w:val="Normal"/>
    <w:next w:val="Normal"/>
    <w:link w:val="TitleChar"/>
    <w:uiPriority w:val="10"/>
    <w:qFormat/>
    <w:rsid w:val="00EF5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C6A"/>
    <w:pPr>
      <w:spacing w:before="160"/>
      <w:jc w:val="center"/>
    </w:pPr>
    <w:rPr>
      <w:i/>
      <w:iCs/>
      <w:color w:val="404040" w:themeColor="text1" w:themeTint="BF"/>
    </w:rPr>
  </w:style>
  <w:style w:type="character" w:customStyle="1" w:styleId="QuoteChar">
    <w:name w:val="Quote Char"/>
    <w:basedOn w:val="DefaultParagraphFont"/>
    <w:link w:val="Quote"/>
    <w:uiPriority w:val="29"/>
    <w:rsid w:val="00EF5C6A"/>
    <w:rPr>
      <w:i/>
      <w:iCs/>
      <w:color w:val="404040" w:themeColor="text1" w:themeTint="BF"/>
    </w:rPr>
  </w:style>
  <w:style w:type="paragraph" w:styleId="ListParagraph">
    <w:name w:val="List Paragraph"/>
    <w:basedOn w:val="Normal"/>
    <w:uiPriority w:val="34"/>
    <w:qFormat/>
    <w:rsid w:val="00EF5C6A"/>
    <w:pPr>
      <w:ind w:left="720"/>
      <w:contextualSpacing/>
    </w:pPr>
  </w:style>
  <w:style w:type="character" w:styleId="IntenseEmphasis">
    <w:name w:val="Intense Emphasis"/>
    <w:basedOn w:val="DefaultParagraphFont"/>
    <w:uiPriority w:val="21"/>
    <w:qFormat/>
    <w:rsid w:val="00EF5C6A"/>
    <w:rPr>
      <w:i/>
      <w:iCs/>
      <w:color w:val="0F4761" w:themeColor="accent1" w:themeShade="BF"/>
    </w:rPr>
  </w:style>
  <w:style w:type="paragraph" w:styleId="IntenseQuote">
    <w:name w:val="Intense Quote"/>
    <w:basedOn w:val="Normal"/>
    <w:next w:val="Normal"/>
    <w:link w:val="IntenseQuoteChar"/>
    <w:uiPriority w:val="30"/>
    <w:qFormat/>
    <w:rsid w:val="00EF5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6A"/>
    <w:rPr>
      <w:i/>
      <w:iCs/>
      <w:color w:val="0F4761" w:themeColor="accent1" w:themeShade="BF"/>
    </w:rPr>
  </w:style>
  <w:style w:type="character" w:styleId="IntenseReference">
    <w:name w:val="Intense Reference"/>
    <w:basedOn w:val="DefaultParagraphFont"/>
    <w:uiPriority w:val="32"/>
    <w:qFormat/>
    <w:rsid w:val="00EF5C6A"/>
    <w:rPr>
      <w:b/>
      <w:bCs/>
      <w:smallCaps/>
      <w:color w:val="0F4761" w:themeColor="accent1" w:themeShade="BF"/>
      <w:spacing w:val="5"/>
    </w:rPr>
  </w:style>
  <w:style w:type="table" w:styleId="TableGrid">
    <w:name w:val="Table Grid"/>
    <w:basedOn w:val="TableNormal"/>
    <w:rsid w:val="00733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39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991"/>
  </w:style>
  <w:style w:type="paragraph" w:styleId="Footer">
    <w:name w:val="footer"/>
    <w:basedOn w:val="Normal"/>
    <w:link w:val="FooterChar"/>
    <w:uiPriority w:val="99"/>
    <w:unhideWhenUsed/>
    <w:rsid w:val="008939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10</Pages>
  <Words>3333</Words>
  <Characters>17865</Characters>
  <Application>Microsoft Office Word</Application>
  <DocSecurity>0</DocSecurity>
  <Lines>482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DEEPAK SAI REDDY [MBA - 2025]</dc:creator>
  <cp:keywords/>
  <dc:description/>
  <cp:lastModifiedBy>L DEEPAK SAI REDDY [MBA - 2025]</cp:lastModifiedBy>
  <cp:revision>103</cp:revision>
  <dcterms:created xsi:type="dcterms:W3CDTF">2025-11-05T11:00:00Z</dcterms:created>
  <dcterms:modified xsi:type="dcterms:W3CDTF">2025-11-11T14:17:00Z</dcterms:modified>
</cp:coreProperties>
</file>