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 Java Coding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2 JSP FullStack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 Spring JPA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4 SpringBoot FullStack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6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7916427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D9479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TcP7hAN8Y71zVD8hcCZ8BhO3Vg==">CgMxLjA4AHIhMU91RXdET2tNeGw4VDFrUkh4R1RSYndUaEt6dXJlUTVi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2024-07-17T09:03:00Z</dcterms:created>
  <dc:creator>Sai Tehith Taduka</dc:creator>
</cp:coreProperties>
</file>