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7B65">
      <w:pPr>
        <w:jc w:val="center"/>
        <w:rPr>
          <w:b/>
          <w:bCs/>
          <w:sz w:val="28"/>
          <w:szCs w:val="28"/>
        </w:rPr>
      </w:pPr>
      <w:r>
        <w:rPr>
          <w:b/>
          <w:bCs/>
          <w:sz w:val="28"/>
          <w:szCs w:val="28"/>
        </w:rPr>
        <w:t>EXP 5 - ONLINE COURSE RESERVATION SYSTEM</w:t>
      </w:r>
      <w:r>
        <w:rPr>
          <w:b/>
          <w:bCs/>
          <w:sz w:val="28"/>
          <w:szCs w:val="28"/>
        </w:rPr>
        <w:cr/>
      </w:r>
    </w:p>
    <w:p w14:paraId="76A0CAD7">
      <w:pPr>
        <w:jc w:val="both"/>
        <w:rPr>
          <w:b/>
          <w:bCs/>
          <w:sz w:val="28"/>
          <w:szCs w:val="28"/>
        </w:rPr>
      </w:pPr>
      <w:r>
        <w:rPr>
          <w:b/>
          <w:bCs/>
          <w:sz w:val="28"/>
          <w:szCs w:val="28"/>
        </w:rPr>
        <w:t xml:space="preserve">AIM: </w:t>
      </w:r>
    </w:p>
    <w:p w14:paraId="3D0BFEEB">
      <w:pPr>
        <w:jc w:val="both"/>
        <w:rPr>
          <w:sz w:val="28"/>
          <w:szCs w:val="28"/>
        </w:rPr>
      </w:pPr>
      <w:r>
        <w:rPr>
          <w:sz w:val="28"/>
          <w:szCs w:val="28"/>
        </w:rPr>
        <w:t xml:space="preserve">To draw the diagrams [usecase, activity, sequence, collaboration, class, statechart, component, deployment, package] for the Online course reservation system. </w:t>
      </w:r>
    </w:p>
    <w:p w14:paraId="103F429C">
      <w:pPr>
        <w:jc w:val="both"/>
        <w:rPr>
          <w:b/>
          <w:bCs/>
          <w:sz w:val="28"/>
          <w:szCs w:val="28"/>
        </w:rPr>
      </w:pPr>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rPr>
          <w:b/>
          <w:bCs/>
          <w:sz w:val="28"/>
          <w:szCs w:val="28"/>
        </w:rPr>
        <w:drawing>
          <wp:inline distT="0" distB="0" distL="0" distR="0">
            <wp:extent cx="5731510" cy="3430905"/>
            <wp:effectExtent l="0" t="0" r="2540" b="0"/>
            <wp:docPr id="275610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10753" name="Picture 1" descr="A screenshot of a computer&#10;&#10;AI-generated content may be incorrect."/>
                    <pic:cNvPicPr>
                      <a:picLocks noChangeAspect="1"/>
                    </pic:cNvPicPr>
                  </pic:nvPicPr>
                  <pic:blipFill>
                    <a:blip r:embed="rId6"/>
                    <a:stretch>
                      <a:fillRect/>
                    </a:stretch>
                  </pic:blipFill>
                  <pic:spPr>
                    <a:xfrm>
                      <a:off x="0" y="0"/>
                      <a:ext cx="5731510" cy="3430905"/>
                    </a:xfrm>
                    <a:prstGeom prst="rect">
                      <a:avLst/>
                    </a:prstGeom>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813D7FD">
      <w:pPr>
        <w:jc w:val="both"/>
        <w:rPr>
          <w:sz w:val="28"/>
          <w:szCs w:val="28"/>
        </w:rPr>
      </w:pPr>
    </w:p>
    <w:p w14:paraId="13AEA0EA">
      <w:pPr>
        <w:jc w:val="both"/>
        <w:rPr>
          <w:sz w:val="28"/>
          <w:szCs w:val="28"/>
        </w:rPr>
      </w:pPr>
      <w:r>
        <w:rPr>
          <w:sz w:val="28"/>
          <w:szCs w:val="28"/>
        </w:rPr>
        <w:drawing>
          <wp:inline distT="0" distB="0" distL="0" distR="0">
            <wp:extent cx="5731510" cy="2973705"/>
            <wp:effectExtent l="0" t="0" r="0" b="0"/>
            <wp:docPr id="1951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1878" name="Picture 1"/>
                    <pic:cNvPicPr>
                      <a:picLocks noChangeAspect="1"/>
                    </pic:cNvPicPr>
                  </pic:nvPicPr>
                  <pic:blipFill>
                    <a:blip r:embed="rId7"/>
                    <a:srcRect t="5470"/>
                    <a:stretch>
                      <a:fillRect/>
                    </a:stretch>
                  </pic:blipFill>
                  <pic:spPr>
                    <a:xfrm>
                      <a:off x="0" y="0"/>
                      <a:ext cx="5731510" cy="2973705"/>
                    </a:xfrm>
                    <a:prstGeom prst="rect">
                      <a:avLst/>
                    </a:prstGeom>
                  </pic:spPr>
                </pic:pic>
              </a:graphicData>
            </a:graphic>
          </wp:inline>
        </w:drawing>
      </w: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3442FCE2">
      <w:pPr>
        <w:jc w:val="both"/>
        <w:rPr>
          <w:sz w:val="28"/>
          <w:szCs w:val="28"/>
        </w:rPr>
      </w:pPr>
    </w:p>
    <w:p w14:paraId="4E08396C">
      <w:pPr>
        <w:jc w:val="both"/>
        <w:rPr>
          <w:sz w:val="28"/>
          <w:szCs w:val="28"/>
        </w:rPr>
      </w:pPr>
      <w:r>
        <w:rPr>
          <w:sz w:val="28"/>
          <w:szCs w:val="28"/>
        </w:rPr>
        <w:drawing>
          <wp:inline distT="0" distB="0" distL="0" distR="0">
            <wp:extent cx="5731510" cy="338645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6076"/>
                    <a:stretch>
                      <a:fillRect/>
                    </a:stretch>
                  </pic:blipFill>
                  <pic:spPr>
                    <a:xfrm>
                      <a:off x="0" y="0"/>
                      <a:ext cx="5731510" cy="3386455"/>
                    </a:xfrm>
                    <a:prstGeom prst="rect">
                      <a:avLst/>
                    </a:prstGeom>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8"/>
          <w:szCs w:val="28"/>
        </w:rPr>
        <w:t>Object: Student, University, Central management system.</w:t>
      </w:r>
    </w:p>
    <w:p w14:paraId="2591D799">
      <w:pPr>
        <w:jc w:val="both"/>
        <w:rPr>
          <w:sz w:val="28"/>
          <w:szCs w:val="28"/>
        </w:rPr>
      </w:pPr>
    </w:p>
    <w:p w14:paraId="0C241C70">
      <w:pPr>
        <w:jc w:val="both"/>
        <w:rPr>
          <w:sz w:val="28"/>
          <w:szCs w:val="28"/>
        </w:rPr>
      </w:pPr>
      <w:r>
        <w:rPr>
          <w:sz w:val="28"/>
          <w:szCs w:val="28"/>
        </w:rPr>
        <w:drawing>
          <wp:inline distT="0" distB="0" distL="0" distR="0">
            <wp:extent cx="5731510" cy="2681605"/>
            <wp:effectExtent l="0" t="0" r="0" b="0"/>
            <wp:docPr id="5204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5417" name="Picture 1"/>
                    <pic:cNvPicPr>
                      <a:picLocks noChangeAspect="1"/>
                    </pic:cNvPicPr>
                  </pic:nvPicPr>
                  <pic:blipFill>
                    <a:blip r:embed="rId9"/>
                    <a:srcRect t="4522"/>
                    <a:stretch>
                      <a:fillRect/>
                    </a:stretch>
                  </pic:blipFill>
                  <pic:spPr>
                    <a:xfrm>
                      <a:off x="0" y="0"/>
                      <a:ext cx="5731510" cy="2681605"/>
                    </a:xfrm>
                    <a:prstGeom prst="rect">
                      <a:avLst/>
                    </a:prstGeom>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4266D055">
      <w:pPr>
        <w:jc w:val="both"/>
        <w:rPr>
          <w:sz w:val="28"/>
          <w:szCs w:val="28"/>
        </w:rPr>
      </w:pPr>
    </w:p>
    <w:p w14:paraId="0338224F">
      <w:pPr>
        <w:jc w:val="both"/>
        <w:rPr>
          <w:sz w:val="28"/>
          <w:szCs w:val="28"/>
        </w:rPr>
      </w:pPr>
      <w:r>
        <w:rPr>
          <w:sz w:val="28"/>
          <w:szCs w:val="28"/>
        </w:rPr>
        <w:drawing>
          <wp:inline distT="0" distB="0" distL="0" distR="0">
            <wp:extent cx="5731510" cy="3127375"/>
            <wp:effectExtent l="0" t="0" r="0" b="0"/>
            <wp:docPr id="30852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pic:cNvPicPr>
                      <a:picLocks noChangeAspect="1"/>
                    </pic:cNvPicPr>
                  </pic:nvPicPr>
                  <pic:blipFill>
                    <a:blip r:embed="rId10"/>
                    <a:srcRect t="5014"/>
                    <a:stretch>
                      <a:fillRect/>
                    </a:stretch>
                  </pic:blipFill>
                  <pic:spPr>
                    <a:xfrm>
                      <a:off x="0" y="0"/>
                      <a:ext cx="5731510" cy="3127375"/>
                    </a:xfrm>
                    <a:prstGeom prst="rect">
                      <a:avLst/>
                    </a:prstGeom>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p>
    <w:p w14:paraId="28C279CA">
      <w:pPr>
        <w:jc w:val="both"/>
        <w:rPr>
          <w:b/>
          <w:bCs/>
          <w:sz w:val="28"/>
          <w:szCs w:val="28"/>
        </w:rPr>
      </w:pPr>
    </w:p>
    <w:p w14:paraId="76EDC6D2">
      <w:pPr>
        <w:jc w:val="both"/>
        <w:rPr>
          <w:b/>
          <w:bCs/>
          <w:sz w:val="28"/>
          <w:szCs w:val="28"/>
        </w:rPr>
      </w:pPr>
      <w:r>
        <w:rPr>
          <w:b/>
          <w:bCs/>
          <w:sz w:val="28"/>
          <w:szCs w:val="28"/>
        </w:rPr>
        <w:drawing>
          <wp:inline distT="0" distB="0" distL="0" distR="0">
            <wp:extent cx="5731510" cy="3156585"/>
            <wp:effectExtent l="0" t="0" r="0" b="0"/>
            <wp:docPr id="4874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pic:cNvPicPr>
                      <a:picLocks noChangeAspect="1"/>
                    </pic:cNvPicPr>
                  </pic:nvPicPr>
                  <pic:blipFill>
                    <a:blip r:embed="rId11"/>
                    <a:srcRect t="3998"/>
                    <a:stretch>
                      <a:fillRect/>
                    </a:stretch>
                  </pic:blipFill>
                  <pic:spPr>
                    <a:xfrm>
                      <a:off x="0" y="0"/>
                      <a:ext cx="5731510" cy="3156585"/>
                    </a:xfrm>
                    <a:prstGeom prst="rect">
                      <a:avLst/>
                    </a:prstGeom>
                  </pic:spPr>
                </pic:pic>
              </a:graphicData>
            </a:graphic>
          </wp:inline>
        </w:drawing>
      </w:r>
    </w:p>
    <w:p w14:paraId="5186CE81">
      <w:pPr>
        <w:jc w:val="both"/>
        <w:rPr>
          <w:b/>
          <w:bCs/>
          <w:sz w:val="28"/>
          <w:szCs w:val="28"/>
        </w:rPr>
      </w:pPr>
      <w:r>
        <w:rPr>
          <w:b/>
          <w:bCs/>
          <w:sz w:val="28"/>
          <w:szCs w:val="28"/>
        </w:rPr>
        <w:t>COMPONENT DIAGRAM :</w:t>
      </w:r>
    </w:p>
    <w:p w14:paraId="37E98FD2">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715DAE37">
      <w:pPr>
        <w:jc w:val="both"/>
        <w:rPr>
          <w:sz w:val="28"/>
          <w:szCs w:val="28"/>
        </w:rPr>
      </w:pPr>
      <w:r>
        <w:rPr>
          <w:sz w:val="28"/>
          <w:szCs w:val="28"/>
        </w:rPr>
        <w:drawing>
          <wp:inline distT="0" distB="0" distL="0" distR="0">
            <wp:extent cx="5731510" cy="3283585"/>
            <wp:effectExtent l="0" t="0" r="0" b="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rcRect t="5604"/>
                    <a:stretch>
                      <a:fillRect/>
                    </a:stretch>
                  </pic:blipFill>
                  <pic:spPr>
                    <a:xfrm>
                      <a:off x="0" y="0"/>
                      <a:ext cx="5731510" cy="3283585"/>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241DFC9E">
      <w:pPr>
        <w:jc w:val="both"/>
        <w:rPr>
          <w:sz w:val="28"/>
          <w:szCs w:val="28"/>
        </w:rPr>
      </w:pPr>
    </w:p>
    <w:p w14:paraId="4452314A">
      <w:pPr>
        <w:jc w:val="both"/>
        <w:rPr>
          <w:sz w:val="28"/>
          <w:szCs w:val="28"/>
        </w:rPr>
      </w:pPr>
      <w:r>
        <w:rPr>
          <w:sz w:val="28"/>
          <w:szCs w:val="28"/>
        </w:rPr>
        <w:drawing>
          <wp:inline distT="0" distB="0" distL="0" distR="0">
            <wp:extent cx="5731510" cy="332295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2732"/>
                    <a:stretch>
                      <a:fillRect/>
                    </a:stretch>
                  </pic:blipFill>
                  <pic:spPr>
                    <a:xfrm>
                      <a:off x="0" y="0"/>
                      <a:ext cx="5731510" cy="3322955"/>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3AFE9315">
      <w:pPr>
        <w:jc w:val="both"/>
        <w:rPr>
          <w:sz w:val="28"/>
          <w:szCs w:val="28"/>
        </w:rPr>
      </w:pPr>
    </w:p>
    <w:p w14:paraId="5DBF452E">
      <w:pPr>
        <w:jc w:val="both"/>
        <w:rPr>
          <w:sz w:val="28"/>
          <w:szCs w:val="28"/>
        </w:rPr>
      </w:pPr>
      <w:r>
        <w:rPr>
          <w:sz w:val="28"/>
          <w:szCs w:val="28"/>
        </w:rPr>
        <w:drawing>
          <wp:inline distT="0" distB="0" distL="0" distR="0">
            <wp:extent cx="5731510" cy="308483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6846"/>
                    <a:stretch>
                      <a:fillRect/>
                    </a:stretch>
                  </pic:blipFill>
                  <pic:spPr>
                    <a:xfrm>
                      <a:off x="0" y="0"/>
                      <a:ext cx="5731510" cy="3084830"/>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 xml:space="preserve">Thus draw the diagrams [usecase, activity, sequence, collaboration, class,state chart, component, deployment , package] for the Online course reservation </w:t>
      </w:r>
      <w:bookmarkStart w:id="0" w:name="_GoBack"/>
      <w:bookmarkEnd w:id="0"/>
      <w:r>
        <w:rPr>
          <w:sz w:val="28"/>
          <w:szCs w:val="28"/>
        </w:rPr>
        <w:t>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1C516979"/>
    <w:rsid w:val="763F44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674</Words>
  <Characters>3847</Characters>
  <Lines>32</Lines>
  <Paragraphs>9</Paragraphs>
  <TotalTime>1586</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DEEPALAKSHMI J</cp:lastModifiedBy>
  <dcterms:modified xsi:type="dcterms:W3CDTF">2025-12-31T03:57:11Z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05996D33847F4F16B38074F1533FD667_13</vt:lpwstr>
  </property>
</Properties>
</file>