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20D8" w14:textId="77777777" w:rsidR="00DF44E1" w:rsidRDefault="00DF44E1" w:rsidP="00DF44E1"/>
    <w:p w14:paraId="7813BEC1" w14:textId="77777777" w:rsidR="00DF44E1" w:rsidRPr="005D4213" w:rsidRDefault="00DF44E1" w:rsidP="00DF44E1">
      <w:pPr>
        <w:rPr>
          <w:b/>
          <w:bCs/>
        </w:rPr>
      </w:pPr>
      <w:r w:rsidRPr="005D4213">
        <w:rPr>
          <w:b/>
          <w:bCs/>
        </w:rPr>
        <w:t>Task 1: Defining your Problem and Audience</w:t>
      </w:r>
    </w:p>
    <w:p w14:paraId="58BF4A14" w14:textId="223D9559" w:rsidR="00DF44E1" w:rsidRDefault="00DF44E1" w:rsidP="00DF44E1">
      <w:r>
        <w:t xml:space="preserve">An organization does not have a common system for their employees to raise the query or support tickets for different departments like KR, IT, Transportation etc. </w:t>
      </w:r>
    </w:p>
    <w:p w14:paraId="1F5CC218" w14:textId="506B014E" w:rsidR="00DF44E1" w:rsidRDefault="00DF44E1" w:rsidP="00DF44E1">
      <w:r>
        <w:t xml:space="preserve">With the current system in place, an employee </w:t>
      </w:r>
      <w:r w:rsidR="009914EB">
        <w:t>must</w:t>
      </w:r>
      <w:r>
        <w:t xml:space="preserve"> contact the respective departments to get the answer for their queries or raise the support ticket. Likewise, the </w:t>
      </w:r>
      <w:r w:rsidR="009914EB">
        <w:t>representatives</w:t>
      </w:r>
      <w:r>
        <w:t xml:space="preserve"> of these departments </w:t>
      </w:r>
      <w:r w:rsidR="009914EB">
        <w:t xml:space="preserve">do not have a centralized system to address the users query or support ticket. Due to this managing the support ticket and answering </w:t>
      </w:r>
      <w:r w:rsidR="00F84A4A">
        <w:t>user</w:t>
      </w:r>
      <w:r w:rsidR="00B61A21">
        <w:t>’s</w:t>
      </w:r>
      <w:r w:rsidR="009914EB">
        <w:t xml:space="preserve"> </w:t>
      </w:r>
      <w:r w:rsidR="00E2107A">
        <w:t>queries</w:t>
      </w:r>
      <w:r w:rsidR="009914EB">
        <w:t xml:space="preserve"> has become difficult.</w:t>
      </w:r>
    </w:p>
    <w:p w14:paraId="11BD2653" w14:textId="5A378070" w:rsidR="009914EB" w:rsidRPr="005D4213" w:rsidRDefault="009914EB" w:rsidP="00DF44E1">
      <w:pPr>
        <w:rPr>
          <w:b/>
          <w:bCs/>
        </w:rPr>
      </w:pPr>
      <w:r w:rsidRPr="005D4213">
        <w:rPr>
          <w:b/>
          <w:bCs/>
        </w:rPr>
        <w:t>Task 2: Propose a Solution</w:t>
      </w:r>
    </w:p>
    <w:p w14:paraId="390BD3BE" w14:textId="6BCE16CB" w:rsidR="00A50466" w:rsidRDefault="00DF44E1" w:rsidP="00DF44E1">
      <w:r>
        <w:t xml:space="preserve">In this project I am designing a </w:t>
      </w:r>
      <w:r w:rsidR="009914EB">
        <w:t>Customer Support Agent</w:t>
      </w:r>
      <w:r>
        <w:t xml:space="preserve"> that can be used by an employee of a company to answer questions related to different </w:t>
      </w:r>
      <w:r w:rsidR="00E2107A">
        <w:t>departments</w:t>
      </w:r>
      <w:r>
        <w:t xml:space="preserve"> like Human Resource, IT Support, Transportation etc. This is </w:t>
      </w:r>
      <w:r w:rsidR="009914EB">
        <w:t xml:space="preserve">a generic system </w:t>
      </w:r>
      <w:r>
        <w:t xml:space="preserve">which has knowledge of the policies of all departments within an organization so that employees do not have to reach out to the departments separately for their queries.  </w:t>
      </w:r>
    </w:p>
    <w:p w14:paraId="7CD61D33" w14:textId="62162D92" w:rsidR="00DF44E1" w:rsidRDefault="00DF44E1" w:rsidP="00DF44E1">
      <w:r>
        <w:t xml:space="preserve">The employee can also </w:t>
      </w:r>
      <w:r w:rsidR="007220F0">
        <w:t>raise</w:t>
      </w:r>
      <w:r>
        <w:t xml:space="preserve"> a support ticket for their queries using this </w:t>
      </w:r>
      <w:r w:rsidR="009914EB">
        <w:t>system</w:t>
      </w:r>
      <w:r>
        <w:t xml:space="preserve">. The </w:t>
      </w:r>
      <w:r w:rsidR="009914EB">
        <w:t xml:space="preserve">Customer Support Agent </w:t>
      </w:r>
      <w:r>
        <w:t xml:space="preserve">also classifies the ticket into different categories like HR, IT, Transportation and </w:t>
      </w:r>
      <w:r w:rsidR="009914EB">
        <w:t>others</w:t>
      </w:r>
      <w:r>
        <w:t>. This helps the representative of these departments to answer the tickets raised for their respective departments. If the users query has negative sentiment, the query is routed to human agent</w:t>
      </w:r>
      <w:r w:rsidR="009914EB">
        <w:t>.</w:t>
      </w:r>
    </w:p>
    <w:p w14:paraId="7807D210" w14:textId="47F2BF31" w:rsidR="004A29C5" w:rsidRPr="00E2107A" w:rsidRDefault="004A29C5" w:rsidP="00DF44E1">
      <w:pPr>
        <w:rPr>
          <w:i/>
          <w:iCs/>
        </w:rPr>
      </w:pPr>
      <w:r w:rsidRPr="00E2107A">
        <w:rPr>
          <w:i/>
          <w:iCs/>
        </w:rPr>
        <w:t>Describe the tools you plan to use in each part of your stack.  Write one sentence on why you made each tooling choice:</w:t>
      </w:r>
    </w:p>
    <w:p w14:paraId="27446895" w14:textId="3EC2FCD2" w:rsidR="004A29C5" w:rsidRDefault="004A29C5" w:rsidP="00DF44E1">
      <w:r>
        <w:t xml:space="preserve">I am using RAG, </w:t>
      </w:r>
      <w:r w:rsidR="00E2107A">
        <w:t>Lang Graph</w:t>
      </w:r>
      <w:r>
        <w:t xml:space="preserve"> and LCEL. </w:t>
      </w:r>
    </w:p>
    <w:p w14:paraId="5B67B70D" w14:textId="348A3EB5" w:rsidR="004A29C5" w:rsidRDefault="004A29C5" w:rsidP="00DF44E1">
      <w:r>
        <w:t xml:space="preserve">RAG: Choose this to fetch the answer for user’s query from organizations property documents on which LLM is not trained. I am using Open AI’s </w:t>
      </w:r>
      <w:r w:rsidRPr="004A29C5">
        <w:t>text-embedding-3-small</w:t>
      </w:r>
      <w:r>
        <w:t xml:space="preserve"> embedding model and </w:t>
      </w:r>
      <w:r w:rsidRPr="004A29C5">
        <w:t>gpt-4o-mini</w:t>
      </w:r>
      <w:r>
        <w:t xml:space="preserve"> as chat model. I have chosen to use </w:t>
      </w:r>
      <w:r w:rsidRPr="004A29C5">
        <w:t>text-embedding-3-small</w:t>
      </w:r>
      <w:r>
        <w:t xml:space="preserve"> embedding model for high efficiency, reduces latency, cost-effectiveness and good performance. I have chosen </w:t>
      </w:r>
      <w:r w:rsidRPr="004A29C5">
        <w:t>gpt-4o-mini</w:t>
      </w:r>
      <w:r>
        <w:t xml:space="preserve"> </w:t>
      </w:r>
      <w:r w:rsidR="00E2107A">
        <w:t>for efficiency</w:t>
      </w:r>
      <w:r>
        <w:t xml:space="preserve"> and speed, cost-effectiveness, lower resource requirements</w:t>
      </w:r>
    </w:p>
    <w:p w14:paraId="49CB19C6" w14:textId="12E2D344" w:rsidR="004A29C5" w:rsidRDefault="00E2107A" w:rsidP="00DF44E1">
      <w:r>
        <w:t>Lang Graph</w:t>
      </w:r>
      <w:r w:rsidR="004A29C5">
        <w:t xml:space="preserve">: Used this because the ticket </w:t>
      </w:r>
      <w:r w:rsidR="006A06F3">
        <w:t>routing</w:t>
      </w:r>
      <w:r w:rsidR="004A29C5">
        <w:t xml:space="preserve"> workflow has conditional edges and has a tree structure.</w:t>
      </w:r>
    </w:p>
    <w:p w14:paraId="4744C198" w14:textId="5DE69280" w:rsidR="005D4213" w:rsidRDefault="004A29C5" w:rsidP="00DF44E1">
      <w:r>
        <w:t xml:space="preserve">LCEL: </w:t>
      </w:r>
      <w:r w:rsidR="005D4213">
        <w:t>I am using it because you</w:t>
      </w:r>
      <w:r w:rsidR="005D4213" w:rsidRPr="005D4213">
        <w:t xml:space="preserve"> can easily mix and match different components like LLMs, embeddings, retrievers, and memory into a structured pipeline.</w:t>
      </w:r>
    </w:p>
    <w:p w14:paraId="78422CE7" w14:textId="4D82EE9A" w:rsidR="005D4213" w:rsidRPr="006A06F3" w:rsidRDefault="005D4213" w:rsidP="00DF44E1">
      <w:pPr>
        <w:rPr>
          <w:i/>
          <w:iCs/>
        </w:rPr>
      </w:pPr>
      <w:r w:rsidRPr="006A06F3">
        <w:rPr>
          <w:i/>
          <w:iCs/>
        </w:rPr>
        <w:t xml:space="preserve">Where will you use an agent or </w:t>
      </w:r>
      <w:r w:rsidR="00E2107A" w:rsidRPr="006A06F3">
        <w:rPr>
          <w:i/>
          <w:iCs/>
        </w:rPr>
        <w:t>agent</w:t>
      </w:r>
      <w:r w:rsidRPr="006A06F3">
        <w:rPr>
          <w:i/>
          <w:iCs/>
        </w:rPr>
        <w:t>?  What will you use “agentic reasoning” for in your app?</w:t>
      </w:r>
    </w:p>
    <w:p w14:paraId="18FBC290" w14:textId="51C6462D" w:rsidR="005D4213" w:rsidRDefault="005D4213" w:rsidP="00DF44E1">
      <w:r>
        <w:t>I have not used agents or agents in the app but plan to use it in future. I plan to create agents for different departments in the organization.</w:t>
      </w:r>
    </w:p>
    <w:p w14:paraId="6329A873" w14:textId="22086D13" w:rsidR="009914EB" w:rsidRDefault="009914EB" w:rsidP="00DF44E1">
      <w:pPr>
        <w:rPr>
          <w:b/>
          <w:bCs/>
        </w:rPr>
      </w:pPr>
      <w:r w:rsidRPr="005D4213">
        <w:rPr>
          <w:b/>
          <w:bCs/>
        </w:rPr>
        <w:t>Task 3: Dealing with the Data</w:t>
      </w:r>
    </w:p>
    <w:p w14:paraId="2C2299D5" w14:textId="6336AFB5" w:rsidR="005D4213" w:rsidRPr="00E2107A" w:rsidRDefault="005D4213" w:rsidP="00DF44E1">
      <w:pPr>
        <w:rPr>
          <w:i/>
          <w:iCs/>
        </w:rPr>
      </w:pPr>
      <w:r w:rsidRPr="00E2107A">
        <w:rPr>
          <w:i/>
          <w:iCs/>
        </w:rPr>
        <w:t xml:space="preserve">Describe </w:t>
      </w:r>
      <w:proofErr w:type="gramStart"/>
      <w:r w:rsidRPr="00E2107A">
        <w:rPr>
          <w:i/>
          <w:iCs/>
        </w:rPr>
        <w:t>all of</w:t>
      </w:r>
      <w:proofErr w:type="gramEnd"/>
      <w:r w:rsidRPr="00E2107A">
        <w:rPr>
          <w:i/>
          <w:iCs/>
        </w:rPr>
        <w:t xml:space="preserve"> your data sources and external </w:t>
      </w:r>
      <w:r w:rsidR="00E2107A" w:rsidRPr="00E2107A">
        <w:rPr>
          <w:i/>
          <w:iCs/>
        </w:rPr>
        <w:t>APIs and</w:t>
      </w:r>
      <w:r w:rsidRPr="00E2107A">
        <w:rPr>
          <w:i/>
          <w:iCs/>
        </w:rPr>
        <w:t xml:space="preserve"> describe what you’ll use them for.</w:t>
      </w:r>
    </w:p>
    <w:p w14:paraId="7CCB9E9A" w14:textId="77777777" w:rsidR="005D4213" w:rsidRPr="005D4213" w:rsidRDefault="005D4213" w:rsidP="00DF44E1"/>
    <w:p w14:paraId="056E6B95" w14:textId="44FF7BEB" w:rsidR="009914EB" w:rsidRDefault="009914EB" w:rsidP="00DF44E1">
      <w:r>
        <w:t xml:space="preserve">Data source: I will be using the HR Policy Manual, IT Department Policy Manual and Transportation Policy Manual for the RAG to answer </w:t>
      </w:r>
      <w:r w:rsidR="00E2107A">
        <w:t>users’</w:t>
      </w:r>
      <w:r>
        <w:t xml:space="preserve"> </w:t>
      </w:r>
      <w:r w:rsidR="005D4213">
        <w:t>queries</w:t>
      </w:r>
      <w:r>
        <w:t xml:space="preserve"> about these departments. I am not using any external API.</w:t>
      </w:r>
      <w:r w:rsidR="005D4213">
        <w:t xml:space="preserve"> </w:t>
      </w:r>
    </w:p>
    <w:p w14:paraId="5D3EF4E0" w14:textId="081F82AA" w:rsidR="005D4213" w:rsidRDefault="005D4213" w:rsidP="00DF44E1">
      <w:r>
        <w:t xml:space="preserve">External APIs: I haven’t used external APIs in my app, but plan to use </w:t>
      </w:r>
      <w:proofErr w:type="spellStart"/>
      <w:r>
        <w:t>Tavily</w:t>
      </w:r>
      <w:proofErr w:type="spellEnd"/>
      <w:r>
        <w:t xml:space="preserve"> API or </w:t>
      </w:r>
      <w:r w:rsidR="00E2107A">
        <w:t>other API</w:t>
      </w:r>
      <w:r>
        <w:t xml:space="preserve"> in future versions</w:t>
      </w:r>
    </w:p>
    <w:p w14:paraId="0ECA8918" w14:textId="3FBF1B94" w:rsidR="00635A5B" w:rsidRDefault="009914EB" w:rsidP="00DF44E1">
      <w:r>
        <w:t xml:space="preserve">Chunking strategy: I am using </w:t>
      </w:r>
      <w:proofErr w:type="spellStart"/>
      <w:r w:rsidR="00BE0BB7" w:rsidRPr="00BE0BB7">
        <w:t>RecursiveCharacterTextSplitter</w:t>
      </w:r>
      <w:proofErr w:type="spellEnd"/>
      <w:r w:rsidR="00BE0BB7">
        <w:t xml:space="preserve"> for chunking</w:t>
      </w:r>
      <w:r w:rsidR="00435967">
        <w:t xml:space="preserve"> because </w:t>
      </w:r>
      <w:r w:rsidR="00132039">
        <w:t>the RAG system needs long documents and overlapping chunks</w:t>
      </w:r>
      <w:r w:rsidR="00D561F3">
        <w:t xml:space="preserve">. </w:t>
      </w:r>
      <w:proofErr w:type="spellStart"/>
      <w:r w:rsidR="00D561F3" w:rsidRPr="00BE0BB7">
        <w:t>RecursiveCharacterTextSplitter</w:t>
      </w:r>
      <w:proofErr w:type="spellEnd"/>
      <w:r w:rsidR="00D561F3">
        <w:t xml:space="preserve"> </w:t>
      </w:r>
      <w:r w:rsidR="00D561F3" w:rsidRPr="00D561F3">
        <w:t>recursively tries to split using multiple delimiters</w:t>
      </w:r>
      <w:r w:rsidR="00D561F3">
        <w:t xml:space="preserve">. </w:t>
      </w:r>
      <w:r w:rsidR="007562BB">
        <w:t xml:space="preserve">Using this splitter </w:t>
      </w:r>
      <w:r w:rsidR="007562BB" w:rsidRPr="007562BB">
        <w:t>helps ensure chunks contain complete ideas, improving retrieval accuracy.</w:t>
      </w:r>
    </w:p>
    <w:p w14:paraId="3755929F" w14:textId="06F57849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4: Building a Quick End-to-End Prototype</w:t>
      </w:r>
    </w:p>
    <w:p w14:paraId="2C741822" w14:textId="48887CC4" w:rsidR="00635A5B" w:rsidRDefault="00635A5B" w:rsidP="00DF44E1">
      <w:r w:rsidRPr="00635A5B">
        <w:t xml:space="preserve">I have </w:t>
      </w:r>
      <w:r>
        <w:t xml:space="preserve">deployed my application to </w:t>
      </w:r>
      <w:r w:rsidR="00E2107A">
        <w:t xml:space="preserve">Hugging </w:t>
      </w:r>
      <w:proofErr w:type="gramStart"/>
      <w:r w:rsidR="00E2107A">
        <w:t>Face</w:t>
      </w:r>
      <w:proofErr w:type="gramEnd"/>
      <w:r>
        <w:t xml:space="preserve"> but I </w:t>
      </w:r>
      <w:proofErr w:type="gramStart"/>
      <w:r>
        <w:t>am seeing</w:t>
      </w:r>
      <w:proofErr w:type="gramEnd"/>
      <w:r>
        <w:t xml:space="preserve"> an error when I upload </w:t>
      </w:r>
      <w:r w:rsidR="0057386C">
        <w:t xml:space="preserve">PDF </w:t>
      </w:r>
      <w:r>
        <w:t>file using Load Documents tab. I was not able to resolve it. My application runs fine locally without an error.</w:t>
      </w:r>
    </w:p>
    <w:p w14:paraId="71F650B2" w14:textId="6D5B728E" w:rsidR="00635A5B" w:rsidRDefault="00635A5B" w:rsidP="00DF44E1">
      <w:r>
        <w:t xml:space="preserve">HF app link: </w:t>
      </w:r>
      <w:hyperlink r:id="rId4" w:history="1">
        <w:r w:rsidRPr="00886BD5">
          <w:rPr>
            <w:rStyle w:val="Hyperlink"/>
          </w:rPr>
          <w:t>https://huggingface.co/spaces/deepali1021/Midterm-streamlit</w:t>
        </w:r>
      </w:hyperlink>
    </w:p>
    <w:p w14:paraId="7B96D300" w14:textId="0D5768C8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5: Creating a Golden Test Data Set</w:t>
      </w:r>
    </w:p>
    <w:p w14:paraId="2C695328" w14:textId="5525FB41" w:rsidR="00635A5B" w:rsidRDefault="00635A5B" w:rsidP="00DF44E1">
      <w:r w:rsidRPr="00E2107A">
        <w:rPr>
          <w:i/>
          <w:iCs/>
        </w:rPr>
        <w:t>Assess your pipeline using the RAGAS framework including key metrics faithfulness, response relevance, context precision, and context recall. Provide a table of your output results</w:t>
      </w:r>
      <w:r w:rsidRPr="00635A5B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4587"/>
      </w:tblGrid>
      <w:tr w:rsidR="00F910C0" w:rsidRPr="00F910C0" w14:paraId="165B2B76" w14:textId="77777777" w:rsidTr="00F910C0">
        <w:trPr>
          <w:tblHeader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C1615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81644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</w:p>
        </w:tc>
      </w:tr>
      <w:tr w:rsidR="00F910C0" w:rsidRPr="00F910C0" w14:paraId="741BFCCD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F11E7" w14:textId="77777777" w:rsidR="00F910C0" w:rsidRPr="00F910C0" w:rsidRDefault="00F910C0" w:rsidP="00F910C0">
            <w:r w:rsidRPr="00F910C0">
              <w:t>Context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EA20F" w14:textId="77777777" w:rsidR="00F910C0" w:rsidRPr="00F910C0" w:rsidRDefault="00F910C0" w:rsidP="00F910C0">
            <w:pPr>
              <w:jc w:val="center"/>
            </w:pPr>
            <w:r w:rsidRPr="00F910C0">
              <w:t>0.8735</w:t>
            </w:r>
          </w:p>
        </w:tc>
      </w:tr>
      <w:tr w:rsidR="00F910C0" w:rsidRPr="00F910C0" w14:paraId="6E344985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3F47" w14:textId="77777777" w:rsidR="00F910C0" w:rsidRPr="00F910C0" w:rsidRDefault="00F910C0" w:rsidP="00F910C0">
            <w:r w:rsidRPr="00F910C0">
              <w:t>Faithfulness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E7BE8" w14:textId="77777777" w:rsidR="00F910C0" w:rsidRPr="00F910C0" w:rsidRDefault="00F910C0" w:rsidP="00F910C0">
            <w:pPr>
              <w:jc w:val="center"/>
            </w:pPr>
            <w:r w:rsidRPr="00F910C0">
              <w:t>0.8249</w:t>
            </w:r>
          </w:p>
        </w:tc>
      </w:tr>
      <w:tr w:rsidR="00F910C0" w:rsidRPr="00F910C0" w14:paraId="3FB6AB37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57624" w14:textId="77777777" w:rsidR="00F910C0" w:rsidRPr="00F910C0" w:rsidRDefault="00F910C0" w:rsidP="00F910C0">
            <w:r w:rsidRPr="00F910C0">
              <w:t>Factual Correctness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2229C" w14:textId="77777777" w:rsidR="00F910C0" w:rsidRPr="00F910C0" w:rsidRDefault="00F910C0" w:rsidP="00F910C0">
            <w:pPr>
              <w:jc w:val="center"/>
            </w:pPr>
            <w:r w:rsidRPr="00F910C0">
              <w:t>0.6620</w:t>
            </w:r>
          </w:p>
        </w:tc>
      </w:tr>
      <w:tr w:rsidR="00F910C0" w:rsidRPr="00F910C0" w14:paraId="089D3B62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33039" w14:textId="77777777" w:rsidR="00F910C0" w:rsidRPr="00F910C0" w:rsidRDefault="00F910C0" w:rsidP="00F910C0">
            <w:r w:rsidRPr="00F910C0">
              <w:t>Answer Relevancy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DF358" w14:textId="77777777" w:rsidR="00F910C0" w:rsidRPr="00F910C0" w:rsidRDefault="00F910C0" w:rsidP="00F910C0">
            <w:pPr>
              <w:jc w:val="center"/>
            </w:pPr>
            <w:r w:rsidRPr="00F910C0">
              <w:t>0.9557</w:t>
            </w:r>
          </w:p>
        </w:tc>
      </w:tr>
      <w:tr w:rsidR="00F910C0" w:rsidRPr="00F910C0" w14:paraId="07BCEDA8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BCBDD" w14:textId="77777777" w:rsidR="00F910C0" w:rsidRPr="00F910C0" w:rsidRDefault="00F910C0" w:rsidP="00F910C0">
            <w:r w:rsidRPr="00F910C0">
              <w:t>Context Entity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885AB" w14:textId="77777777" w:rsidR="00F910C0" w:rsidRPr="00F910C0" w:rsidRDefault="00F910C0" w:rsidP="00F910C0">
            <w:pPr>
              <w:jc w:val="center"/>
            </w:pPr>
            <w:r w:rsidRPr="00F910C0">
              <w:t>0.5015</w:t>
            </w:r>
          </w:p>
        </w:tc>
      </w:tr>
      <w:tr w:rsidR="00F910C0" w:rsidRPr="00F910C0" w14:paraId="43347049" w14:textId="77777777" w:rsidTr="00F910C0">
        <w:trPr>
          <w:trHeight w:val="53"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5F528" w14:textId="77777777" w:rsidR="00F910C0" w:rsidRPr="00F910C0" w:rsidRDefault="00F910C0" w:rsidP="00F910C0">
            <w:r w:rsidRPr="00F910C0">
              <w:t>Noise Sensitivity (Relevant)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B0965" w14:textId="77777777" w:rsidR="00F910C0" w:rsidRPr="00F910C0" w:rsidRDefault="00F910C0" w:rsidP="00F910C0">
            <w:pPr>
              <w:jc w:val="center"/>
            </w:pPr>
            <w:r w:rsidRPr="00F910C0">
              <w:t>0.2298</w:t>
            </w:r>
          </w:p>
        </w:tc>
      </w:tr>
    </w:tbl>
    <w:p w14:paraId="2F2FC330" w14:textId="77777777" w:rsidR="00F910C0" w:rsidRDefault="00F910C0" w:rsidP="00DF44E1"/>
    <w:p w14:paraId="5C414FBC" w14:textId="08A9C31D" w:rsidR="00F910C0" w:rsidRDefault="00F910C0" w:rsidP="00DF44E1">
      <w:r w:rsidRPr="00F910C0">
        <w:t>Context Recall</w:t>
      </w:r>
      <w:r>
        <w:t xml:space="preserve">: </w:t>
      </w:r>
      <w:r w:rsidRPr="00F910C0">
        <w:t xml:space="preserve">  </w:t>
      </w:r>
      <w:r>
        <w:t>T</w:t>
      </w:r>
      <w:r w:rsidRPr="00F910C0">
        <w:t xml:space="preserve">he pipeline is quite effective at recalling relevant context from the input data. </w:t>
      </w:r>
      <w:r>
        <w:t>The</w:t>
      </w:r>
      <w:r w:rsidRPr="00F910C0">
        <w:t xml:space="preserve"> system is good at understanding and retaining the important parts of the input.</w:t>
      </w:r>
    </w:p>
    <w:p w14:paraId="164AC725" w14:textId="7E65FA9F" w:rsidR="00F910C0" w:rsidRDefault="00F910C0" w:rsidP="00DF44E1">
      <w:r w:rsidRPr="00F910C0">
        <w:t>Faithfulness</w:t>
      </w:r>
      <w:r>
        <w:t>: Pipeline shows high value of faithfulness to the input. The output generated is accurate and true to the source material.</w:t>
      </w:r>
    </w:p>
    <w:p w14:paraId="5D92BE73" w14:textId="3C4206C5" w:rsidR="00F910C0" w:rsidRDefault="00F910C0" w:rsidP="00DF44E1">
      <w:r w:rsidRPr="00F910C0">
        <w:t>Factual Correctness</w:t>
      </w:r>
      <w:r>
        <w:t>: This score is low. There needs to be an improvement in response generated so that it aligns with the reference.</w:t>
      </w:r>
    </w:p>
    <w:p w14:paraId="2761045E" w14:textId="71233630" w:rsidR="00F910C0" w:rsidRDefault="00F910C0" w:rsidP="00DF44E1">
      <w:r w:rsidRPr="00F910C0">
        <w:lastRenderedPageBreak/>
        <w:t>Answer Relevancy</w:t>
      </w:r>
      <w:r>
        <w:t>: This</w:t>
      </w:r>
      <w:r w:rsidRPr="00F910C0">
        <w:t xml:space="preserve"> is a very high score, indicating that the answers generated by the pipeline are highly relevant to the questions asked.</w:t>
      </w:r>
      <w:r w:rsidR="00FD279A">
        <w:t xml:space="preserve"> </w:t>
      </w:r>
    </w:p>
    <w:p w14:paraId="55011672" w14:textId="7FCD86EF" w:rsidR="00F910C0" w:rsidRDefault="00F910C0" w:rsidP="00DF44E1">
      <w:r w:rsidRPr="00F910C0">
        <w:t>Context Entity Recall</w:t>
      </w:r>
      <w:r>
        <w:t xml:space="preserve">: This is low and needs to be improved. </w:t>
      </w:r>
      <w:r w:rsidR="00FD279A" w:rsidRPr="00FD279A">
        <w:t>It is a measure of what fraction of entities are recalled from reference</w:t>
      </w:r>
    </w:p>
    <w:p w14:paraId="4C63DA81" w14:textId="2F99EBD5" w:rsidR="00F910C0" w:rsidRDefault="00FD279A" w:rsidP="00DF44E1">
      <w:r w:rsidRPr="00F910C0">
        <w:t>Noise Sensitivity (Relevant)</w:t>
      </w:r>
      <w:r>
        <w:t xml:space="preserve">: </w:t>
      </w:r>
      <w:r w:rsidRPr="00711161">
        <w:t>Noise Sensitivity (Relevant)</w:t>
      </w:r>
      <w:r w:rsidRPr="00FD279A">
        <w:t xml:space="preserve"> is a metric that evaluates how robust the retrieval system is to irrelevant or noisy data.</w:t>
      </w:r>
      <w:r>
        <w:t xml:space="preserve"> A low score </w:t>
      </w:r>
      <w:r w:rsidRPr="00FD279A">
        <w:t xml:space="preserve">means it’s </w:t>
      </w:r>
      <w:r w:rsidRPr="00711161">
        <w:t>robust</w:t>
      </w:r>
      <w:r w:rsidRPr="00FD279A">
        <w:t xml:space="preserve"> against noise</w:t>
      </w:r>
      <w:r>
        <w:t>.</w:t>
      </w:r>
    </w:p>
    <w:p w14:paraId="1CAAAF9C" w14:textId="22FA0973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6: Fine-Tuning Open-Source Embeddings</w:t>
      </w:r>
    </w:p>
    <w:p w14:paraId="1AEC8794" w14:textId="131862BB" w:rsidR="00E2299A" w:rsidRDefault="00F405A4" w:rsidP="00DF44E1">
      <w:r w:rsidRPr="00F405A4">
        <w:t xml:space="preserve">Link to the fine-tuned embedding model on </w:t>
      </w:r>
      <w:r w:rsidR="00E2107A" w:rsidRPr="00F405A4">
        <w:t>Hugging Face</w:t>
      </w:r>
      <w:r w:rsidRPr="00F405A4">
        <w:t xml:space="preserve">: </w:t>
      </w:r>
      <w:r w:rsidR="00E2299A">
        <w:t xml:space="preserve"> </w:t>
      </w:r>
      <w:hyperlink r:id="rId5" w:history="1">
        <w:r w:rsidR="00E2299A" w:rsidRPr="00886BD5">
          <w:rPr>
            <w:rStyle w:val="Hyperlink"/>
          </w:rPr>
          <w:t>https://huggingface.co/deepali1021/finetuned_arctic_ft-v2</w:t>
        </w:r>
      </w:hyperlink>
    </w:p>
    <w:p w14:paraId="4CEA32A9" w14:textId="3C6DDCCE" w:rsidR="00E2299A" w:rsidRDefault="004C1EE4" w:rsidP="00DF44E1">
      <w:pPr>
        <w:rPr>
          <w:b/>
          <w:bCs/>
        </w:rPr>
      </w:pPr>
      <w:r w:rsidRPr="004C1EE4">
        <w:rPr>
          <w:b/>
          <w:bCs/>
        </w:rPr>
        <w:t>Task 7: Assessing Performance</w:t>
      </w:r>
    </w:p>
    <w:p w14:paraId="127E622E" w14:textId="38CC9A83" w:rsidR="004C1EE4" w:rsidRPr="00E2107A" w:rsidRDefault="00337E30" w:rsidP="00DF44E1">
      <w:pPr>
        <w:rPr>
          <w:i/>
          <w:iCs/>
        </w:rPr>
      </w:pPr>
      <w:r w:rsidRPr="00E2107A">
        <w:rPr>
          <w:i/>
          <w:iCs/>
        </w:rPr>
        <w:t>How does the performance compare to your original RAG application? Test the fine-tuned embedding model using the RAGAS frameworks to quantify any improvements. Provide results in a table.</w:t>
      </w:r>
    </w:p>
    <w:p w14:paraId="6B421423" w14:textId="77777777" w:rsidR="00A90C30" w:rsidRDefault="00A90C30" w:rsidP="00DF44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78"/>
        <w:gridCol w:w="3397"/>
      </w:tblGrid>
      <w:tr w:rsidR="00A90C30" w:rsidRPr="00F910C0" w14:paraId="585F14BF" w14:textId="11EB7110" w:rsidTr="00003B15">
        <w:trPr>
          <w:tblHeader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9C1F6" w14:textId="77777777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F147" w14:textId="2DE8BF02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  <w:r w:rsidR="001A5309">
              <w:rPr>
                <w:b/>
                <w:bCs/>
              </w:rPr>
              <w:br/>
              <w:t>(</w:t>
            </w:r>
            <w:proofErr w:type="spellStart"/>
            <w:r w:rsidR="001A5309">
              <w:rPr>
                <w:b/>
                <w:bCs/>
              </w:rPr>
              <w:t>Non fine</w:t>
            </w:r>
            <w:proofErr w:type="spellEnd"/>
            <w:r w:rsidR="001A5309">
              <w:rPr>
                <w:b/>
                <w:bCs/>
              </w:rPr>
              <w:t xml:space="preserve"> tuned)</w:t>
            </w:r>
          </w:p>
        </w:tc>
        <w:tc>
          <w:tcPr>
            <w:tcW w:w="3397" w:type="dxa"/>
            <w:shd w:val="clear" w:color="auto" w:fill="FFFFFF"/>
          </w:tcPr>
          <w:p w14:paraId="105D1C67" w14:textId="226AEEC3" w:rsidR="00A90C30" w:rsidRPr="00F910C0" w:rsidRDefault="001A5309" w:rsidP="0084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Fine tuned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90C30" w:rsidRPr="00F910C0" w14:paraId="691B4C23" w14:textId="418D7048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BC910" w14:textId="77777777" w:rsidR="00A90C30" w:rsidRPr="00F910C0" w:rsidRDefault="00A90C30" w:rsidP="00840171">
            <w:r w:rsidRPr="00F910C0">
              <w:t>Context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D5750" w14:textId="25845DED" w:rsidR="00A90C30" w:rsidRPr="00F910C0" w:rsidRDefault="001A5309" w:rsidP="00840171">
            <w:pPr>
              <w:jc w:val="center"/>
            </w:pPr>
            <w:r w:rsidRPr="002209A5">
              <w:t>0.7833</w:t>
            </w:r>
          </w:p>
        </w:tc>
        <w:tc>
          <w:tcPr>
            <w:tcW w:w="3397" w:type="dxa"/>
            <w:shd w:val="clear" w:color="auto" w:fill="auto"/>
          </w:tcPr>
          <w:p w14:paraId="6A194A67" w14:textId="3D715B13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0.9500</w:t>
            </w:r>
          </w:p>
        </w:tc>
      </w:tr>
      <w:tr w:rsidR="00A90C30" w:rsidRPr="00F910C0" w14:paraId="0BDA06EC" w14:textId="3B4FFDA1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4BDC5" w14:textId="77777777" w:rsidR="00A90C30" w:rsidRPr="00F910C0" w:rsidRDefault="00A90C30" w:rsidP="00840171">
            <w:r w:rsidRPr="00F910C0">
              <w:t>Faithfulness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10D5B" w14:textId="297921CC" w:rsidR="00A90C30" w:rsidRPr="00F910C0" w:rsidRDefault="001A5309" w:rsidP="00840171">
            <w:pPr>
              <w:jc w:val="center"/>
            </w:pPr>
            <w:r w:rsidRPr="002209A5">
              <w:t>1.0000</w:t>
            </w:r>
          </w:p>
        </w:tc>
        <w:tc>
          <w:tcPr>
            <w:tcW w:w="3397" w:type="dxa"/>
            <w:shd w:val="clear" w:color="auto" w:fill="auto"/>
          </w:tcPr>
          <w:p w14:paraId="06C1CBA7" w14:textId="597E7A83" w:rsidR="00A90C30" w:rsidRPr="00003D5B" w:rsidRDefault="00DA7561" w:rsidP="00003B15">
            <w:pPr>
              <w:jc w:val="center"/>
              <w:rPr>
                <w:color w:val="FF0000"/>
              </w:rPr>
            </w:pPr>
            <w:r w:rsidRPr="00003D5B">
              <w:rPr>
                <w:color w:val="FF0000"/>
              </w:rPr>
              <w:t>0.9870</w:t>
            </w:r>
          </w:p>
        </w:tc>
      </w:tr>
      <w:tr w:rsidR="00A90C30" w:rsidRPr="00F910C0" w14:paraId="2FA7A63E" w14:textId="2D994C2B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3B51" w14:textId="77777777" w:rsidR="00A90C30" w:rsidRPr="00F910C0" w:rsidRDefault="00A90C30" w:rsidP="00840171">
            <w:r w:rsidRPr="00F910C0">
              <w:t>Factual Correctness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86A02" w14:textId="16A48D12" w:rsidR="00A90C30" w:rsidRPr="00F910C0" w:rsidRDefault="001A5309" w:rsidP="00840171">
            <w:pPr>
              <w:jc w:val="center"/>
            </w:pPr>
            <w:r w:rsidRPr="002209A5">
              <w:t xml:space="preserve"> 0.7067</w:t>
            </w:r>
          </w:p>
        </w:tc>
        <w:tc>
          <w:tcPr>
            <w:tcW w:w="3397" w:type="dxa"/>
            <w:shd w:val="clear" w:color="auto" w:fill="auto"/>
          </w:tcPr>
          <w:p w14:paraId="6D0BD9AC" w14:textId="79EC6D2F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0.7267</w:t>
            </w:r>
          </w:p>
        </w:tc>
      </w:tr>
      <w:tr w:rsidR="00A90C30" w:rsidRPr="00F910C0" w14:paraId="156A1826" w14:textId="33AB0B6A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1785B" w14:textId="77777777" w:rsidR="00A90C30" w:rsidRPr="00F910C0" w:rsidRDefault="00A90C30" w:rsidP="00840171">
            <w:r w:rsidRPr="00F910C0">
              <w:t>Answer Relevancy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3211C" w14:textId="06C38778" w:rsidR="00A90C30" w:rsidRPr="00F910C0" w:rsidRDefault="001A5309" w:rsidP="00840171">
            <w:pPr>
              <w:jc w:val="center"/>
            </w:pPr>
            <w:r w:rsidRPr="002209A5">
              <w:t>0.8480</w:t>
            </w:r>
          </w:p>
        </w:tc>
        <w:tc>
          <w:tcPr>
            <w:tcW w:w="3397" w:type="dxa"/>
            <w:shd w:val="clear" w:color="auto" w:fill="auto"/>
          </w:tcPr>
          <w:p w14:paraId="43E1A7DE" w14:textId="691D5409" w:rsidR="00A90C30" w:rsidRPr="00F910C0" w:rsidRDefault="00DA7561" w:rsidP="00003B15">
            <w:pPr>
              <w:jc w:val="center"/>
            </w:pPr>
            <w:r w:rsidRPr="00003D5B">
              <w:rPr>
                <w:color w:val="92D050"/>
              </w:rPr>
              <w:t>0.8492</w:t>
            </w:r>
          </w:p>
        </w:tc>
      </w:tr>
      <w:tr w:rsidR="00A90C30" w:rsidRPr="00F910C0" w14:paraId="43FA099E" w14:textId="40CCF79F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D2FA4" w14:textId="77777777" w:rsidR="00A90C30" w:rsidRPr="00F910C0" w:rsidRDefault="00A90C30" w:rsidP="00840171">
            <w:r w:rsidRPr="00F910C0">
              <w:t>Context Entity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96525" w14:textId="0B81188F" w:rsidR="00A90C30" w:rsidRPr="00F910C0" w:rsidRDefault="001A5309" w:rsidP="00840171">
            <w:pPr>
              <w:jc w:val="center"/>
            </w:pPr>
            <w:r w:rsidRPr="002209A5">
              <w:t xml:space="preserve"> 0.5771</w:t>
            </w:r>
          </w:p>
        </w:tc>
        <w:tc>
          <w:tcPr>
            <w:tcW w:w="3397" w:type="dxa"/>
            <w:shd w:val="clear" w:color="auto" w:fill="auto"/>
          </w:tcPr>
          <w:p w14:paraId="1244556C" w14:textId="31094B97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0.5092</w:t>
            </w:r>
          </w:p>
        </w:tc>
      </w:tr>
      <w:tr w:rsidR="00A90C30" w:rsidRPr="00F910C0" w14:paraId="1B6EF8BE" w14:textId="45D962B3" w:rsidTr="00003B15">
        <w:trPr>
          <w:trHeight w:val="53"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FCFAF" w14:textId="77777777" w:rsidR="00A90C30" w:rsidRPr="00F910C0" w:rsidRDefault="00A90C30" w:rsidP="00840171">
            <w:r w:rsidRPr="00F910C0">
              <w:t>Noise Sensitivity (Relevant)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F4BE3" w14:textId="3CF8F68E" w:rsidR="00A90C30" w:rsidRPr="00F910C0" w:rsidRDefault="001A5309" w:rsidP="00840171">
            <w:pPr>
              <w:jc w:val="center"/>
            </w:pPr>
            <w:r w:rsidRPr="002209A5">
              <w:t>0.1745</w:t>
            </w:r>
          </w:p>
        </w:tc>
        <w:tc>
          <w:tcPr>
            <w:tcW w:w="3397" w:type="dxa"/>
            <w:shd w:val="clear" w:color="auto" w:fill="auto"/>
          </w:tcPr>
          <w:p w14:paraId="3FAC4BF6" w14:textId="4E286430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0.1389</w:t>
            </w:r>
          </w:p>
        </w:tc>
      </w:tr>
    </w:tbl>
    <w:p w14:paraId="0E68A8A0" w14:textId="77777777" w:rsidR="00A90C30" w:rsidRDefault="00A90C30" w:rsidP="00DF44E1"/>
    <w:p w14:paraId="051B60E3" w14:textId="7FFC974E" w:rsidR="00417957" w:rsidRPr="00E2107A" w:rsidRDefault="00E2107A" w:rsidP="00DF44E1">
      <w:pPr>
        <w:rPr>
          <w:i/>
          <w:iCs/>
        </w:rPr>
      </w:pPr>
      <w:r w:rsidRPr="00E2107A">
        <w:rPr>
          <w:i/>
          <w:iCs/>
        </w:rPr>
        <w:t>Articulate the changes that you expect to make to your app in the second half of the course. How will you improve your application?</w:t>
      </w:r>
    </w:p>
    <w:p w14:paraId="3C3B3F28" w14:textId="749B0441" w:rsidR="00E2107A" w:rsidRDefault="009541B7" w:rsidP="00DF44E1">
      <w:r>
        <w:t>I plan to use agents to handle support tickets for different departments</w:t>
      </w:r>
      <w:r w:rsidR="002B071B">
        <w:t xml:space="preserve"> and </w:t>
      </w:r>
      <w:r w:rsidR="009D7A11">
        <w:t xml:space="preserve">use </w:t>
      </w:r>
      <w:r w:rsidR="002B071B">
        <w:t xml:space="preserve">an external API in my app. </w:t>
      </w:r>
      <w:r w:rsidR="009D7A11">
        <w:t xml:space="preserve"> </w:t>
      </w:r>
      <w:r w:rsidR="002B071B">
        <w:t>I a</w:t>
      </w:r>
      <w:r w:rsidR="009D7A11">
        <w:t xml:space="preserve">lso plan to refactor the code to make it maintainable and readable. </w:t>
      </w:r>
    </w:p>
    <w:p w14:paraId="69247D41" w14:textId="77777777" w:rsidR="00383964" w:rsidRDefault="00383964" w:rsidP="00DF44E1"/>
    <w:p w14:paraId="54A48390" w14:textId="77777777" w:rsidR="00906076" w:rsidRDefault="00906076" w:rsidP="00DF44E1">
      <w:pPr>
        <w:rPr>
          <w:b/>
          <w:bCs/>
        </w:rPr>
      </w:pPr>
    </w:p>
    <w:p w14:paraId="38C4E69C" w14:textId="77777777" w:rsidR="00906076" w:rsidRDefault="00906076" w:rsidP="00DF44E1">
      <w:pPr>
        <w:rPr>
          <w:b/>
          <w:bCs/>
        </w:rPr>
      </w:pPr>
    </w:p>
    <w:p w14:paraId="60F04AE9" w14:textId="77777777" w:rsidR="00906076" w:rsidRDefault="00906076" w:rsidP="00DF44E1">
      <w:pPr>
        <w:rPr>
          <w:b/>
          <w:bCs/>
        </w:rPr>
      </w:pPr>
    </w:p>
    <w:p w14:paraId="5F076AAA" w14:textId="74CFBF71" w:rsidR="00D1591F" w:rsidRPr="00D1591F" w:rsidRDefault="00D1591F" w:rsidP="00DF44E1">
      <w:pPr>
        <w:rPr>
          <w:b/>
          <w:bCs/>
        </w:rPr>
      </w:pPr>
      <w:r w:rsidRPr="00D1591F">
        <w:rPr>
          <w:b/>
          <w:bCs/>
        </w:rPr>
        <w:lastRenderedPageBreak/>
        <w:t>Link:</w:t>
      </w:r>
    </w:p>
    <w:p w14:paraId="1172085D" w14:textId="29849D57" w:rsidR="00383964" w:rsidRDefault="00383964" w:rsidP="00DF44E1">
      <w:proofErr w:type="spellStart"/>
      <w:r>
        <w:t>Github</w:t>
      </w:r>
      <w:proofErr w:type="spellEnd"/>
      <w:r>
        <w:t xml:space="preserve"> link:</w:t>
      </w:r>
      <w:r w:rsidR="005F0982" w:rsidRPr="005F0982">
        <w:t xml:space="preserve"> </w:t>
      </w:r>
      <w:hyperlink r:id="rId6" w:history="1">
        <w:r w:rsidR="00906076" w:rsidRPr="003326BC">
          <w:rPr>
            <w:rStyle w:val="Hyperlink"/>
          </w:rPr>
          <w:t>https://github.com/Deepali-Khalkar/Midterm-project</w:t>
        </w:r>
      </w:hyperlink>
    </w:p>
    <w:p w14:paraId="07A8F162" w14:textId="78DC7E2B" w:rsidR="00F04AE5" w:rsidRDefault="000F77B7" w:rsidP="00DF44E1">
      <w:r>
        <w:t xml:space="preserve">RAGAS evaluation notebook: </w:t>
      </w:r>
      <w:hyperlink r:id="rId7" w:history="1">
        <w:r w:rsidR="00906076" w:rsidRPr="003326BC">
          <w:rPr>
            <w:rStyle w:val="Hyperlink"/>
          </w:rPr>
          <w:t>https://github.com/Deepali-Khalkar/Midterm-project/blob/main/RAGAS_evaluation_Midterm.ipynb</w:t>
        </w:r>
      </w:hyperlink>
    </w:p>
    <w:p w14:paraId="0116C299" w14:textId="064D08F3" w:rsidR="00906076" w:rsidRDefault="000F77B7" w:rsidP="00DF44E1">
      <w:r>
        <w:t xml:space="preserve">Finetuning embeddings notebook: </w:t>
      </w:r>
      <w:hyperlink r:id="rId8" w:history="1">
        <w:r w:rsidR="00906076" w:rsidRPr="003326BC">
          <w:rPr>
            <w:rStyle w:val="Hyperlink"/>
          </w:rPr>
          <w:t>https://github.com/Deepali-Khalkar/Midterm-project/blob/main/Fine_tuning_Embeddings_Midterm.ipynb</w:t>
        </w:r>
      </w:hyperlink>
    </w:p>
    <w:p w14:paraId="60488358" w14:textId="1089691F" w:rsidR="00C6242A" w:rsidRDefault="00C6242A" w:rsidP="00DF44E1">
      <w:r>
        <w:t xml:space="preserve">HF app link: </w:t>
      </w:r>
      <w:hyperlink r:id="rId9" w:history="1">
        <w:r w:rsidR="007A5A92" w:rsidRPr="00886BD5">
          <w:rPr>
            <w:rStyle w:val="Hyperlink"/>
          </w:rPr>
          <w:t>https://huggingface.co/spaces/deepali1021/Midterm-streamlit</w:t>
        </w:r>
      </w:hyperlink>
    </w:p>
    <w:p w14:paraId="5F26D0CA" w14:textId="7EB5E24A" w:rsidR="007A5A92" w:rsidRPr="00337E30" w:rsidRDefault="007A5A92" w:rsidP="00DF44E1">
      <w:r>
        <w:t xml:space="preserve">HF fine-tuned embedding model link: </w:t>
      </w:r>
      <w:hyperlink r:id="rId10" w:history="1">
        <w:r w:rsidRPr="00886BD5">
          <w:rPr>
            <w:rStyle w:val="Hyperlink"/>
          </w:rPr>
          <w:t>https://huggingface.co/deepali1021/finetuned_arctic_ft-v2</w:t>
        </w:r>
      </w:hyperlink>
    </w:p>
    <w:sectPr w:rsidR="007A5A92" w:rsidRPr="0033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1"/>
    <w:rsid w:val="00003B15"/>
    <w:rsid w:val="00003D5B"/>
    <w:rsid w:val="000F77B7"/>
    <w:rsid w:val="00132039"/>
    <w:rsid w:val="001A5309"/>
    <w:rsid w:val="002209A5"/>
    <w:rsid w:val="0025057C"/>
    <w:rsid w:val="00254C6E"/>
    <w:rsid w:val="00273C3A"/>
    <w:rsid w:val="002B071B"/>
    <w:rsid w:val="00337E30"/>
    <w:rsid w:val="00383964"/>
    <w:rsid w:val="00417957"/>
    <w:rsid w:val="00435967"/>
    <w:rsid w:val="004A29C5"/>
    <w:rsid w:val="004C1EE4"/>
    <w:rsid w:val="0057386C"/>
    <w:rsid w:val="005D4213"/>
    <w:rsid w:val="005F0982"/>
    <w:rsid w:val="00635A5B"/>
    <w:rsid w:val="006A06F3"/>
    <w:rsid w:val="00711161"/>
    <w:rsid w:val="007220F0"/>
    <w:rsid w:val="0073057F"/>
    <w:rsid w:val="007562BB"/>
    <w:rsid w:val="007A5A92"/>
    <w:rsid w:val="00906076"/>
    <w:rsid w:val="009541B7"/>
    <w:rsid w:val="009914EB"/>
    <w:rsid w:val="009D7A11"/>
    <w:rsid w:val="00A338A9"/>
    <w:rsid w:val="00A50466"/>
    <w:rsid w:val="00A90C30"/>
    <w:rsid w:val="00B61A21"/>
    <w:rsid w:val="00BE0BB7"/>
    <w:rsid w:val="00C6242A"/>
    <w:rsid w:val="00CE08A7"/>
    <w:rsid w:val="00D1591F"/>
    <w:rsid w:val="00D561F3"/>
    <w:rsid w:val="00DA7561"/>
    <w:rsid w:val="00DF44E1"/>
    <w:rsid w:val="00E2107A"/>
    <w:rsid w:val="00E2299A"/>
    <w:rsid w:val="00F04AE5"/>
    <w:rsid w:val="00F405A4"/>
    <w:rsid w:val="00F84A4A"/>
    <w:rsid w:val="00F910C0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50B"/>
  <w15:chartTrackingRefBased/>
  <w15:docId w15:val="{340024AC-FCE2-44E2-AF22-A238D2D9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0"/>
  </w:style>
  <w:style w:type="paragraph" w:styleId="Heading1">
    <w:name w:val="heading 1"/>
    <w:basedOn w:val="Normal"/>
    <w:next w:val="Normal"/>
    <w:link w:val="Heading1Char"/>
    <w:uiPriority w:val="9"/>
    <w:qFormat/>
    <w:rsid w:val="00DF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li-Khalkar/Midterm-project/blob/main/Fine_tuning_Embeddings_Midterm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epali-Khalkar/Midterm-project/blob/main/RAGAS_evaluation_Midterm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ali-Khalkar/Midterm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deepali1021/finetuned_arctic_ft-v2" TargetMode="External"/><Relationship Id="rId10" Type="http://schemas.openxmlformats.org/officeDocument/2006/relationships/hyperlink" Target="https://huggingface.co/deepali1021/finetuned_arctic_ft-v2" TargetMode="External"/><Relationship Id="rId4" Type="http://schemas.openxmlformats.org/officeDocument/2006/relationships/hyperlink" Target="https://huggingface.co/spaces/deepali1021/Midterm-streamlit" TargetMode="External"/><Relationship Id="rId9" Type="http://schemas.openxmlformats.org/officeDocument/2006/relationships/hyperlink" Target="https://huggingface.co/spaces/deepali1021/Midterm-stream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Khalkar</dc:creator>
  <cp:keywords/>
  <dc:description/>
  <cp:lastModifiedBy>Deepali Khalkar</cp:lastModifiedBy>
  <cp:revision>2</cp:revision>
  <dcterms:created xsi:type="dcterms:W3CDTF">2025-02-25T08:39:00Z</dcterms:created>
  <dcterms:modified xsi:type="dcterms:W3CDTF">2025-02-25T08:39:00Z</dcterms:modified>
</cp:coreProperties>
</file>