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13 SQL Practice – Online Shopping Dataset</w:t>
      </w:r>
    </w:p>
    <w:p>
      <w:r>
        <w:t>Welcome to Day 13! Today’s practice centers around an online shopping platform. The goal is to explore customer behavior, product trends, and transaction details using SQL.</w:t>
      </w:r>
    </w:p>
    <w:p>
      <w:pPr>
        <w:pStyle w:val="Heading2"/>
      </w:pPr>
      <w:r>
        <w:t>🧾 Tables and Sample Data</w:t>
      </w:r>
    </w:p>
    <w:p>
      <w:pPr>
        <w:pStyle w:val="Heading3"/>
      </w:pPr>
      <w:r>
        <w:t>Customers Table</w:t>
      </w:r>
    </w:p>
    <w:p>
      <w:r>
        <w:t>CustomerID | Name     | Country</w:t>
        <w:br/>
        <w:t>-----------|----------|--------</w:t>
        <w:br/>
        <w:t>1          | Alice    | USA</w:t>
        <w:br/>
        <w:t>2          | Bob      | UK</w:t>
        <w:br/>
        <w:t>3          | Charlie  | India</w:t>
        <w:br/>
        <w:t>4          | Diana    | Canada</w:t>
        <w:br/>
        <w:t>5          | Ethan    | USA</w:t>
      </w:r>
    </w:p>
    <w:p>
      <w:pPr>
        <w:pStyle w:val="Heading3"/>
      </w:pPr>
      <w:r>
        <w:br/>
        <w:t>Products Table</w:t>
      </w:r>
    </w:p>
    <w:p>
      <w:r>
        <w:t>ProductID | ProductName     | Category     | Price</w:t>
        <w:br/>
        <w:t>----------|------------------|--------------|------</w:t>
        <w:br/>
        <w:t>1         | Wireless Mouse   | Electronics  | 25.00</w:t>
        <w:br/>
        <w:t>2         | Coffee Mug       | Kitchen      | 12.00</w:t>
        <w:br/>
        <w:t>3         | Notebook         | Stationery   | 5.00</w:t>
        <w:br/>
        <w:t>4         | Bluetooth Speaker| Electronics  | 45.00</w:t>
        <w:br/>
        <w:t>5         | Water Bottle     | Sports       | 10.00</w:t>
      </w:r>
    </w:p>
    <w:p>
      <w:pPr>
        <w:pStyle w:val="Heading3"/>
      </w:pPr>
      <w:r>
        <w:br/>
        <w:t>Orders Table</w:t>
      </w:r>
    </w:p>
    <w:p>
      <w:r>
        <w:t>OrderID | CustomerID | OrderDate  | TotalAmount</w:t>
        <w:br/>
        <w:t>--------|------------|------------|-------------</w:t>
        <w:br/>
        <w:t>101     | 1          | 2024-07-01 | 70.00</w:t>
        <w:br/>
        <w:t>102     | 2          | 2024-07-03 | 25.00</w:t>
        <w:br/>
        <w:t>103     | 3          | 2024-07-05 | 50.00</w:t>
        <w:br/>
        <w:t>104     | 4          | 2024-07-08 | 12.00</w:t>
        <w:br/>
        <w:t>105     | 5          | 2024-07-09 | 45.00</w:t>
      </w:r>
    </w:p>
    <w:p>
      <w:pPr>
        <w:pStyle w:val="Heading3"/>
      </w:pPr>
      <w:r>
        <w:br/>
        <w:t>OrderDetails Table</w:t>
      </w:r>
    </w:p>
    <w:p>
      <w:r>
        <w:t>OrderDetailID | OrderID | ProductID | Quantity</w:t>
        <w:br/>
        <w:t>--------------|---------|-----------|---------</w:t>
        <w:br/>
        <w:t>1             | 101     | 1         | 2</w:t>
        <w:br/>
        <w:t>2             | 101     | 4         | 1</w:t>
        <w:br/>
        <w:t>3             | 102     | 2         | 2</w:t>
        <w:br/>
        <w:t>4             | 103     | 3         | 10</w:t>
        <w:br/>
        <w:t>5             | 105     | 4         | 1</w:t>
      </w:r>
    </w:p>
    <w:p>
      <w:pPr>
        <w:pStyle w:val="Heading2"/>
      </w:pPr>
      <w:r>
        <w:t>🧠 Practice Questions</w:t>
      </w:r>
    </w:p>
    <w:p>
      <w:pPr>
        <w:pStyle w:val="ListNumber"/>
      </w:pPr>
      <w:r>
        <w:t>1. List all products and their categories.</w:t>
      </w:r>
    </w:p>
    <w:p>
      <w:pPr>
        <w:pStyle w:val="ListNumber"/>
      </w:pPr>
      <w:r>
        <w:t>2. Show the total quantity sold per product.</w:t>
      </w:r>
    </w:p>
    <w:p>
      <w:pPr>
        <w:pStyle w:val="ListNumber"/>
      </w:pPr>
      <w:r>
        <w:t>3. Display total revenue earned from each product (price × quantity).</w:t>
      </w:r>
    </w:p>
    <w:p>
      <w:pPr>
        <w:pStyle w:val="ListNumber"/>
      </w:pPr>
      <w:r>
        <w:t>4. List the top 3 best-selling products by quantity.</w:t>
      </w:r>
    </w:p>
    <w:p>
      <w:pPr>
        <w:pStyle w:val="ListNumber"/>
      </w:pPr>
      <w:r>
        <w:t>5. Show customer names and the total amount they have spent.</w:t>
      </w:r>
    </w:p>
    <w:p>
      <w:pPr>
        <w:pStyle w:val="ListNumber"/>
      </w:pPr>
      <w:r>
        <w:t>6. Identify the most popular product category by number of units sold.</w:t>
      </w:r>
    </w:p>
    <w:p>
      <w:pPr>
        <w:pStyle w:val="ListNumber"/>
      </w:pPr>
      <w:r>
        <w:t>7. Show the total number of orders placed by customers from the USA.</w:t>
      </w:r>
    </w:p>
    <w:p>
      <w:pPr>
        <w:pStyle w:val="ListNumber"/>
      </w:pPr>
      <w:r>
        <w:t>8. Display the average order value per country.</w:t>
      </w:r>
    </w:p>
    <w:p>
      <w:pPr>
        <w:pStyle w:val="ListNumber"/>
      </w:pPr>
      <w:r>
        <w:t>9. List products that have never been ordered.</w:t>
      </w:r>
    </w:p>
    <w:p>
      <w:pPr>
        <w:pStyle w:val="ListNumber"/>
      </w:pPr>
      <w:r>
        <w:t>10. For each category, show the highest-selling product by revenue.</w:t>
      </w:r>
    </w:p>
    <w:p>
      <w:pPr>
        <w:pStyle w:val="ListNumber"/>
      </w:pPr>
      <w:r>
        <w:t>Bonus: Find the product with the highest average units sold per order.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