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6256E" w14:textId="77777777" w:rsidR="00C04475" w:rsidRDefault="00000000">
      <w:pPr>
        <w:pStyle w:val="Heading1"/>
      </w:pPr>
      <w:r>
        <w:t>Day 4 – SQL Practice Questions</w:t>
      </w:r>
    </w:p>
    <w:p w14:paraId="2706D38A" w14:textId="77777777" w:rsidR="00C04475" w:rsidRDefault="00000000">
      <w:pPr>
        <w:pStyle w:val="Heading2"/>
      </w:pPr>
      <w:r>
        <w:t>📊 Dataset: Products, Orders &amp; Suppliers</w:t>
      </w:r>
    </w:p>
    <w:p w14:paraId="4BEE2229" w14:textId="77777777" w:rsidR="00C04475" w:rsidRDefault="00000000">
      <w:r>
        <w:t>This dataset includes three tables designed to expand on multi-table joins, filtering, and analytical functions.</w:t>
      </w:r>
    </w:p>
    <w:p w14:paraId="09A14E3F" w14:textId="77777777" w:rsidR="00C04475" w:rsidRDefault="00000000">
      <w:pPr>
        <w:pStyle w:val="Heading3"/>
      </w:pPr>
      <w:r>
        <w:t>Products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C04475" w14:paraId="4F005CFB" w14:textId="77777777">
        <w:tc>
          <w:tcPr>
            <w:tcW w:w="1728" w:type="dxa"/>
          </w:tcPr>
          <w:p w14:paraId="0C438814" w14:textId="77777777" w:rsidR="00C04475" w:rsidRDefault="00000000">
            <w:r>
              <w:t>ProductID</w:t>
            </w:r>
          </w:p>
        </w:tc>
        <w:tc>
          <w:tcPr>
            <w:tcW w:w="1728" w:type="dxa"/>
          </w:tcPr>
          <w:p w14:paraId="15C81BCB" w14:textId="77777777" w:rsidR="00C04475" w:rsidRDefault="00000000">
            <w:r>
              <w:t>ProductName</w:t>
            </w:r>
          </w:p>
        </w:tc>
        <w:tc>
          <w:tcPr>
            <w:tcW w:w="1728" w:type="dxa"/>
          </w:tcPr>
          <w:p w14:paraId="38DEFAE3" w14:textId="77777777" w:rsidR="00C04475" w:rsidRDefault="00000000">
            <w:r>
              <w:t>SupplierID</w:t>
            </w:r>
          </w:p>
        </w:tc>
        <w:tc>
          <w:tcPr>
            <w:tcW w:w="1728" w:type="dxa"/>
          </w:tcPr>
          <w:p w14:paraId="5D4B9C85" w14:textId="77777777" w:rsidR="00C04475" w:rsidRDefault="00000000">
            <w:r>
              <w:t>Category</w:t>
            </w:r>
          </w:p>
        </w:tc>
        <w:tc>
          <w:tcPr>
            <w:tcW w:w="1728" w:type="dxa"/>
          </w:tcPr>
          <w:p w14:paraId="38C09427" w14:textId="77777777" w:rsidR="00C04475" w:rsidRDefault="00000000">
            <w:r>
              <w:t>Price</w:t>
            </w:r>
          </w:p>
        </w:tc>
      </w:tr>
      <w:tr w:rsidR="00C04475" w14:paraId="14B77ADB" w14:textId="77777777">
        <w:tc>
          <w:tcPr>
            <w:tcW w:w="1728" w:type="dxa"/>
          </w:tcPr>
          <w:p w14:paraId="5BFBE798" w14:textId="77777777" w:rsidR="00C04475" w:rsidRDefault="00000000">
            <w:r>
              <w:t>1</w:t>
            </w:r>
          </w:p>
        </w:tc>
        <w:tc>
          <w:tcPr>
            <w:tcW w:w="1728" w:type="dxa"/>
          </w:tcPr>
          <w:p w14:paraId="69F086F6" w14:textId="77777777" w:rsidR="00C04475" w:rsidRDefault="00000000">
            <w:r>
              <w:t>Notebook</w:t>
            </w:r>
          </w:p>
        </w:tc>
        <w:tc>
          <w:tcPr>
            <w:tcW w:w="1728" w:type="dxa"/>
          </w:tcPr>
          <w:p w14:paraId="4B7675EA" w14:textId="77777777" w:rsidR="00C04475" w:rsidRDefault="00000000">
            <w:r>
              <w:t>101</w:t>
            </w:r>
          </w:p>
        </w:tc>
        <w:tc>
          <w:tcPr>
            <w:tcW w:w="1728" w:type="dxa"/>
          </w:tcPr>
          <w:p w14:paraId="1A967717" w14:textId="77777777" w:rsidR="00C04475" w:rsidRDefault="00000000">
            <w:r>
              <w:t>Stationery</w:t>
            </w:r>
          </w:p>
        </w:tc>
        <w:tc>
          <w:tcPr>
            <w:tcW w:w="1728" w:type="dxa"/>
          </w:tcPr>
          <w:p w14:paraId="1963621C" w14:textId="77777777" w:rsidR="00C04475" w:rsidRDefault="00000000">
            <w:r>
              <w:t>150</w:t>
            </w:r>
          </w:p>
        </w:tc>
      </w:tr>
      <w:tr w:rsidR="00C04475" w14:paraId="1D835593" w14:textId="77777777">
        <w:tc>
          <w:tcPr>
            <w:tcW w:w="1728" w:type="dxa"/>
          </w:tcPr>
          <w:p w14:paraId="5DF0DD40" w14:textId="77777777" w:rsidR="00C04475" w:rsidRDefault="00000000">
            <w:r>
              <w:t>2</w:t>
            </w:r>
          </w:p>
        </w:tc>
        <w:tc>
          <w:tcPr>
            <w:tcW w:w="1728" w:type="dxa"/>
          </w:tcPr>
          <w:p w14:paraId="7C64DB34" w14:textId="77777777" w:rsidR="00C04475" w:rsidRDefault="00000000">
            <w:r>
              <w:t>Monitor</w:t>
            </w:r>
          </w:p>
        </w:tc>
        <w:tc>
          <w:tcPr>
            <w:tcW w:w="1728" w:type="dxa"/>
          </w:tcPr>
          <w:p w14:paraId="443A5CDE" w14:textId="77777777" w:rsidR="00C04475" w:rsidRDefault="00000000">
            <w:r>
              <w:t>102</w:t>
            </w:r>
          </w:p>
        </w:tc>
        <w:tc>
          <w:tcPr>
            <w:tcW w:w="1728" w:type="dxa"/>
          </w:tcPr>
          <w:p w14:paraId="0E09779C" w14:textId="77777777" w:rsidR="00C04475" w:rsidRDefault="00000000">
            <w:r>
              <w:t>Electronics</w:t>
            </w:r>
          </w:p>
        </w:tc>
        <w:tc>
          <w:tcPr>
            <w:tcW w:w="1728" w:type="dxa"/>
          </w:tcPr>
          <w:p w14:paraId="1C3E4FAD" w14:textId="77777777" w:rsidR="00C04475" w:rsidRDefault="00000000">
            <w:r>
              <w:t>12000</w:t>
            </w:r>
          </w:p>
        </w:tc>
      </w:tr>
      <w:tr w:rsidR="00C04475" w14:paraId="1BE9FFDC" w14:textId="77777777">
        <w:tc>
          <w:tcPr>
            <w:tcW w:w="1728" w:type="dxa"/>
          </w:tcPr>
          <w:p w14:paraId="5276A4F2" w14:textId="77777777" w:rsidR="00C04475" w:rsidRDefault="00000000">
            <w:r>
              <w:t>3</w:t>
            </w:r>
          </w:p>
        </w:tc>
        <w:tc>
          <w:tcPr>
            <w:tcW w:w="1728" w:type="dxa"/>
          </w:tcPr>
          <w:p w14:paraId="2CA2A8C3" w14:textId="77777777" w:rsidR="00C04475" w:rsidRDefault="00000000">
            <w:r>
              <w:t>Keyboard</w:t>
            </w:r>
          </w:p>
        </w:tc>
        <w:tc>
          <w:tcPr>
            <w:tcW w:w="1728" w:type="dxa"/>
          </w:tcPr>
          <w:p w14:paraId="77311A4D" w14:textId="77777777" w:rsidR="00C04475" w:rsidRDefault="00000000">
            <w:r>
              <w:t>103</w:t>
            </w:r>
          </w:p>
        </w:tc>
        <w:tc>
          <w:tcPr>
            <w:tcW w:w="1728" w:type="dxa"/>
          </w:tcPr>
          <w:p w14:paraId="31CAF788" w14:textId="77777777" w:rsidR="00C04475" w:rsidRDefault="00000000">
            <w:r>
              <w:t>Electronics</w:t>
            </w:r>
          </w:p>
        </w:tc>
        <w:tc>
          <w:tcPr>
            <w:tcW w:w="1728" w:type="dxa"/>
          </w:tcPr>
          <w:p w14:paraId="5286E41D" w14:textId="77777777" w:rsidR="00C04475" w:rsidRDefault="00000000">
            <w:r>
              <w:t>2500</w:t>
            </w:r>
          </w:p>
        </w:tc>
      </w:tr>
      <w:tr w:rsidR="00C04475" w14:paraId="0D46FA97" w14:textId="77777777">
        <w:tc>
          <w:tcPr>
            <w:tcW w:w="1728" w:type="dxa"/>
          </w:tcPr>
          <w:p w14:paraId="7B094DCB" w14:textId="77777777" w:rsidR="00C04475" w:rsidRDefault="00000000">
            <w:r>
              <w:t>4</w:t>
            </w:r>
          </w:p>
        </w:tc>
        <w:tc>
          <w:tcPr>
            <w:tcW w:w="1728" w:type="dxa"/>
          </w:tcPr>
          <w:p w14:paraId="2EFA71C3" w14:textId="77777777" w:rsidR="00C04475" w:rsidRDefault="00000000">
            <w:r>
              <w:t>Desk</w:t>
            </w:r>
          </w:p>
        </w:tc>
        <w:tc>
          <w:tcPr>
            <w:tcW w:w="1728" w:type="dxa"/>
          </w:tcPr>
          <w:p w14:paraId="58EB19FC" w14:textId="77777777" w:rsidR="00C04475" w:rsidRDefault="00000000">
            <w:r>
              <w:t>104</w:t>
            </w:r>
          </w:p>
        </w:tc>
        <w:tc>
          <w:tcPr>
            <w:tcW w:w="1728" w:type="dxa"/>
          </w:tcPr>
          <w:p w14:paraId="4E50B1B6" w14:textId="77777777" w:rsidR="00C04475" w:rsidRDefault="00000000">
            <w:r>
              <w:t>Furniture</w:t>
            </w:r>
          </w:p>
        </w:tc>
        <w:tc>
          <w:tcPr>
            <w:tcW w:w="1728" w:type="dxa"/>
          </w:tcPr>
          <w:p w14:paraId="08BE72CE" w14:textId="77777777" w:rsidR="00C04475" w:rsidRDefault="00000000">
            <w:r>
              <w:t>6000</w:t>
            </w:r>
          </w:p>
        </w:tc>
      </w:tr>
      <w:tr w:rsidR="00C04475" w14:paraId="7213C8A6" w14:textId="77777777">
        <w:tc>
          <w:tcPr>
            <w:tcW w:w="1728" w:type="dxa"/>
          </w:tcPr>
          <w:p w14:paraId="77083DB5" w14:textId="77777777" w:rsidR="00C04475" w:rsidRDefault="00000000">
            <w:r>
              <w:t>5</w:t>
            </w:r>
          </w:p>
        </w:tc>
        <w:tc>
          <w:tcPr>
            <w:tcW w:w="1728" w:type="dxa"/>
          </w:tcPr>
          <w:p w14:paraId="12343434" w14:textId="77777777" w:rsidR="00C04475" w:rsidRDefault="00000000">
            <w:r>
              <w:t>Chair</w:t>
            </w:r>
          </w:p>
        </w:tc>
        <w:tc>
          <w:tcPr>
            <w:tcW w:w="1728" w:type="dxa"/>
          </w:tcPr>
          <w:p w14:paraId="77C374A5" w14:textId="77777777" w:rsidR="00C04475" w:rsidRDefault="00000000">
            <w:r>
              <w:t>104</w:t>
            </w:r>
          </w:p>
        </w:tc>
        <w:tc>
          <w:tcPr>
            <w:tcW w:w="1728" w:type="dxa"/>
          </w:tcPr>
          <w:p w14:paraId="205EE244" w14:textId="77777777" w:rsidR="00C04475" w:rsidRDefault="00000000">
            <w:r>
              <w:t>Furniture</w:t>
            </w:r>
          </w:p>
        </w:tc>
        <w:tc>
          <w:tcPr>
            <w:tcW w:w="1728" w:type="dxa"/>
          </w:tcPr>
          <w:p w14:paraId="731B1C26" w14:textId="77777777" w:rsidR="00C04475" w:rsidRDefault="00000000">
            <w:r>
              <w:t>3500</w:t>
            </w:r>
          </w:p>
        </w:tc>
      </w:tr>
    </w:tbl>
    <w:p w14:paraId="7C058967" w14:textId="77777777" w:rsidR="00C04475" w:rsidRDefault="00000000">
      <w:pPr>
        <w:pStyle w:val="Heading3"/>
      </w:pPr>
      <w:r>
        <w:t>Orders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C04475" w14:paraId="661581B2" w14:textId="77777777">
        <w:tc>
          <w:tcPr>
            <w:tcW w:w="2160" w:type="dxa"/>
          </w:tcPr>
          <w:p w14:paraId="7B75336B" w14:textId="77777777" w:rsidR="00C04475" w:rsidRDefault="00000000">
            <w:r>
              <w:t>OrderID</w:t>
            </w:r>
          </w:p>
        </w:tc>
        <w:tc>
          <w:tcPr>
            <w:tcW w:w="2160" w:type="dxa"/>
          </w:tcPr>
          <w:p w14:paraId="5A428B94" w14:textId="77777777" w:rsidR="00C04475" w:rsidRDefault="00000000">
            <w:r>
              <w:t>ProductID</w:t>
            </w:r>
          </w:p>
        </w:tc>
        <w:tc>
          <w:tcPr>
            <w:tcW w:w="2160" w:type="dxa"/>
          </w:tcPr>
          <w:p w14:paraId="45F18269" w14:textId="77777777" w:rsidR="00C04475" w:rsidRDefault="00000000">
            <w:r>
              <w:t>Quantity</w:t>
            </w:r>
          </w:p>
        </w:tc>
        <w:tc>
          <w:tcPr>
            <w:tcW w:w="2160" w:type="dxa"/>
          </w:tcPr>
          <w:p w14:paraId="5D24C139" w14:textId="77777777" w:rsidR="00C04475" w:rsidRDefault="00000000">
            <w:r>
              <w:t>OrderDate</w:t>
            </w:r>
          </w:p>
        </w:tc>
      </w:tr>
      <w:tr w:rsidR="00C04475" w14:paraId="545C3980" w14:textId="77777777">
        <w:tc>
          <w:tcPr>
            <w:tcW w:w="2160" w:type="dxa"/>
          </w:tcPr>
          <w:p w14:paraId="621D6945" w14:textId="77777777" w:rsidR="00C04475" w:rsidRDefault="00000000">
            <w:r>
              <w:t>201</w:t>
            </w:r>
          </w:p>
        </w:tc>
        <w:tc>
          <w:tcPr>
            <w:tcW w:w="2160" w:type="dxa"/>
          </w:tcPr>
          <w:p w14:paraId="1D5C7394" w14:textId="77777777" w:rsidR="00C04475" w:rsidRDefault="00000000">
            <w:r>
              <w:t>1</w:t>
            </w:r>
          </w:p>
        </w:tc>
        <w:tc>
          <w:tcPr>
            <w:tcW w:w="2160" w:type="dxa"/>
          </w:tcPr>
          <w:p w14:paraId="7ECAC3BD" w14:textId="77777777" w:rsidR="00C04475" w:rsidRDefault="00000000">
            <w:r>
              <w:t>10</w:t>
            </w:r>
          </w:p>
        </w:tc>
        <w:tc>
          <w:tcPr>
            <w:tcW w:w="2160" w:type="dxa"/>
          </w:tcPr>
          <w:p w14:paraId="43C414BC" w14:textId="77777777" w:rsidR="00C04475" w:rsidRDefault="00000000">
            <w:r>
              <w:t>2022-09-01</w:t>
            </w:r>
          </w:p>
        </w:tc>
      </w:tr>
      <w:tr w:rsidR="00C04475" w14:paraId="29A0B038" w14:textId="77777777">
        <w:tc>
          <w:tcPr>
            <w:tcW w:w="2160" w:type="dxa"/>
          </w:tcPr>
          <w:p w14:paraId="7116CF18" w14:textId="77777777" w:rsidR="00C04475" w:rsidRDefault="00000000">
            <w:r>
              <w:t>202</w:t>
            </w:r>
          </w:p>
        </w:tc>
        <w:tc>
          <w:tcPr>
            <w:tcW w:w="2160" w:type="dxa"/>
          </w:tcPr>
          <w:p w14:paraId="1313C5A1" w14:textId="77777777" w:rsidR="00C04475" w:rsidRDefault="00000000">
            <w:r>
              <w:t>2</w:t>
            </w:r>
          </w:p>
        </w:tc>
        <w:tc>
          <w:tcPr>
            <w:tcW w:w="2160" w:type="dxa"/>
          </w:tcPr>
          <w:p w14:paraId="78917957" w14:textId="77777777" w:rsidR="00C04475" w:rsidRDefault="00000000">
            <w:r>
              <w:t>3</w:t>
            </w:r>
          </w:p>
        </w:tc>
        <w:tc>
          <w:tcPr>
            <w:tcW w:w="2160" w:type="dxa"/>
          </w:tcPr>
          <w:p w14:paraId="7FE90639" w14:textId="77777777" w:rsidR="00C04475" w:rsidRDefault="00000000">
            <w:r>
              <w:t>2022-09-02</w:t>
            </w:r>
          </w:p>
        </w:tc>
      </w:tr>
      <w:tr w:rsidR="00C04475" w14:paraId="7E9AC6EE" w14:textId="77777777">
        <w:tc>
          <w:tcPr>
            <w:tcW w:w="2160" w:type="dxa"/>
          </w:tcPr>
          <w:p w14:paraId="14952365" w14:textId="77777777" w:rsidR="00C04475" w:rsidRDefault="00000000">
            <w:r>
              <w:t>203</w:t>
            </w:r>
          </w:p>
        </w:tc>
        <w:tc>
          <w:tcPr>
            <w:tcW w:w="2160" w:type="dxa"/>
          </w:tcPr>
          <w:p w14:paraId="387BA55F" w14:textId="77777777" w:rsidR="00C04475" w:rsidRDefault="00000000">
            <w:r>
              <w:t>3</w:t>
            </w:r>
          </w:p>
        </w:tc>
        <w:tc>
          <w:tcPr>
            <w:tcW w:w="2160" w:type="dxa"/>
          </w:tcPr>
          <w:p w14:paraId="7A83F284" w14:textId="77777777" w:rsidR="00C04475" w:rsidRDefault="00000000">
            <w:r>
              <w:t>5</w:t>
            </w:r>
          </w:p>
        </w:tc>
        <w:tc>
          <w:tcPr>
            <w:tcW w:w="2160" w:type="dxa"/>
          </w:tcPr>
          <w:p w14:paraId="32FBBD52" w14:textId="77777777" w:rsidR="00C04475" w:rsidRDefault="00000000">
            <w:r>
              <w:t>2022-09-03</w:t>
            </w:r>
          </w:p>
        </w:tc>
      </w:tr>
      <w:tr w:rsidR="00C04475" w14:paraId="3F9C65A6" w14:textId="77777777">
        <w:tc>
          <w:tcPr>
            <w:tcW w:w="2160" w:type="dxa"/>
          </w:tcPr>
          <w:p w14:paraId="12CE97FE" w14:textId="77777777" w:rsidR="00C04475" w:rsidRDefault="00000000">
            <w:r>
              <w:t>204</w:t>
            </w:r>
          </w:p>
        </w:tc>
        <w:tc>
          <w:tcPr>
            <w:tcW w:w="2160" w:type="dxa"/>
          </w:tcPr>
          <w:p w14:paraId="1AA9A4BF" w14:textId="77777777" w:rsidR="00C04475" w:rsidRDefault="00000000">
            <w:r>
              <w:t>4</w:t>
            </w:r>
          </w:p>
        </w:tc>
        <w:tc>
          <w:tcPr>
            <w:tcW w:w="2160" w:type="dxa"/>
          </w:tcPr>
          <w:p w14:paraId="7921F313" w14:textId="77777777" w:rsidR="00C04475" w:rsidRDefault="00000000">
            <w:r>
              <w:t>2</w:t>
            </w:r>
          </w:p>
        </w:tc>
        <w:tc>
          <w:tcPr>
            <w:tcW w:w="2160" w:type="dxa"/>
          </w:tcPr>
          <w:p w14:paraId="267708E1" w14:textId="77777777" w:rsidR="00C04475" w:rsidRDefault="00000000">
            <w:r>
              <w:t>2022-09-05</w:t>
            </w:r>
          </w:p>
        </w:tc>
      </w:tr>
      <w:tr w:rsidR="00C04475" w14:paraId="151E17CD" w14:textId="77777777">
        <w:tc>
          <w:tcPr>
            <w:tcW w:w="2160" w:type="dxa"/>
          </w:tcPr>
          <w:p w14:paraId="6DF456D6" w14:textId="77777777" w:rsidR="00C04475" w:rsidRDefault="00000000">
            <w:r>
              <w:t>205</w:t>
            </w:r>
          </w:p>
        </w:tc>
        <w:tc>
          <w:tcPr>
            <w:tcW w:w="2160" w:type="dxa"/>
          </w:tcPr>
          <w:p w14:paraId="51B43F29" w14:textId="77777777" w:rsidR="00C04475" w:rsidRDefault="00000000">
            <w:r>
              <w:t>2</w:t>
            </w:r>
          </w:p>
        </w:tc>
        <w:tc>
          <w:tcPr>
            <w:tcW w:w="2160" w:type="dxa"/>
          </w:tcPr>
          <w:p w14:paraId="0AE7E5A2" w14:textId="77777777" w:rsidR="00C04475" w:rsidRDefault="00000000">
            <w:r>
              <w:t>1</w:t>
            </w:r>
          </w:p>
        </w:tc>
        <w:tc>
          <w:tcPr>
            <w:tcW w:w="2160" w:type="dxa"/>
          </w:tcPr>
          <w:p w14:paraId="7D61343E" w14:textId="77777777" w:rsidR="00C04475" w:rsidRDefault="00000000">
            <w:r>
              <w:t>2022-09-06</w:t>
            </w:r>
          </w:p>
        </w:tc>
      </w:tr>
      <w:tr w:rsidR="00C04475" w14:paraId="0D6EAD34" w14:textId="77777777">
        <w:tc>
          <w:tcPr>
            <w:tcW w:w="2160" w:type="dxa"/>
          </w:tcPr>
          <w:p w14:paraId="3E83CEE4" w14:textId="77777777" w:rsidR="00C04475" w:rsidRDefault="00000000">
            <w:r>
              <w:t>206</w:t>
            </w:r>
          </w:p>
        </w:tc>
        <w:tc>
          <w:tcPr>
            <w:tcW w:w="2160" w:type="dxa"/>
          </w:tcPr>
          <w:p w14:paraId="61A4DC3D" w14:textId="77777777" w:rsidR="00C04475" w:rsidRDefault="00000000">
            <w:r>
              <w:t>5</w:t>
            </w:r>
          </w:p>
        </w:tc>
        <w:tc>
          <w:tcPr>
            <w:tcW w:w="2160" w:type="dxa"/>
          </w:tcPr>
          <w:p w14:paraId="0CA20115" w14:textId="77777777" w:rsidR="00C04475" w:rsidRDefault="00000000">
            <w:r>
              <w:t>4</w:t>
            </w:r>
          </w:p>
        </w:tc>
        <w:tc>
          <w:tcPr>
            <w:tcW w:w="2160" w:type="dxa"/>
          </w:tcPr>
          <w:p w14:paraId="3E102BD7" w14:textId="77777777" w:rsidR="00C04475" w:rsidRDefault="00000000">
            <w:r>
              <w:t>2022-09-07</w:t>
            </w:r>
          </w:p>
        </w:tc>
      </w:tr>
    </w:tbl>
    <w:p w14:paraId="69F74C0D" w14:textId="77777777" w:rsidR="00C04475" w:rsidRDefault="00000000">
      <w:pPr>
        <w:pStyle w:val="Heading3"/>
      </w:pPr>
      <w:r>
        <w:t>Suppliers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04475" w14:paraId="294A6BB9" w14:textId="77777777">
        <w:tc>
          <w:tcPr>
            <w:tcW w:w="2880" w:type="dxa"/>
          </w:tcPr>
          <w:p w14:paraId="4F2D7659" w14:textId="77777777" w:rsidR="00C04475" w:rsidRDefault="00000000">
            <w:r>
              <w:t>SupplierID</w:t>
            </w:r>
          </w:p>
        </w:tc>
        <w:tc>
          <w:tcPr>
            <w:tcW w:w="2880" w:type="dxa"/>
          </w:tcPr>
          <w:p w14:paraId="1E221631" w14:textId="77777777" w:rsidR="00C04475" w:rsidRDefault="00000000">
            <w:r>
              <w:t>SupplierName</w:t>
            </w:r>
          </w:p>
        </w:tc>
        <w:tc>
          <w:tcPr>
            <w:tcW w:w="2880" w:type="dxa"/>
          </w:tcPr>
          <w:p w14:paraId="1CBA11D2" w14:textId="77777777" w:rsidR="00C04475" w:rsidRDefault="00000000">
            <w:r>
              <w:t>City</w:t>
            </w:r>
          </w:p>
        </w:tc>
      </w:tr>
      <w:tr w:rsidR="00C04475" w14:paraId="27327B12" w14:textId="77777777">
        <w:tc>
          <w:tcPr>
            <w:tcW w:w="2880" w:type="dxa"/>
          </w:tcPr>
          <w:p w14:paraId="27136828" w14:textId="77777777" w:rsidR="00C04475" w:rsidRDefault="00000000">
            <w:r>
              <w:t>101</w:t>
            </w:r>
          </w:p>
        </w:tc>
        <w:tc>
          <w:tcPr>
            <w:tcW w:w="2880" w:type="dxa"/>
          </w:tcPr>
          <w:p w14:paraId="2E8F991B" w14:textId="77777777" w:rsidR="00C04475" w:rsidRDefault="00000000">
            <w:r>
              <w:t>FineStationery Co.</w:t>
            </w:r>
          </w:p>
        </w:tc>
        <w:tc>
          <w:tcPr>
            <w:tcW w:w="2880" w:type="dxa"/>
          </w:tcPr>
          <w:p w14:paraId="55F15ABA" w14:textId="77777777" w:rsidR="00C04475" w:rsidRDefault="00000000">
            <w:r>
              <w:t>Chennai</w:t>
            </w:r>
          </w:p>
        </w:tc>
      </w:tr>
      <w:tr w:rsidR="00C04475" w14:paraId="4CA5128A" w14:textId="77777777">
        <w:tc>
          <w:tcPr>
            <w:tcW w:w="2880" w:type="dxa"/>
          </w:tcPr>
          <w:p w14:paraId="56A831C9" w14:textId="77777777" w:rsidR="00C04475" w:rsidRDefault="00000000">
            <w:r>
              <w:t>102</w:t>
            </w:r>
          </w:p>
        </w:tc>
        <w:tc>
          <w:tcPr>
            <w:tcW w:w="2880" w:type="dxa"/>
          </w:tcPr>
          <w:p w14:paraId="0D8ADA78" w14:textId="77777777" w:rsidR="00C04475" w:rsidRDefault="00000000">
            <w:r>
              <w:t>ElectroMart</w:t>
            </w:r>
          </w:p>
        </w:tc>
        <w:tc>
          <w:tcPr>
            <w:tcW w:w="2880" w:type="dxa"/>
          </w:tcPr>
          <w:p w14:paraId="22EBD708" w14:textId="77777777" w:rsidR="00C04475" w:rsidRDefault="00000000">
            <w:r>
              <w:t>Delhi</w:t>
            </w:r>
          </w:p>
        </w:tc>
      </w:tr>
      <w:tr w:rsidR="00C04475" w14:paraId="11BF4506" w14:textId="77777777">
        <w:tc>
          <w:tcPr>
            <w:tcW w:w="2880" w:type="dxa"/>
          </w:tcPr>
          <w:p w14:paraId="73C520A8" w14:textId="77777777" w:rsidR="00C04475" w:rsidRDefault="00000000">
            <w:r>
              <w:t>103</w:t>
            </w:r>
          </w:p>
        </w:tc>
        <w:tc>
          <w:tcPr>
            <w:tcW w:w="2880" w:type="dxa"/>
          </w:tcPr>
          <w:p w14:paraId="6C82B5C7" w14:textId="77777777" w:rsidR="00C04475" w:rsidRDefault="00000000">
            <w:r>
              <w:t>KeyBoard Bros</w:t>
            </w:r>
          </w:p>
        </w:tc>
        <w:tc>
          <w:tcPr>
            <w:tcW w:w="2880" w:type="dxa"/>
          </w:tcPr>
          <w:p w14:paraId="6D849118" w14:textId="77777777" w:rsidR="00C04475" w:rsidRDefault="00000000">
            <w:r>
              <w:t>Mumbai</w:t>
            </w:r>
          </w:p>
        </w:tc>
      </w:tr>
      <w:tr w:rsidR="00C04475" w14:paraId="19E64FE3" w14:textId="77777777">
        <w:tc>
          <w:tcPr>
            <w:tcW w:w="2880" w:type="dxa"/>
          </w:tcPr>
          <w:p w14:paraId="71C7C208" w14:textId="77777777" w:rsidR="00C04475" w:rsidRDefault="00000000">
            <w:r>
              <w:t>104</w:t>
            </w:r>
          </w:p>
        </w:tc>
        <w:tc>
          <w:tcPr>
            <w:tcW w:w="2880" w:type="dxa"/>
          </w:tcPr>
          <w:p w14:paraId="176B985B" w14:textId="77777777" w:rsidR="00C04475" w:rsidRDefault="00000000">
            <w:r>
              <w:t>FurniWorld</w:t>
            </w:r>
          </w:p>
        </w:tc>
        <w:tc>
          <w:tcPr>
            <w:tcW w:w="2880" w:type="dxa"/>
          </w:tcPr>
          <w:p w14:paraId="15C0A0D2" w14:textId="77777777" w:rsidR="00C04475" w:rsidRDefault="00000000">
            <w:r>
              <w:t>Bangalore</w:t>
            </w:r>
          </w:p>
        </w:tc>
      </w:tr>
    </w:tbl>
    <w:p w14:paraId="339388C3" w14:textId="77777777" w:rsidR="00C04475" w:rsidRDefault="00000000">
      <w:pPr>
        <w:pStyle w:val="Heading2"/>
      </w:pPr>
      <w:r>
        <w:t>📘 Practice Questions</w:t>
      </w:r>
    </w:p>
    <w:p w14:paraId="3DF27DC0" w14:textId="4A06509A" w:rsidR="00C04475" w:rsidRDefault="00000000" w:rsidP="0082022D">
      <w:pPr>
        <w:pStyle w:val="ListNumber"/>
        <w:numPr>
          <w:ilvl w:val="0"/>
          <w:numId w:val="0"/>
        </w:numPr>
      </w:pPr>
      <w:r>
        <w:t xml:space="preserve">1. List all products along with their </w:t>
      </w:r>
      <w:r w:rsidR="006A2126">
        <w:t>supplier’s</w:t>
      </w:r>
      <w:r>
        <w:t xml:space="preserve"> name and city.</w:t>
      </w:r>
    </w:p>
    <w:p w14:paraId="1ACF1195" w14:textId="77777777" w:rsidR="00C04475" w:rsidRDefault="00000000" w:rsidP="0082022D">
      <w:pPr>
        <w:pStyle w:val="ListNumber"/>
        <w:numPr>
          <w:ilvl w:val="0"/>
          <w:numId w:val="0"/>
        </w:numPr>
      </w:pPr>
      <w:r>
        <w:t>2. Show the total quantity ordered per product.</w:t>
      </w:r>
    </w:p>
    <w:p w14:paraId="14E24B03" w14:textId="77777777" w:rsidR="00C04475" w:rsidRDefault="00000000" w:rsidP="0082022D">
      <w:pPr>
        <w:pStyle w:val="ListNumber"/>
        <w:numPr>
          <w:ilvl w:val="0"/>
          <w:numId w:val="0"/>
        </w:numPr>
      </w:pPr>
      <w:r>
        <w:t>3. Find the total sales amount for each category. (Quantity × Price)</w:t>
      </w:r>
    </w:p>
    <w:p w14:paraId="48646950" w14:textId="77777777" w:rsidR="00C04475" w:rsidRDefault="00000000" w:rsidP="0082022D">
      <w:pPr>
        <w:pStyle w:val="ListNumber"/>
        <w:numPr>
          <w:ilvl w:val="0"/>
          <w:numId w:val="0"/>
        </w:numPr>
      </w:pPr>
      <w:r>
        <w:t xml:space="preserve">4. Identify the supplier(s) who provide products that </w:t>
      </w:r>
      <w:proofErr w:type="gramStart"/>
      <w:r>
        <w:t>haven't</w:t>
      </w:r>
      <w:proofErr w:type="gramEnd"/>
      <w:r>
        <w:t xml:space="preserve"> been ordered.</w:t>
      </w:r>
    </w:p>
    <w:p w14:paraId="4F28F6E1" w14:textId="77777777" w:rsidR="00C04475" w:rsidRDefault="00000000" w:rsidP="0082022D">
      <w:pPr>
        <w:pStyle w:val="ListNumber"/>
        <w:numPr>
          <w:ilvl w:val="0"/>
          <w:numId w:val="0"/>
        </w:numPr>
      </w:pPr>
      <w:r>
        <w:t>5. Display the highest-priced product from each category.</w:t>
      </w:r>
    </w:p>
    <w:p w14:paraId="71940740" w14:textId="77777777" w:rsidR="00C04475" w:rsidRDefault="00000000" w:rsidP="0082022D">
      <w:pPr>
        <w:pStyle w:val="ListNumber"/>
        <w:numPr>
          <w:ilvl w:val="0"/>
          <w:numId w:val="0"/>
        </w:numPr>
      </w:pPr>
      <w:r>
        <w:t>6. List orders with total amount &gt; 10,000. Show product and supplier info.</w:t>
      </w:r>
    </w:p>
    <w:p w14:paraId="56E72992" w14:textId="77777777" w:rsidR="00C04475" w:rsidRDefault="00000000" w:rsidP="0082022D">
      <w:pPr>
        <w:pStyle w:val="ListNumber"/>
        <w:numPr>
          <w:ilvl w:val="0"/>
          <w:numId w:val="0"/>
        </w:numPr>
      </w:pPr>
      <w:r>
        <w:t>7. Show the number of products supplied by each supplier.</w:t>
      </w:r>
    </w:p>
    <w:p w14:paraId="7D32A1AC" w14:textId="77777777" w:rsidR="00C04475" w:rsidRDefault="00000000" w:rsidP="0082022D">
      <w:pPr>
        <w:pStyle w:val="ListNumber"/>
        <w:numPr>
          <w:ilvl w:val="0"/>
          <w:numId w:val="0"/>
        </w:numPr>
      </w:pPr>
      <w:r>
        <w:t>8. List all orders placed in September 2022 along with product category.</w:t>
      </w:r>
    </w:p>
    <w:p w14:paraId="1A71494F" w14:textId="77777777" w:rsidR="00C04475" w:rsidRDefault="00000000" w:rsidP="0082022D">
      <w:pPr>
        <w:pStyle w:val="ListNumber"/>
        <w:numPr>
          <w:ilvl w:val="0"/>
          <w:numId w:val="0"/>
        </w:numPr>
      </w:pPr>
      <w:r>
        <w:t>9. Which city supplies the most ordered product overall?</w:t>
      </w:r>
    </w:p>
    <w:p w14:paraId="07161F10" w14:textId="77777777" w:rsidR="00C04475" w:rsidRDefault="00000000" w:rsidP="0082022D">
      <w:pPr>
        <w:pStyle w:val="ListNumber"/>
        <w:numPr>
          <w:ilvl w:val="0"/>
          <w:numId w:val="0"/>
        </w:numPr>
      </w:pPr>
      <w:r>
        <w:t xml:space="preserve">10. List each supplier with the total value of products </w:t>
      </w:r>
      <w:proofErr w:type="gramStart"/>
      <w:r>
        <w:t>they’ve</w:t>
      </w:r>
      <w:proofErr w:type="gramEnd"/>
      <w:r>
        <w:t xml:space="preserve"> supplied (across all orders).</w:t>
      </w:r>
    </w:p>
    <w:p w14:paraId="76B26799" w14:textId="77777777" w:rsidR="00C04475" w:rsidRDefault="00000000">
      <w:pPr>
        <w:pStyle w:val="Heading2"/>
      </w:pPr>
      <w:r>
        <w:t>🎯 Bonus Challenge</w:t>
      </w:r>
    </w:p>
    <w:p w14:paraId="353D6107" w14:textId="77777777" w:rsidR="00C04475" w:rsidRDefault="00000000">
      <w:r>
        <w:t>Write a query to rank categories by total sales using RANK() or DENSE_RANK().</w:t>
      </w:r>
    </w:p>
    <w:sectPr w:rsidR="00C044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9863597">
    <w:abstractNumId w:val="8"/>
  </w:num>
  <w:num w:numId="2" w16cid:durableId="642318706">
    <w:abstractNumId w:val="6"/>
  </w:num>
  <w:num w:numId="3" w16cid:durableId="1798990202">
    <w:abstractNumId w:val="5"/>
  </w:num>
  <w:num w:numId="4" w16cid:durableId="334308839">
    <w:abstractNumId w:val="4"/>
  </w:num>
  <w:num w:numId="5" w16cid:durableId="1611815486">
    <w:abstractNumId w:val="7"/>
  </w:num>
  <w:num w:numId="6" w16cid:durableId="106198612">
    <w:abstractNumId w:val="3"/>
  </w:num>
  <w:num w:numId="7" w16cid:durableId="1892765571">
    <w:abstractNumId w:val="2"/>
  </w:num>
  <w:num w:numId="8" w16cid:durableId="1204825140">
    <w:abstractNumId w:val="1"/>
  </w:num>
  <w:num w:numId="9" w16cid:durableId="1853181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0948"/>
    <w:rsid w:val="00326F90"/>
    <w:rsid w:val="006A2126"/>
    <w:rsid w:val="0082022D"/>
    <w:rsid w:val="00AA1D8D"/>
    <w:rsid w:val="00B47730"/>
    <w:rsid w:val="00C044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2B84A9"/>
  <w14:defaultImageDpi w14:val="300"/>
  <w15:docId w15:val="{131A1871-A6FD-409A-9C55-671B934A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Deepa Nayak</cp:lastModifiedBy>
  <cp:revision>3</cp:revision>
  <dcterms:created xsi:type="dcterms:W3CDTF">2013-12-23T23:15:00Z</dcterms:created>
  <dcterms:modified xsi:type="dcterms:W3CDTF">2025-07-12T05:28:00Z</dcterms:modified>
  <cp:category/>
</cp:coreProperties>
</file>