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576" w:rsidRPr="00A50576" w:rsidRDefault="00A50576" w:rsidP="002C750A">
      <w:pPr>
        <w:pStyle w:val="NormalWeb"/>
        <w:spacing w:line="360" w:lineRule="auto"/>
        <w:jc w:val="center"/>
        <w:rPr>
          <w:sz w:val="36"/>
          <w:szCs w:val="36"/>
        </w:rPr>
      </w:pPr>
      <w:r w:rsidRPr="00A50576">
        <w:rPr>
          <w:b/>
          <w:sz w:val="36"/>
          <w:szCs w:val="36"/>
        </w:rPr>
        <w:t>Marketing Funnel Analysis Repo</w:t>
      </w:r>
      <w:r w:rsidRPr="00A50576">
        <w:rPr>
          <w:sz w:val="36"/>
          <w:szCs w:val="36"/>
        </w:rPr>
        <w:t>rt</w:t>
      </w:r>
    </w:p>
    <w:p w:rsidR="00A50576" w:rsidRDefault="00A50576" w:rsidP="002C750A">
      <w:pPr>
        <w:pStyle w:val="NormalWeb"/>
        <w:numPr>
          <w:ilvl w:val="0"/>
          <w:numId w:val="1"/>
        </w:numPr>
        <w:spacing w:line="360" w:lineRule="auto"/>
      </w:pPr>
      <w:r w:rsidRPr="00A50576">
        <w:rPr>
          <w:rFonts w:asciiTheme="majorHAnsi" w:hAnsiTheme="majorHAnsi"/>
          <w:b/>
          <w:sz w:val="28"/>
          <w:szCs w:val="28"/>
        </w:rPr>
        <w:t>Introduction</w:t>
      </w:r>
      <w:r>
        <w:br/>
      </w:r>
      <w:proofErr w:type="gramStart"/>
      <w:r>
        <w:t>This</w:t>
      </w:r>
      <w:proofErr w:type="gramEnd"/>
      <w:r>
        <w:t xml:space="preserve"> project focuses on analyzing user behavior in a marketing funnel. The funnel consists of three stages: View, Cart, and Purchase.</w:t>
      </w:r>
    </w:p>
    <w:p w:rsidR="00A50576" w:rsidRDefault="00A50576" w:rsidP="002C750A">
      <w:pPr>
        <w:pStyle w:val="NormalWeb"/>
        <w:numPr>
          <w:ilvl w:val="0"/>
          <w:numId w:val="1"/>
        </w:numPr>
        <w:spacing w:line="360" w:lineRule="auto"/>
      </w:pPr>
      <w:r w:rsidRPr="00A50576">
        <w:rPr>
          <w:rFonts w:asciiTheme="majorHAnsi" w:hAnsiTheme="majorHAnsi"/>
          <w:b/>
          <w:sz w:val="28"/>
          <w:szCs w:val="28"/>
        </w:rPr>
        <w:t>Objective</w:t>
      </w:r>
      <w:r>
        <w:br/>
      </w:r>
      <w:proofErr w:type="gramStart"/>
      <w:r>
        <w:t>The</w:t>
      </w:r>
      <w:proofErr w:type="gramEnd"/>
      <w:r>
        <w:t xml:space="preserve"> main objective is to understand how users move through the funnel and identify where drop-offs occur.</w:t>
      </w:r>
    </w:p>
    <w:p w:rsidR="00A50576" w:rsidRDefault="00A50576" w:rsidP="002C750A">
      <w:pPr>
        <w:pStyle w:val="NormalWeb"/>
        <w:numPr>
          <w:ilvl w:val="0"/>
          <w:numId w:val="1"/>
        </w:numPr>
        <w:spacing w:line="360" w:lineRule="auto"/>
      </w:pPr>
      <w:r w:rsidRPr="00A50576">
        <w:rPr>
          <w:rFonts w:asciiTheme="majorHAnsi" w:hAnsiTheme="majorHAnsi"/>
          <w:b/>
          <w:sz w:val="28"/>
          <w:szCs w:val="28"/>
        </w:rPr>
        <w:t>Data Analysis</w:t>
      </w:r>
      <w:r>
        <w:br/>
        <w:t>The dataset was analyzed using Excel. A pivot table was created to count the number of events for each stage: view, cart, and purchase.</w:t>
      </w:r>
    </w:p>
    <w:p w:rsidR="00A50576" w:rsidRPr="00A50576" w:rsidRDefault="0070078A" w:rsidP="002C750A">
      <w:pPr>
        <w:pStyle w:val="NormalWeb"/>
        <w:numPr>
          <w:ilvl w:val="0"/>
          <w:numId w:val="1"/>
        </w:numPr>
        <w:spacing w:line="360" w:lineRule="auto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</w:t>
      </w:r>
      <w:r w:rsidR="00A50576" w:rsidRPr="00A50576">
        <w:rPr>
          <w:rFonts w:asciiTheme="majorHAnsi" w:hAnsiTheme="majorHAnsi"/>
          <w:b/>
          <w:sz w:val="28"/>
          <w:szCs w:val="28"/>
        </w:rPr>
        <w:t>Key Metrics</w:t>
      </w:r>
    </w:p>
    <w:p w:rsidR="00A50576" w:rsidRDefault="00A50576" w:rsidP="002C750A">
      <w:pPr>
        <w:pStyle w:val="NormalWeb"/>
        <w:numPr>
          <w:ilvl w:val="0"/>
          <w:numId w:val="2"/>
        </w:numPr>
        <w:spacing w:line="360" w:lineRule="auto"/>
      </w:pPr>
      <w:r>
        <w:t>Cart Rate = Cart / View ≈ 1.05%</w:t>
      </w:r>
    </w:p>
    <w:p w:rsidR="00A50576" w:rsidRDefault="00A50576" w:rsidP="002C750A">
      <w:pPr>
        <w:pStyle w:val="NormalWeb"/>
        <w:numPr>
          <w:ilvl w:val="0"/>
          <w:numId w:val="2"/>
        </w:numPr>
        <w:spacing w:line="360" w:lineRule="auto"/>
      </w:pPr>
      <w:r>
        <w:t>Purchase Rate = Purchase / View ≈ 1.38%</w:t>
      </w:r>
    </w:p>
    <w:p w:rsidR="00A50576" w:rsidRDefault="0070078A" w:rsidP="002C750A">
      <w:pPr>
        <w:pStyle w:val="NormalWeb"/>
        <w:spacing w:line="360" w:lineRule="auto"/>
      </w:pPr>
      <w:r>
        <w:t xml:space="preserve">            </w:t>
      </w:r>
      <w:r w:rsidR="00A50576">
        <w:t>These values indicate very low conversion rates.</w:t>
      </w:r>
    </w:p>
    <w:p w:rsidR="00FF488D" w:rsidRPr="00FF488D" w:rsidRDefault="00FF488D" w:rsidP="002C75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88D">
        <w:rPr>
          <w:rFonts w:asciiTheme="majorHAnsi" w:hAnsiTheme="majorHAnsi"/>
          <w:b/>
          <w:sz w:val="28"/>
          <w:szCs w:val="28"/>
        </w:rPr>
        <w:t xml:space="preserve">5. </w:t>
      </w:r>
      <w:r w:rsidRPr="00FF488D">
        <w:rPr>
          <w:rFonts w:asciiTheme="majorHAnsi" w:eastAsia="Times New Roman" w:hAnsiTheme="majorHAnsi" w:cs="Times New Roman"/>
          <w:b/>
          <w:sz w:val="28"/>
          <w:szCs w:val="28"/>
        </w:rPr>
        <w:t>Visualization</w:t>
      </w:r>
      <w:r w:rsidRPr="00FF488D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FF488D">
        <w:rPr>
          <w:rFonts w:ascii="Times New Roman" w:eastAsia="Times New Roman" w:hAnsi="Times New Roman" w:cs="Times New Roman"/>
          <w:sz w:val="24"/>
          <w:szCs w:val="24"/>
        </w:rPr>
        <w:t>Three charts were created:</w:t>
      </w:r>
    </w:p>
    <w:p w:rsidR="00FF488D" w:rsidRPr="00FF488D" w:rsidRDefault="00FF488D" w:rsidP="002C750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88D">
        <w:rPr>
          <w:rFonts w:ascii="Times New Roman" w:eastAsia="Times New Roman" w:hAnsi="Times New Roman" w:cs="Times New Roman"/>
          <w:sz w:val="24"/>
          <w:szCs w:val="24"/>
        </w:rPr>
        <w:t>Funnel Analysis Chart (View → Cart → Purchase)</w:t>
      </w:r>
    </w:p>
    <w:p w:rsidR="00FF488D" w:rsidRDefault="00FF488D" w:rsidP="002C750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88D">
        <w:rPr>
          <w:rFonts w:ascii="Times New Roman" w:eastAsia="Times New Roman" w:hAnsi="Times New Roman" w:cs="Times New Roman"/>
          <w:sz w:val="24"/>
          <w:szCs w:val="24"/>
        </w:rPr>
        <w:t>Conversion Rates Chart</w:t>
      </w:r>
    </w:p>
    <w:p w:rsidR="00FF488D" w:rsidRPr="00FF488D" w:rsidRDefault="00FF488D" w:rsidP="002C750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88D">
        <w:rPr>
          <w:rFonts w:ascii="Times New Roman" w:eastAsia="Times New Roman" w:hAnsi="Times New Roman" w:cs="Times New Roman"/>
          <w:sz w:val="24"/>
          <w:szCs w:val="24"/>
        </w:rPr>
        <w:t>Event Distribution Pie Chart</w:t>
      </w:r>
    </w:p>
    <w:p w:rsidR="00FF488D" w:rsidRPr="00FF488D" w:rsidRDefault="00FF488D" w:rsidP="002C750A">
      <w:p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b/>
          <w:sz w:val="28"/>
          <w:szCs w:val="28"/>
        </w:rPr>
      </w:pPr>
      <w:r w:rsidRPr="00FF488D">
        <w:rPr>
          <w:rFonts w:asciiTheme="majorHAnsi" w:eastAsia="Times New Roman" w:hAnsiTheme="majorHAnsi" w:cs="Times New Roman"/>
          <w:b/>
          <w:sz w:val="28"/>
          <w:szCs w:val="28"/>
        </w:rPr>
        <w:t>6. Key Insights</w:t>
      </w:r>
    </w:p>
    <w:p w:rsidR="00FF488D" w:rsidRPr="00FF488D" w:rsidRDefault="00FF488D" w:rsidP="002C750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88D">
        <w:rPr>
          <w:rFonts w:ascii="Times New Roman" w:eastAsia="Times New Roman" w:hAnsi="Times New Roman" w:cs="Times New Roman"/>
          <w:sz w:val="24"/>
          <w:szCs w:val="24"/>
        </w:rPr>
        <w:t>Majority of users only view products</w:t>
      </w:r>
    </w:p>
    <w:p w:rsidR="00FF488D" w:rsidRPr="00FF488D" w:rsidRDefault="00FF488D" w:rsidP="002C750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88D">
        <w:rPr>
          <w:rFonts w:ascii="Times New Roman" w:eastAsia="Times New Roman" w:hAnsi="Times New Roman" w:cs="Times New Roman"/>
          <w:sz w:val="24"/>
          <w:szCs w:val="24"/>
        </w:rPr>
        <w:t>Very low conversion rate (~1–2%)</w:t>
      </w:r>
    </w:p>
    <w:p w:rsidR="00FF488D" w:rsidRPr="00FF488D" w:rsidRDefault="00FF488D" w:rsidP="002C750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88D">
        <w:rPr>
          <w:rFonts w:ascii="Times New Roman" w:eastAsia="Times New Roman" w:hAnsi="Times New Roman" w:cs="Times New Roman"/>
          <w:sz w:val="24"/>
          <w:szCs w:val="24"/>
        </w:rPr>
        <w:t>High drop-off before purchase</w:t>
      </w:r>
    </w:p>
    <w:p w:rsidR="00FF488D" w:rsidRPr="00FF488D" w:rsidRDefault="00FF488D" w:rsidP="002C750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88D">
        <w:rPr>
          <w:rFonts w:ascii="Times New Roman" w:eastAsia="Times New Roman" w:hAnsi="Times New Roman" w:cs="Times New Roman"/>
          <w:sz w:val="24"/>
          <w:szCs w:val="24"/>
        </w:rPr>
        <w:t>Funnel requires optimization</w:t>
      </w:r>
    </w:p>
    <w:p w:rsidR="002C750A" w:rsidRPr="00FF488D" w:rsidRDefault="002C750A" w:rsidP="002C75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50A">
        <w:rPr>
          <w:rFonts w:asciiTheme="majorHAnsi" w:eastAsia="Times New Roman" w:hAnsiTheme="majorHAnsi" w:cs="Times New Roman"/>
          <w:b/>
          <w:sz w:val="28"/>
          <w:szCs w:val="28"/>
        </w:rPr>
        <w:lastRenderedPageBreak/>
        <w:t xml:space="preserve">7. </w:t>
      </w:r>
      <w:r w:rsidRPr="00FF488D">
        <w:rPr>
          <w:rFonts w:asciiTheme="majorHAnsi" w:eastAsia="Times New Roman" w:hAnsiTheme="majorHAnsi" w:cs="Times New Roman"/>
          <w:b/>
          <w:sz w:val="28"/>
          <w:szCs w:val="28"/>
        </w:rPr>
        <w:t>Conclusion</w:t>
      </w:r>
      <w:r w:rsidRPr="00FF488D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C750A">
        <w:rPr>
          <w:rFonts w:ascii="Times New Roman" w:hAnsi="Times New Roman" w:cs="Times New Roman"/>
          <w:sz w:val="24"/>
          <w:szCs w:val="24"/>
        </w:rPr>
        <w:t>The analysis shows that while traffic is high, conversion is very low. Businesses should focus on improving user experience, pricing, and marketing strategies to increase conversions.</w:t>
      </w:r>
    </w:p>
    <w:p w:rsidR="00FF488D" w:rsidRPr="00FF488D" w:rsidRDefault="002C750A" w:rsidP="002C750A">
      <w:pPr>
        <w:tabs>
          <w:tab w:val="left" w:pos="3948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F488D" w:rsidRPr="00FF488D" w:rsidRDefault="00FF488D" w:rsidP="002C750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3728" w:rsidRDefault="00A63728" w:rsidP="002C750A">
      <w:pPr>
        <w:spacing w:line="360" w:lineRule="auto"/>
      </w:pPr>
    </w:p>
    <w:sectPr w:rsidR="00A63728" w:rsidSect="00A63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13788"/>
    <w:multiLevelType w:val="multilevel"/>
    <w:tmpl w:val="4A9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43237"/>
    <w:multiLevelType w:val="multilevel"/>
    <w:tmpl w:val="246C92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052DF0"/>
    <w:multiLevelType w:val="multilevel"/>
    <w:tmpl w:val="183616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B80F4C"/>
    <w:multiLevelType w:val="multilevel"/>
    <w:tmpl w:val="164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3C3FFA"/>
    <w:multiLevelType w:val="multilevel"/>
    <w:tmpl w:val="EC9484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hAnsiTheme="majorHAnsi" w:hint="default"/>
        <w:b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05795C"/>
    <w:multiLevelType w:val="multilevel"/>
    <w:tmpl w:val="E090B7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hAnsiTheme="majorHAnsi" w:hint="default"/>
        <w:b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C10266"/>
    <w:multiLevelType w:val="multilevel"/>
    <w:tmpl w:val="EB5011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ajorHAnsi" w:hAnsiTheme="majorHAnsi" w:hint="default"/>
        <w:b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39C15FBD"/>
    <w:multiLevelType w:val="multilevel"/>
    <w:tmpl w:val="5A04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C91E23"/>
    <w:multiLevelType w:val="multilevel"/>
    <w:tmpl w:val="95B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143C81"/>
    <w:multiLevelType w:val="multilevel"/>
    <w:tmpl w:val="B9800C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5070B6"/>
    <w:multiLevelType w:val="multilevel"/>
    <w:tmpl w:val="95B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5117E1"/>
    <w:multiLevelType w:val="multilevel"/>
    <w:tmpl w:val="B67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D65FFC"/>
    <w:multiLevelType w:val="multilevel"/>
    <w:tmpl w:val="FE943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5"/>
  </w:num>
  <w:num w:numId="4">
    <w:abstractNumId w:val="0"/>
  </w:num>
  <w:num w:numId="5">
    <w:abstractNumId w:val="9"/>
  </w:num>
  <w:num w:numId="6">
    <w:abstractNumId w:val="3"/>
  </w:num>
  <w:num w:numId="7">
    <w:abstractNumId w:val="4"/>
  </w:num>
  <w:num w:numId="8">
    <w:abstractNumId w:val="1"/>
  </w:num>
  <w:num w:numId="9">
    <w:abstractNumId w:val="8"/>
  </w:num>
  <w:num w:numId="10">
    <w:abstractNumId w:val="12"/>
  </w:num>
  <w:num w:numId="11">
    <w:abstractNumId w:val="7"/>
  </w:num>
  <w:num w:numId="12">
    <w:abstractNumId w:val="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0576"/>
    <w:rsid w:val="002C750A"/>
    <w:rsid w:val="006500AB"/>
    <w:rsid w:val="0070078A"/>
    <w:rsid w:val="00A50576"/>
    <w:rsid w:val="00A63728"/>
    <w:rsid w:val="00FF48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7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F48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2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2026-04-09T07:18:00Z</dcterms:created>
  <dcterms:modified xsi:type="dcterms:W3CDTF">2026-04-09T07:51:00Z</dcterms:modified>
</cp:coreProperties>
</file>