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49" w:rsidRPr="002E0349" w:rsidRDefault="002E0349" w:rsidP="002E0349">
      <w:pPr>
        <w:jc w:val="center"/>
        <w:rPr>
          <w:b/>
          <w:sz w:val="32"/>
        </w:rPr>
      </w:pPr>
      <w:proofErr w:type="spellStart"/>
      <w:r w:rsidRPr="002E0349">
        <w:rPr>
          <w:b/>
          <w:sz w:val="42"/>
        </w:rPr>
        <w:t>Imarticus</w:t>
      </w:r>
      <w:proofErr w:type="spellEnd"/>
    </w:p>
    <w:p w:rsidR="002E0349" w:rsidRPr="002E0349" w:rsidRDefault="002E0349" w:rsidP="002E0349">
      <w:pPr>
        <w:jc w:val="center"/>
        <w:rPr>
          <w:i/>
          <w:u w:val="single"/>
        </w:rPr>
      </w:pPr>
      <w:r w:rsidRPr="002E0349">
        <w:rPr>
          <w:b/>
          <w:i/>
          <w:sz w:val="32"/>
          <w:u w:val="single"/>
        </w:rPr>
        <w:t xml:space="preserve">R - </w:t>
      </w:r>
      <w:proofErr w:type="gramStart"/>
      <w:r w:rsidRPr="002E0349">
        <w:rPr>
          <w:b/>
          <w:i/>
          <w:sz w:val="32"/>
          <w:u w:val="single"/>
        </w:rPr>
        <w:t>class</w:t>
      </w:r>
      <w:proofErr w:type="gramEnd"/>
    </w:p>
    <w:p w:rsidR="002E0349" w:rsidRDefault="002E0349"/>
    <w:p w:rsidR="007507E0" w:rsidRDefault="002E0349">
      <w:pPr>
        <w:rPr>
          <w:b/>
          <w:sz w:val="24"/>
        </w:rPr>
      </w:pPr>
      <w:r w:rsidRPr="002E0349">
        <w:rPr>
          <w:b/>
          <w:sz w:val="24"/>
        </w:rPr>
        <w:t xml:space="preserve">Data Wrangling </w:t>
      </w:r>
      <w:proofErr w:type="gramStart"/>
      <w:r>
        <w:rPr>
          <w:b/>
          <w:sz w:val="24"/>
        </w:rPr>
        <w:t>Exercise :</w:t>
      </w:r>
      <w:proofErr w:type="gramEnd"/>
      <w:r>
        <w:rPr>
          <w:b/>
          <w:sz w:val="24"/>
        </w:rPr>
        <w:t xml:space="preserve"> Case Tagging</w:t>
      </w:r>
    </w:p>
    <w:p w:rsidR="002E0349" w:rsidRDefault="002E0349">
      <w:pPr>
        <w:rPr>
          <w:b/>
          <w:sz w:val="24"/>
        </w:rPr>
      </w:pPr>
    </w:p>
    <w:p w:rsidR="002E0349" w:rsidRDefault="002E0349">
      <w:pPr>
        <w:rPr>
          <w:sz w:val="24"/>
        </w:rPr>
      </w:pPr>
      <w:r w:rsidRPr="002E0349">
        <w:rPr>
          <w:sz w:val="24"/>
        </w:rPr>
        <w:t xml:space="preserve">Understanding of the </w:t>
      </w:r>
      <w:proofErr w:type="gramStart"/>
      <w:r w:rsidRPr="002E0349">
        <w:rPr>
          <w:sz w:val="24"/>
        </w:rPr>
        <w:t>data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- </w:t>
      </w:r>
    </w:p>
    <w:p w:rsidR="002E0349" w:rsidRDefault="002E0349">
      <w:pPr>
        <w:rPr>
          <w:sz w:val="24"/>
        </w:rPr>
      </w:pPr>
      <w:r>
        <w:rPr>
          <w:sz w:val="24"/>
        </w:rPr>
        <w:t xml:space="preserve">File named as </w:t>
      </w:r>
      <w:proofErr w:type="spellStart"/>
      <w:r>
        <w:rPr>
          <w:sz w:val="24"/>
        </w:rPr>
        <w:t>sampleid.xslx</w:t>
      </w:r>
      <w:proofErr w:type="spellEnd"/>
      <w:r>
        <w:rPr>
          <w:sz w:val="24"/>
        </w:rPr>
        <w:t xml:space="preserve"> has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columns with header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2835"/>
      </w:tblGrid>
      <w:tr w:rsidR="002E0349" w:rsidRPr="002E0349" w:rsidTr="002E0349">
        <w:trPr>
          <w:trHeight w:val="300"/>
        </w:trPr>
        <w:tc>
          <w:tcPr>
            <w:tcW w:w="2263" w:type="dxa"/>
            <w:noWrap/>
            <w:hideMark/>
          </w:tcPr>
          <w:p w:rsidR="002E0349" w:rsidRPr="002E0349" w:rsidRDefault="002E0349" w:rsidP="002E0349">
            <w:pPr>
              <w:pStyle w:val="ListParagraph"/>
              <w:rPr>
                <w:b/>
                <w:bCs/>
              </w:rPr>
            </w:pPr>
            <w:r w:rsidRPr="002E0349">
              <w:rPr>
                <w:b/>
                <w:bCs/>
              </w:rPr>
              <w:t>( Case ID #)</w:t>
            </w:r>
          </w:p>
        </w:tc>
        <w:tc>
          <w:tcPr>
            <w:tcW w:w="3119" w:type="dxa"/>
            <w:hideMark/>
          </w:tcPr>
          <w:p w:rsidR="002E0349" w:rsidRPr="002E0349" w:rsidRDefault="002E0349" w:rsidP="002E0349">
            <w:pPr>
              <w:pStyle w:val="ListParagraph"/>
              <w:rPr>
                <w:b/>
                <w:bCs/>
              </w:rPr>
            </w:pPr>
            <w:r w:rsidRPr="002E0349">
              <w:rPr>
                <w:b/>
                <w:bCs/>
              </w:rPr>
              <w:t>Reassignment count</w:t>
            </w:r>
          </w:p>
        </w:tc>
        <w:tc>
          <w:tcPr>
            <w:tcW w:w="2835" w:type="dxa"/>
            <w:hideMark/>
          </w:tcPr>
          <w:p w:rsidR="002E0349" w:rsidRPr="002E0349" w:rsidRDefault="002E0349" w:rsidP="002E0349">
            <w:pPr>
              <w:pStyle w:val="ListParagraph"/>
              <w:rPr>
                <w:b/>
                <w:bCs/>
              </w:rPr>
            </w:pPr>
            <w:r w:rsidRPr="002E0349">
              <w:rPr>
                <w:b/>
                <w:bCs/>
              </w:rPr>
              <w:t>Assignment Group</w:t>
            </w:r>
          </w:p>
        </w:tc>
      </w:tr>
    </w:tbl>
    <w:p w:rsidR="002E0349" w:rsidRDefault="002E0349" w:rsidP="002E0349">
      <w:pPr>
        <w:pStyle w:val="ListParagraph"/>
      </w:pPr>
    </w:p>
    <w:p w:rsidR="00E47133" w:rsidRDefault="00E47133" w:rsidP="002E0349">
      <w:pPr>
        <w:pStyle w:val="ListParagraph"/>
      </w:pPr>
      <w:r w:rsidRPr="00B56113">
        <w:rPr>
          <w:b/>
        </w:rPr>
        <w:t>Case ID:</w:t>
      </w:r>
      <w:r>
        <w:t xml:space="preserve"> these are ticket ids assigned to each case/ticket opened</w:t>
      </w:r>
    </w:p>
    <w:p w:rsidR="00E47133" w:rsidRDefault="00E47133" w:rsidP="002E0349">
      <w:pPr>
        <w:pStyle w:val="ListParagraph"/>
      </w:pPr>
      <w:r w:rsidRPr="00B56113">
        <w:rPr>
          <w:b/>
        </w:rPr>
        <w:t xml:space="preserve">Reassignment </w:t>
      </w:r>
      <w:proofErr w:type="gramStart"/>
      <w:r w:rsidRPr="00B56113">
        <w:rPr>
          <w:b/>
        </w:rPr>
        <w:t>count :</w:t>
      </w:r>
      <w:proofErr w:type="gramEnd"/>
      <w:r>
        <w:t xml:space="preserve"> number of times the case has been reassigned to different groups</w:t>
      </w:r>
    </w:p>
    <w:p w:rsidR="00E47133" w:rsidRDefault="00E47133" w:rsidP="002E0349">
      <w:pPr>
        <w:pStyle w:val="ListParagraph"/>
        <w:rPr>
          <w:i/>
        </w:rPr>
      </w:pPr>
      <w:r>
        <w:tab/>
      </w:r>
      <w:proofErr w:type="spellStart"/>
      <w:proofErr w:type="gramStart"/>
      <w:r w:rsidRPr="00B56113">
        <w:rPr>
          <w:i/>
        </w:rPr>
        <w:t>i.e</w:t>
      </w:r>
      <w:proofErr w:type="spellEnd"/>
      <w:proofErr w:type="gramEnd"/>
      <w:r w:rsidRPr="00B56113">
        <w:rPr>
          <w:i/>
        </w:rPr>
        <w:t xml:space="preserve"> if a Case ID has been reassigned 4 times after being “opened” then there will be 5 entries ( 4 for reassignment and 1 for ticket open) and all </w:t>
      </w:r>
      <w:r w:rsidR="00B56113" w:rsidRPr="00B56113">
        <w:rPr>
          <w:i/>
        </w:rPr>
        <w:t xml:space="preserve">5 </w:t>
      </w:r>
      <w:r w:rsidRPr="00B56113">
        <w:rPr>
          <w:i/>
        </w:rPr>
        <w:t xml:space="preserve">entries will have </w:t>
      </w:r>
      <w:r w:rsidR="00B56113" w:rsidRPr="00B56113">
        <w:rPr>
          <w:i/>
        </w:rPr>
        <w:t>number 4</w:t>
      </w:r>
      <w:r w:rsidR="00B56113">
        <w:rPr>
          <w:i/>
        </w:rPr>
        <w:t xml:space="preserve">. </w:t>
      </w:r>
    </w:p>
    <w:p w:rsidR="00B56113" w:rsidRPr="00B56113" w:rsidRDefault="00B56113" w:rsidP="002E0349">
      <w:pPr>
        <w:pStyle w:val="ListParagraph"/>
        <w:rPr>
          <w:i/>
        </w:rPr>
      </w:pPr>
      <w:r>
        <w:rPr>
          <w:i/>
        </w:rPr>
        <w:t>Reassignment count = 0 means that ticket wasn’t reassigned at all and closed by corresponding assignment group</w:t>
      </w:r>
    </w:p>
    <w:p w:rsidR="002E0349" w:rsidRDefault="00B56113" w:rsidP="00B56113">
      <w:pPr>
        <w:pStyle w:val="ListParagraph"/>
      </w:pPr>
      <w:r>
        <w:rPr>
          <w:b/>
        </w:rPr>
        <w:t>A</w:t>
      </w:r>
      <w:r w:rsidRPr="00B56113">
        <w:rPr>
          <w:b/>
        </w:rPr>
        <w:t xml:space="preserve">ssignment </w:t>
      </w:r>
      <w:proofErr w:type="gramStart"/>
      <w:r>
        <w:rPr>
          <w:b/>
        </w:rPr>
        <w:t>Group</w:t>
      </w:r>
      <w:r w:rsidRPr="00B56113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B56113">
        <w:t>this</w:t>
      </w:r>
      <w:r>
        <w:t xml:space="preserve"> column contains the name of the assignment group to which case is assigned or reassigned. </w:t>
      </w:r>
      <w:r w:rsidR="00AD7F99">
        <w:t xml:space="preserve">Non-blank cells of </w:t>
      </w:r>
      <w:proofErr w:type="gramStart"/>
      <w:r w:rsidR="00AD7F99">
        <w:t>this columns</w:t>
      </w:r>
      <w:proofErr w:type="gramEnd"/>
      <w:r w:rsidR="00AD7F99">
        <w:t xml:space="preserve"> belong to “</w:t>
      </w:r>
      <w:proofErr w:type="spellStart"/>
      <w:r w:rsidR="00AD7F99">
        <w:t>Imarticus</w:t>
      </w:r>
      <w:proofErr w:type="spellEnd"/>
      <w:r w:rsidR="00AD7F99">
        <w:t xml:space="preserve">” and blank cells are “Non </w:t>
      </w:r>
      <w:proofErr w:type="spellStart"/>
      <w:r w:rsidR="00AD7F99">
        <w:t>Imarticus</w:t>
      </w:r>
      <w:proofErr w:type="spellEnd"/>
      <w:r w:rsidR="00AD7F99">
        <w:t>”</w:t>
      </w:r>
    </w:p>
    <w:p w:rsidR="00B56113" w:rsidRDefault="00B56113" w:rsidP="00B56113">
      <w:pPr>
        <w:pStyle w:val="ListParagraph"/>
      </w:pPr>
      <w:r>
        <w:t>Each Case ID can have multiple entries, each for assignment/ reassignment.</w:t>
      </w:r>
    </w:p>
    <w:p w:rsidR="00AD7F99" w:rsidRDefault="00AD7F99" w:rsidP="00AD7F99">
      <w:pPr>
        <w:pStyle w:val="ListParagraph"/>
      </w:pPr>
    </w:p>
    <w:p w:rsidR="00B56113" w:rsidRDefault="00AD7F99" w:rsidP="00B56113">
      <w:pPr>
        <w:pStyle w:val="ListParagraph"/>
      </w:pPr>
      <w:r>
        <w:t xml:space="preserve">For each Case ID, first entry is “Case </w:t>
      </w:r>
      <w:r w:rsidR="00C975A0">
        <w:t>Created</w:t>
      </w:r>
      <w:r>
        <w:t>” or Case opened for first time, subsequent entries</w:t>
      </w:r>
      <w:r w:rsidR="00C975A0">
        <w:t xml:space="preserve"> are reassignment. </w:t>
      </w:r>
    </w:p>
    <w:p w:rsidR="00AD7F99" w:rsidRDefault="00AD7F99" w:rsidP="00B56113">
      <w:pPr>
        <w:pStyle w:val="ListParagraph"/>
      </w:pPr>
    </w:p>
    <w:p w:rsidR="00AD7F99" w:rsidRDefault="00AD7F99" w:rsidP="00B56113">
      <w:pPr>
        <w:pStyle w:val="ListParagraph"/>
      </w:pPr>
    </w:p>
    <w:p w:rsidR="00B56113" w:rsidRDefault="00B56113" w:rsidP="00B56113">
      <w:pPr>
        <w:pStyle w:val="ListParagraph"/>
        <w:rPr>
          <w:rFonts w:ascii="Berlin Sans FB Demi" w:hAnsi="Berlin Sans FB Demi"/>
        </w:rPr>
      </w:pPr>
      <w:r w:rsidRPr="00B56113">
        <w:rPr>
          <w:rFonts w:ascii="Berlin Sans FB Demi" w:hAnsi="Berlin Sans FB Demi"/>
        </w:rPr>
        <w:t xml:space="preserve">Task </w:t>
      </w:r>
      <w:proofErr w:type="gramStart"/>
      <w:r w:rsidRPr="00B56113">
        <w:rPr>
          <w:rFonts w:ascii="Berlin Sans FB Demi" w:hAnsi="Berlin Sans FB Demi"/>
        </w:rPr>
        <w:t xml:space="preserve">1 </w:t>
      </w:r>
      <w:r>
        <w:rPr>
          <w:rFonts w:ascii="Berlin Sans FB Demi" w:hAnsi="Berlin Sans FB Demi"/>
        </w:rPr>
        <w:t>:</w:t>
      </w:r>
      <w:proofErr w:type="gramEnd"/>
      <w:r>
        <w:rPr>
          <w:rFonts w:ascii="Berlin Sans FB Demi" w:hAnsi="Berlin Sans FB Demi"/>
        </w:rPr>
        <w:t xml:space="preserve"> perform Descriptive on the data.</w:t>
      </w:r>
    </w:p>
    <w:p w:rsidR="00021139" w:rsidRDefault="00021139" w:rsidP="00B56113">
      <w:pPr>
        <w:pStyle w:val="ListParagraph"/>
        <w:rPr>
          <w:rFonts w:ascii="Berlin Sans FB Demi" w:hAnsi="Berlin Sans FB Demi"/>
        </w:rPr>
      </w:pPr>
    </w:p>
    <w:p w:rsidR="00B56113" w:rsidRDefault="00B56113" w:rsidP="00B56113">
      <w:pPr>
        <w:pStyle w:val="ListParagraph"/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Task </w:t>
      </w:r>
      <w:proofErr w:type="gramStart"/>
      <w:r>
        <w:rPr>
          <w:rFonts w:ascii="Berlin Sans FB Demi" w:hAnsi="Berlin Sans FB Demi"/>
        </w:rPr>
        <w:t>2 :</w:t>
      </w:r>
      <w:proofErr w:type="gramEnd"/>
      <w:r>
        <w:rPr>
          <w:rFonts w:ascii="Berlin Sans FB Demi" w:hAnsi="Berlin Sans FB Demi"/>
        </w:rPr>
        <w:t xml:space="preserve"> clean the Headers (i.e. remove special characters) and replace the space with “_” (underscore) using DPLYR and otherwise</w:t>
      </w:r>
    </w:p>
    <w:p w:rsidR="00AD7F99" w:rsidRDefault="00AD7F99" w:rsidP="00B56113">
      <w:pPr>
        <w:pStyle w:val="ListParagraph"/>
        <w:rPr>
          <w:rFonts w:ascii="Berlin Sans FB Demi" w:hAnsi="Berlin Sans FB Demi"/>
        </w:rPr>
      </w:pPr>
    </w:p>
    <w:p w:rsidR="00C975A0" w:rsidRDefault="00AD7F99" w:rsidP="00B56113">
      <w:pPr>
        <w:pStyle w:val="ListParagraph"/>
        <w:rPr>
          <w:rFonts w:ascii="Berlin Sans FB Demi" w:hAnsi="Berlin Sans FB Demi"/>
          <w:i/>
        </w:rPr>
      </w:pPr>
      <w:r>
        <w:rPr>
          <w:rFonts w:ascii="Berlin Sans FB Demi" w:hAnsi="Berlin Sans FB Demi"/>
        </w:rPr>
        <w:t xml:space="preserve"> </w:t>
      </w:r>
      <w:bookmarkStart w:id="0" w:name="_GoBack"/>
      <w:bookmarkEnd w:id="0"/>
      <w:r w:rsidR="00B56113">
        <w:rPr>
          <w:rFonts w:ascii="Berlin Sans FB Demi" w:hAnsi="Berlin Sans FB Demi"/>
        </w:rPr>
        <w:t xml:space="preserve">Task 3 : </w:t>
      </w:r>
      <w:r w:rsidR="00C975A0" w:rsidRPr="00C975A0">
        <w:rPr>
          <w:rFonts w:ascii="Berlin Sans FB Demi" w:hAnsi="Berlin Sans FB Demi"/>
          <w:i/>
        </w:rPr>
        <w:t>A Case ID can be created/Opened by anyone (</w:t>
      </w:r>
      <w:proofErr w:type="spellStart"/>
      <w:r w:rsidR="00C975A0" w:rsidRPr="00C975A0">
        <w:rPr>
          <w:rFonts w:ascii="Berlin Sans FB Demi" w:hAnsi="Berlin Sans FB Demi"/>
          <w:i/>
        </w:rPr>
        <w:t>Imarticus</w:t>
      </w:r>
      <w:proofErr w:type="spellEnd"/>
      <w:r w:rsidR="00C975A0" w:rsidRPr="00C975A0">
        <w:rPr>
          <w:rFonts w:ascii="Berlin Sans FB Demi" w:hAnsi="Berlin Sans FB Demi"/>
          <w:i/>
        </w:rPr>
        <w:t xml:space="preserve"> or Non-</w:t>
      </w:r>
      <w:proofErr w:type="spellStart"/>
      <w:r w:rsidR="00C975A0" w:rsidRPr="00C975A0">
        <w:rPr>
          <w:rFonts w:ascii="Berlin Sans FB Demi" w:hAnsi="Berlin Sans FB Demi"/>
          <w:i/>
        </w:rPr>
        <w:t>Imarticus</w:t>
      </w:r>
      <w:proofErr w:type="spellEnd"/>
      <w:r w:rsidR="00C975A0" w:rsidRPr="00C975A0">
        <w:rPr>
          <w:rFonts w:ascii="Berlin Sans FB Demi" w:hAnsi="Berlin Sans FB Demi"/>
          <w:i/>
        </w:rPr>
        <w:t xml:space="preserve">). But in subsequent entries if </w:t>
      </w:r>
      <w:proofErr w:type="gramStart"/>
      <w:r w:rsidR="00C975A0" w:rsidRPr="00C975A0">
        <w:rPr>
          <w:rFonts w:ascii="Berlin Sans FB Demi" w:hAnsi="Berlin Sans FB Demi"/>
          <w:i/>
        </w:rPr>
        <w:t>its</w:t>
      </w:r>
      <w:proofErr w:type="gramEnd"/>
      <w:r w:rsidR="00C975A0" w:rsidRPr="00C975A0">
        <w:rPr>
          <w:rFonts w:ascii="Berlin Sans FB Demi" w:hAnsi="Berlin Sans FB Demi"/>
          <w:i/>
        </w:rPr>
        <w:t xml:space="preserve"> assigned to Non-</w:t>
      </w:r>
      <w:proofErr w:type="spellStart"/>
      <w:r w:rsidR="00C975A0" w:rsidRPr="00C975A0">
        <w:rPr>
          <w:rFonts w:ascii="Berlin Sans FB Demi" w:hAnsi="Berlin Sans FB Demi"/>
          <w:i/>
        </w:rPr>
        <w:t>Imarticus</w:t>
      </w:r>
      <w:proofErr w:type="spellEnd"/>
      <w:r w:rsidR="00C975A0" w:rsidRPr="00C975A0">
        <w:rPr>
          <w:rFonts w:ascii="Berlin Sans FB Demi" w:hAnsi="Berlin Sans FB Demi"/>
          <w:i/>
        </w:rPr>
        <w:t xml:space="preserve"> (blank cells) even once then the particular Case ID should belong to Non-</w:t>
      </w:r>
      <w:proofErr w:type="spellStart"/>
      <w:r w:rsidR="00C975A0" w:rsidRPr="00C975A0">
        <w:rPr>
          <w:rFonts w:ascii="Berlin Sans FB Demi" w:hAnsi="Berlin Sans FB Demi"/>
          <w:i/>
        </w:rPr>
        <w:t>Imarticus</w:t>
      </w:r>
      <w:proofErr w:type="spellEnd"/>
      <w:r w:rsidR="00C975A0" w:rsidRPr="00C975A0">
        <w:rPr>
          <w:rFonts w:ascii="Berlin Sans FB Demi" w:hAnsi="Berlin Sans FB Demi"/>
          <w:i/>
        </w:rPr>
        <w:t xml:space="preserve"> else it should belong to </w:t>
      </w:r>
      <w:proofErr w:type="spellStart"/>
      <w:r w:rsidR="00C975A0" w:rsidRPr="00C975A0">
        <w:rPr>
          <w:rFonts w:ascii="Berlin Sans FB Demi" w:hAnsi="Berlin Sans FB Demi"/>
          <w:i/>
        </w:rPr>
        <w:t>Imarticus</w:t>
      </w:r>
      <w:proofErr w:type="spellEnd"/>
      <w:r w:rsidR="00C975A0" w:rsidRPr="00C975A0">
        <w:rPr>
          <w:rFonts w:ascii="Berlin Sans FB Demi" w:hAnsi="Berlin Sans FB Demi"/>
          <w:i/>
        </w:rPr>
        <w:t>.</w:t>
      </w:r>
    </w:p>
    <w:p w:rsidR="00021139" w:rsidRDefault="00021139" w:rsidP="00B56113">
      <w:pPr>
        <w:pStyle w:val="ListParagraph"/>
        <w:rPr>
          <w:rFonts w:ascii="Berlin Sans FB Demi" w:hAnsi="Berlin Sans FB Demi"/>
        </w:rPr>
      </w:pPr>
    </w:p>
    <w:p w:rsidR="00B56113" w:rsidRPr="00C975A0" w:rsidRDefault="00C975A0" w:rsidP="00B56113">
      <w:pPr>
        <w:pStyle w:val="ListParagraph"/>
        <w:rPr>
          <w:rFonts w:ascii="Berlin Sans FB Demi" w:hAnsi="Berlin Sans FB Demi"/>
        </w:rPr>
      </w:pPr>
      <w:r w:rsidRPr="00C975A0">
        <w:rPr>
          <w:rFonts w:ascii="Berlin Sans FB Demi" w:hAnsi="Berlin Sans FB Demi"/>
          <w:b/>
        </w:rPr>
        <w:t>O</w:t>
      </w:r>
      <w:r w:rsidR="00AD7F99" w:rsidRPr="00C975A0">
        <w:rPr>
          <w:rFonts w:ascii="Berlin Sans FB Demi" w:hAnsi="Berlin Sans FB Demi"/>
          <w:b/>
        </w:rPr>
        <w:t>bjective</w:t>
      </w:r>
      <w:r w:rsidR="00021139">
        <w:rPr>
          <w:rFonts w:ascii="Berlin Sans FB Demi" w:hAnsi="Berlin Sans FB Demi"/>
        </w:rPr>
        <w:t xml:space="preserve"> is to tag each unique Case ID as “</w:t>
      </w:r>
      <w:proofErr w:type="spellStart"/>
      <w:r w:rsidR="00021139">
        <w:rPr>
          <w:rFonts w:ascii="Berlin Sans FB Demi" w:hAnsi="Berlin Sans FB Demi"/>
        </w:rPr>
        <w:t>Imarticus</w:t>
      </w:r>
      <w:proofErr w:type="spellEnd"/>
      <w:r w:rsidR="00021139">
        <w:rPr>
          <w:rFonts w:ascii="Berlin Sans FB Demi" w:hAnsi="Berlin Sans FB Demi"/>
        </w:rPr>
        <w:t>” or “N</w:t>
      </w:r>
      <w:r w:rsidR="00AD7F99" w:rsidRPr="00C975A0">
        <w:rPr>
          <w:rFonts w:ascii="Berlin Sans FB Demi" w:hAnsi="Berlin Sans FB Demi"/>
        </w:rPr>
        <w:t>on-</w:t>
      </w:r>
      <w:proofErr w:type="spellStart"/>
      <w:r w:rsidR="00AD7F99" w:rsidRPr="00C975A0">
        <w:rPr>
          <w:rFonts w:ascii="Berlin Sans FB Demi" w:hAnsi="Berlin Sans FB Demi"/>
        </w:rPr>
        <w:t>Imarticus</w:t>
      </w:r>
      <w:proofErr w:type="spellEnd"/>
      <w:r w:rsidR="00AD7F99" w:rsidRPr="00C975A0">
        <w:rPr>
          <w:rFonts w:ascii="Berlin Sans FB Demi" w:hAnsi="Berlin Sans FB Demi"/>
        </w:rPr>
        <w:t>”.</w:t>
      </w:r>
    </w:p>
    <w:p w:rsidR="00AD7F99" w:rsidRDefault="00AD7F99" w:rsidP="00B56113">
      <w:pPr>
        <w:pStyle w:val="ListParagraph"/>
        <w:rPr>
          <w:rFonts w:ascii="Berlin Sans FB Demi" w:hAnsi="Berlin Sans FB Demi"/>
        </w:rPr>
      </w:pPr>
    </w:p>
    <w:p w:rsidR="00C975A0" w:rsidRDefault="00C975A0" w:rsidP="00B56113">
      <w:pPr>
        <w:pStyle w:val="ListParagraph"/>
      </w:pPr>
      <w:r>
        <w:t xml:space="preserve">Scenario </w:t>
      </w:r>
      <w:proofErr w:type="gramStart"/>
      <w:r>
        <w:t>1 :</w:t>
      </w:r>
      <w:proofErr w:type="gramEnd"/>
      <w:r>
        <w:t xml:space="preserve"> below Case is reassigned only once and its closed by one of </w:t>
      </w:r>
      <w:proofErr w:type="spellStart"/>
      <w:r>
        <w:t>Imarticus</w:t>
      </w:r>
      <w:proofErr w:type="spellEnd"/>
      <w:r>
        <w:t xml:space="preserve"> group.</w:t>
      </w:r>
    </w:p>
    <w:p w:rsidR="008A19BE" w:rsidRDefault="00C975A0" w:rsidP="00B56113">
      <w:pPr>
        <w:pStyle w:val="ListParagraph"/>
      </w:pPr>
      <w:r>
        <w:t>INC0783478 belongs to “</w:t>
      </w:r>
      <w:proofErr w:type="spellStart"/>
      <w:r>
        <w:t>Imarticus</w:t>
      </w:r>
      <w:proofErr w:type="spellEnd"/>
      <w:r>
        <w:t>”</w:t>
      </w:r>
      <w:r>
        <w:fldChar w:fldCharType="begin"/>
      </w:r>
      <w:r>
        <w:instrText xml:space="preserve"> LINK </w:instrText>
      </w:r>
      <w:r w:rsidR="00021139">
        <w:instrText xml:space="preserve">Excel.Sheet.12 "C:\\Users\\ht00485782\\Documents\\R\\Imarticus\\Excercise\\CaseID Tagging\\sampleid.xlsx" Sheet1!R1C1:R3C3 </w:instrText>
      </w:r>
      <w:r>
        <w:instrText xml:space="preserve">\a \f 4 \h  \* MERGEFORMAT </w:instrText>
      </w:r>
      <w:r>
        <w:fldChar w:fldCharType="separate"/>
      </w:r>
    </w:p>
    <w:p w:rsidR="00F45ED0" w:rsidRDefault="00C975A0" w:rsidP="00B56113">
      <w:pPr>
        <w:pStyle w:val="ListParagraph"/>
        <w:rPr>
          <w:rFonts w:ascii="Berlin Sans FB Demi" w:hAnsi="Berlin Sans FB Demi"/>
        </w:rPr>
      </w:pPr>
      <w:r>
        <w:rPr>
          <w:rFonts w:ascii="Berlin Sans FB Demi" w:hAnsi="Berlin Sans FB Demi"/>
        </w:rPr>
        <w:fldChar w:fldCharType="end"/>
      </w:r>
    </w:p>
    <w:tbl>
      <w:tblPr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3848"/>
        <w:gridCol w:w="3162"/>
      </w:tblGrid>
      <w:tr w:rsidR="00F45ED0" w:rsidRPr="00F45ED0" w:rsidTr="00F45ED0">
        <w:trPr>
          <w:trHeight w:val="218"/>
        </w:trPr>
        <w:tc>
          <w:tcPr>
            <w:tcW w:w="2362" w:type="dxa"/>
            <w:shd w:val="clear" w:color="auto" w:fill="auto"/>
            <w:noWrap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( Case ID #)</w:t>
            </w:r>
          </w:p>
        </w:tc>
        <w:tc>
          <w:tcPr>
            <w:tcW w:w="3848" w:type="dxa"/>
            <w:shd w:val="clear" w:color="auto" w:fill="auto"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Reassignment count</w:t>
            </w:r>
          </w:p>
        </w:tc>
        <w:tc>
          <w:tcPr>
            <w:tcW w:w="3162" w:type="dxa"/>
            <w:shd w:val="clear" w:color="auto" w:fill="auto"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Assignment Group</w:t>
            </w:r>
          </w:p>
        </w:tc>
      </w:tr>
      <w:tr w:rsidR="00F45ED0" w:rsidRPr="00F45ED0" w:rsidTr="00F45ED0">
        <w:trPr>
          <w:trHeight w:val="218"/>
        </w:trPr>
        <w:tc>
          <w:tcPr>
            <w:tcW w:w="2362" w:type="dxa"/>
            <w:shd w:val="clear" w:color="auto" w:fill="auto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INC0783478</w:t>
            </w:r>
          </w:p>
        </w:tc>
        <w:tc>
          <w:tcPr>
            <w:tcW w:w="3848" w:type="dxa"/>
            <w:shd w:val="clear" w:color="auto" w:fill="auto"/>
            <w:hideMark/>
          </w:tcPr>
          <w:p w:rsidR="00F45ED0" w:rsidRPr="00F45ED0" w:rsidRDefault="00F45ED0" w:rsidP="00F45E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F45ED0" w:rsidRPr="00F45ED0" w:rsidTr="00F45ED0">
        <w:trPr>
          <w:trHeight w:val="218"/>
        </w:trPr>
        <w:tc>
          <w:tcPr>
            <w:tcW w:w="2362" w:type="dxa"/>
            <w:shd w:val="clear" w:color="auto" w:fill="auto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INC0783478</w:t>
            </w:r>
          </w:p>
        </w:tc>
        <w:tc>
          <w:tcPr>
            <w:tcW w:w="3848" w:type="dxa"/>
            <w:shd w:val="clear" w:color="auto" w:fill="auto"/>
            <w:hideMark/>
          </w:tcPr>
          <w:p w:rsidR="00F45ED0" w:rsidRPr="00F45ED0" w:rsidRDefault="00F45ED0" w:rsidP="00F45E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</w:tbl>
    <w:p w:rsidR="00C975A0" w:rsidRDefault="00C975A0" w:rsidP="00B56113">
      <w:pPr>
        <w:pStyle w:val="ListParagraph"/>
        <w:rPr>
          <w:rFonts w:ascii="Berlin Sans FB Demi" w:hAnsi="Berlin Sans FB Demi"/>
        </w:rPr>
      </w:pPr>
    </w:p>
    <w:p w:rsidR="00C975A0" w:rsidRDefault="00C975A0" w:rsidP="00B56113">
      <w:pPr>
        <w:pStyle w:val="ListParagraph"/>
        <w:rPr>
          <w:rFonts w:ascii="Berlin Sans FB Demi" w:hAnsi="Berlin Sans FB Demi"/>
        </w:rPr>
      </w:pPr>
    </w:p>
    <w:p w:rsidR="00C217DE" w:rsidRDefault="00C217DE" w:rsidP="00B56113">
      <w:pPr>
        <w:pStyle w:val="ListParagraph"/>
        <w:rPr>
          <w:rFonts w:ascii="Berlin Sans FB Demi" w:hAnsi="Berlin Sans FB Demi"/>
        </w:rPr>
      </w:pPr>
    </w:p>
    <w:p w:rsidR="00C975A0" w:rsidRDefault="00C975A0" w:rsidP="00B56113">
      <w:pPr>
        <w:pStyle w:val="ListParagraph"/>
        <w:rPr>
          <w:rFonts w:ascii="Berlin Sans FB Demi" w:hAnsi="Berlin Sans FB Demi"/>
        </w:rPr>
      </w:pPr>
    </w:p>
    <w:p w:rsidR="00981B78" w:rsidRDefault="00981B78" w:rsidP="00C975A0">
      <w:pPr>
        <w:pStyle w:val="ListParagraph"/>
      </w:pPr>
    </w:p>
    <w:p w:rsidR="00981B78" w:rsidRDefault="00981B78" w:rsidP="00981B78">
      <w:pPr>
        <w:pStyle w:val="ListParagraph"/>
      </w:pPr>
      <w:r>
        <w:t xml:space="preserve">Scenario </w:t>
      </w:r>
      <w:proofErr w:type="gramStart"/>
      <w:r>
        <w:t>2 :</w:t>
      </w:r>
      <w:proofErr w:type="gramEnd"/>
      <w:r>
        <w:t xml:space="preserve"> below Case is reassigned 5 times and its reassigned in between to Non-</w:t>
      </w:r>
      <w:proofErr w:type="spellStart"/>
      <w:r>
        <w:t>Imarticus</w:t>
      </w:r>
      <w:proofErr w:type="spellEnd"/>
      <w:r>
        <w:t xml:space="preserve"> group.</w:t>
      </w:r>
    </w:p>
    <w:p w:rsidR="00981B78" w:rsidRDefault="00981B78" w:rsidP="00981B78">
      <w:pPr>
        <w:pStyle w:val="ListParagraph"/>
      </w:pPr>
      <w:r w:rsidRPr="00981B78">
        <w:t>INC1345642</w:t>
      </w:r>
      <w:r>
        <w:t xml:space="preserve"> belongs to “Non-</w:t>
      </w:r>
      <w:proofErr w:type="spellStart"/>
      <w:r>
        <w:t>Imarticus</w:t>
      </w:r>
      <w:proofErr w:type="spellEnd"/>
      <w:r>
        <w:t xml:space="preserve">” </w:t>
      </w:r>
    </w:p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3990"/>
        <w:gridCol w:w="3279"/>
      </w:tblGrid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( Case ID #)</w:t>
            </w:r>
          </w:p>
        </w:tc>
        <w:tc>
          <w:tcPr>
            <w:tcW w:w="3990" w:type="dxa"/>
            <w:shd w:val="clear" w:color="auto" w:fill="auto"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Reassignment count</w:t>
            </w:r>
          </w:p>
        </w:tc>
        <w:tc>
          <w:tcPr>
            <w:tcW w:w="3279" w:type="dxa"/>
            <w:shd w:val="clear" w:color="auto" w:fill="auto"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Assignment Group</w:t>
            </w:r>
          </w:p>
        </w:tc>
      </w:tr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INC1345642</w:t>
            </w:r>
          </w:p>
        </w:tc>
        <w:tc>
          <w:tcPr>
            <w:tcW w:w="3990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7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DEP</w:t>
            </w:r>
          </w:p>
        </w:tc>
      </w:tr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INC1345642</w:t>
            </w:r>
          </w:p>
        </w:tc>
        <w:tc>
          <w:tcPr>
            <w:tcW w:w="3990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7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INC1345642</w:t>
            </w:r>
          </w:p>
        </w:tc>
        <w:tc>
          <w:tcPr>
            <w:tcW w:w="3990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7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DEP</w:t>
            </w:r>
          </w:p>
        </w:tc>
      </w:tr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INC1345642</w:t>
            </w:r>
          </w:p>
        </w:tc>
        <w:tc>
          <w:tcPr>
            <w:tcW w:w="3990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7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DEP</w:t>
            </w:r>
          </w:p>
        </w:tc>
      </w:tr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INC1345642</w:t>
            </w:r>
          </w:p>
        </w:tc>
        <w:tc>
          <w:tcPr>
            <w:tcW w:w="3990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7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DEP</w:t>
            </w:r>
          </w:p>
        </w:tc>
      </w:tr>
      <w:tr w:rsidR="000C7242" w:rsidRPr="000C7242" w:rsidTr="00981B78">
        <w:trPr>
          <w:trHeight w:val="248"/>
        </w:trPr>
        <w:tc>
          <w:tcPr>
            <w:tcW w:w="2449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INC1345642</w:t>
            </w:r>
          </w:p>
        </w:tc>
        <w:tc>
          <w:tcPr>
            <w:tcW w:w="3990" w:type="dxa"/>
            <w:shd w:val="clear" w:color="auto" w:fill="auto"/>
            <w:hideMark/>
          </w:tcPr>
          <w:p w:rsidR="000C7242" w:rsidRPr="000C7242" w:rsidRDefault="000C7242" w:rsidP="000C7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79" w:type="dxa"/>
            <w:shd w:val="clear" w:color="auto" w:fill="auto"/>
            <w:noWrap/>
            <w:vAlign w:val="bottom"/>
            <w:hideMark/>
          </w:tcPr>
          <w:p w:rsidR="000C7242" w:rsidRPr="000C7242" w:rsidRDefault="000C7242" w:rsidP="000C7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C72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DEP</w:t>
            </w:r>
          </w:p>
        </w:tc>
      </w:tr>
    </w:tbl>
    <w:p w:rsidR="00C217DE" w:rsidRDefault="00C217DE" w:rsidP="00C975A0">
      <w:pPr>
        <w:pStyle w:val="ListParagraph"/>
      </w:pPr>
    </w:p>
    <w:p w:rsidR="000C7242" w:rsidRDefault="000C7242" w:rsidP="00C975A0">
      <w:pPr>
        <w:pStyle w:val="ListParagraph"/>
      </w:pPr>
    </w:p>
    <w:p w:rsidR="00C81BB8" w:rsidRDefault="00C81BB8" w:rsidP="00C975A0">
      <w:pPr>
        <w:pStyle w:val="ListParagraph"/>
      </w:pPr>
    </w:p>
    <w:p w:rsidR="00C975A0" w:rsidRDefault="00C975A0" w:rsidP="00C975A0">
      <w:pPr>
        <w:pStyle w:val="ListParagraph"/>
      </w:pPr>
      <w:r>
        <w:t xml:space="preserve">Scenario </w:t>
      </w:r>
      <w:proofErr w:type="gramStart"/>
      <w:r w:rsidR="00C217DE">
        <w:t>3</w:t>
      </w:r>
      <w:r>
        <w:t xml:space="preserve"> :</w:t>
      </w:r>
      <w:proofErr w:type="gramEnd"/>
      <w:r>
        <w:t xml:space="preserve"> below Case is reassigned 3 times and its </w:t>
      </w:r>
      <w:r w:rsidR="00524BAF">
        <w:t>reassigned to Non-</w:t>
      </w:r>
      <w:proofErr w:type="spellStart"/>
      <w:r>
        <w:t>Imarticus</w:t>
      </w:r>
      <w:proofErr w:type="spellEnd"/>
      <w:r>
        <w:t xml:space="preserve"> group</w:t>
      </w:r>
      <w:r w:rsidR="00524BAF">
        <w:t xml:space="preserve"> one or more times</w:t>
      </w:r>
      <w:r>
        <w:t>.</w:t>
      </w:r>
    </w:p>
    <w:p w:rsidR="00C975A0" w:rsidRDefault="00524BAF" w:rsidP="00C975A0">
      <w:pPr>
        <w:pStyle w:val="ListParagraph"/>
        <w:rPr>
          <w:rFonts w:ascii="Berlin Sans FB Demi" w:hAnsi="Berlin Sans FB Demi"/>
        </w:rPr>
      </w:pPr>
      <w:r w:rsidRPr="00524BAF">
        <w:t>INC0787630</w:t>
      </w:r>
      <w:r>
        <w:t xml:space="preserve"> </w:t>
      </w:r>
      <w:r w:rsidR="00C975A0">
        <w:t>belongs to “</w:t>
      </w:r>
      <w:r>
        <w:t>Non-</w:t>
      </w:r>
      <w:proofErr w:type="spellStart"/>
      <w:r w:rsidR="00C975A0">
        <w:t>Imarticus</w:t>
      </w:r>
      <w:proofErr w:type="spellEnd"/>
      <w:r>
        <w:t>”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4"/>
        <w:gridCol w:w="3965"/>
        <w:gridCol w:w="3258"/>
      </w:tblGrid>
      <w:tr w:rsidR="00C975A0" w:rsidRPr="00C975A0" w:rsidTr="00524BAF">
        <w:trPr>
          <w:trHeight w:val="232"/>
        </w:trPr>
        <w:tc>
          <w:tcPr>
            <w:tcW w:w="2434" w:type="dxa"/>
            <w:shd w:val="clear" w:color="auto" w:fill="auto"/>
            <w:noWrap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( Case ID #)</w:t>
            </w:r>
          </w:p>
        </w:tc>
        <w:tc>
          <w:tcPr>
            <w:tcW w:w="3965" w:type="dxa"/>
            <w:shd w:val="clear" w:color="auto" w:fill="auto"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Reassignment count</w:t>
            </w:r>
          </w:p>
        </w:tc>
        <w:tc>
          <w:tcPr>
            <w:tcW w:w="3258" w:type="dxa"/>
            <w:shd w:val="clear" w:color="auto" w:fill="auto"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Assignment Group</w:t>
            </w:r>
          </w:p>
        </w:tc>
      </w:tr>
      <w:tr w:rsidR="00C975A0" w:rsidRPr="00C975A0" w:rsidTr="00524BAF">
        <w:trPr>
          <w:trHeight w:val="232"/>
        </w:trPr>
        <w:tc>
          <w:tcPr>
            <w:tcW w:w="2434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INC0787630</w:t>
            </w:r>
          </w:p>
        </w:tc>
        <w:tc>
          <w:tcPr>
            <w:tcW w:w="3965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258" w:type="dxa"/>
            <w:shd w:val="clear" w:color="auto" w:fill="auto"/>
            <w:noWrap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C975A0" w:rsidRPr="00C975A0" w:rsidTr="00524BAF">
        <w:trPr>
          <w:trHeight w:val="232"/>
        </w:trPr>
        <w:tc>
          <w:tcPr>
            <w:tcW w:w="2434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INC0787630</w:t>
            </w:r>
          </w:p>
        </w:tc>
        <w:tc>
          <w:tcPr>
            <w:tcW w:w="3965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258" w:type="dxa"/>
            <w:shd w:val="clear" w:color="auto" w:fill="auto"/>
            <w:noWrap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  <w:tr w:rsidR="00C975A0" w:rsidRPr="00C975A0" w:rsidTr="00524BAF">
        <w:trPr>
          <w:trHeight w:val="232"/>
        </w:trPr>
        <w:tc>
          <w:tcPr>
            <w:tcW w:w="2434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INC0787630</w:t>
            </w:r>
          </w:p>
        </w:tc>
        <w:tc>
          <w:tcPr>
            <w:tcW w:w="3965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258" w:type="dxa"/>
            <w:shd w:val="clear" w:color="auto" w:fill="auto"/>
            <w:noWrap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C975A0" w:rsidRPr="00C975A0" w:rsidTr="00524BAF">
        <w:trPr>
          <w:trHeight w:val="232"/>
        </w:trPr>
        <w:tc>
          <w:tcPr>
            <w:tcW w:w="2434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INC0787630</w:t>
            </w:r>
          </w:p>
        </w:tc>
        <w:tc>
          <w:tcPr>
            <w:tcW w:w="3965" w:type="dxa"/>
            <w:shd w:val="clear" w:color="auto" w:fill="auto"/>
            <w:hideMark/>
          </w:tcPr>
          <w:p w:rsidR="00C975A0" w:rsidRPr="00C975A0" w:rsidRDefault="00C975A0" w:rsidP="00C975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258" w:type="dxa"/>
            <w:shd w:val="clear" w:color="auto" w:fill="auto"/>
            <w:noWrap/>
            <w:vAlign w:val="bottom"/>
            <w:hideMark/>
          </w:tcPr>
          <w:p w:rsidR="00C975A0" w:rsidRPr="00C975A0" w:rsidRDefault="00C975A0" w:rsidP="00C97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975A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</w:tbl>
    <w:p w:rsidR="00C975A0" w:rsidRDefault="00C975A0" w:rsidP="00B56113">
      <w:pPr>
        <w:pStyle w:val="ListParagraph"/>
        <w:rPr>
          <w:rFonts w:ascii="Berlin Sans FB Demi" w:hAnsi="Berlin Sans FB Demi"/>
        </w:rPr>
      </w:pPr>
    </w:p>
    <w:p w:rsidR="00AD7F99" w:rsidRDefault="00AD7F99" w:rsidP="00B56113">
      <w:pPr>
        <w:pStyle w:val="ListParagraph"/>
        <w:rPr>
          <w:rFonts w:ascii="Berlin Sans FB Demi" w:hAnsi="Berlin Sans FB Demi"/>
        </w:rPr>
      </w:pPr>
    </w:p>
    <w:p w:rsidR="008A19BE" w:rsidRDefault="008A19BE" w:rsidP="008A19BE">
      <w:pPr>
        <w:pStyle w:val="ListParagraph"/>
      </w:pPr>
      <w:r>
        <w:t xml:space="preserve">Scenario </w:t>
      </w:r>
      <w:proofErr w:type="gramStart"/>
      <w:r>
        <w:t>4 :</w:t>
      </w:r>
      <w:proofErr w:type="gramEnd"/>
      <w:r>
        <w:t xml:space="preserve"> below Case is reassigned 4 times and </w:t>
      </w:r>
      <w:proofErr w:type="spellStart"/>
      <w:r>
        <w:t>its</w:t>
      </w:r>
      <w:proofErr w:type="spellEnd"/>
      <w:r>
        <w:t xml:space="preserve"> not reassigned to Non-</w:t>
      </w:r>
      <w:proofErr w:type="spellStart"/>
      <w:r>
        <w:t>Imarticus</w:t>
      </w:r>
      <w:proofErr w:type="spellEnd"/>
      <w:r>
        <w:t xml:space="preserve"> group even once.</w:t>
      </w:r>
    </w:p>
    <w:p w:rsidR="008A19BE" w:rsidRDefault="008A19BE" w:rsidP="008A19BE">
      <w:pPr>
        <w:pStyle w:val="ListParagraph"/>
        <w:rPr>
          <w:rFonts w:ascii="Berlin Sans FB Demi" w:hAnsi="Berlin Sans FB Demi"/>
        </w:rPr>
      </w:pPr>
      <w:r w:rsidRPr="00524BAF">
        <w:t>INC07</w:t>
      </w:r>
      <w:r>
        <w:t>94092 belongs to “</w:t>
      </w:r>
      <w:proofErr w:type="spellStart"/>
      <w:r>
        <w:t>Imarticus</w:t>
      </w:r>
      <w:proofErr w:type="spellEnd"/>
      <w:r>
        <w:t>”</w:t>
      </w:r>
    </w:p>
    <w:p w:rsidR="008A19BE" w:rsidRDefault="008A19BE" w:rsidP="00B56113">
      <w:pPr>
        <w:pStyle w:val="ListParagraph"/>
        <w:rPr>
          <w:rFonts w:ascii="Berlin Sans FB Demi" w:hAnsi="Berlin Sans FB Demi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4014"/>
        <w:gridCol w:w="3299"/>
      </w:tblGrid>
      <w:tr w:rsidR="008A19BE" w:rsidRPr="008A19BE" w:rsidTr="008A19BE">
        <w:trPr>
          <w:trHeight w:val="238"/>
        </w:trPr>
        <w:tc>
          <w:tcPr>
            <w:tcW w:w="2464" w:type="dxa"/>
            <w:shd w:val="clear" w:color="auto" w:fill="auto"/>
            <w:noWrap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( Case ID #)</w:t>
            </w:r>
          </w:p>
        </w:tc>
        <w:tc>
          <w:tcPr>
            <w:tcW w:w="4014" w:type="dxa"/>
            <w:shd w:val="clear" w:color="auto" w:fill="auto"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Reassignment count</w:t>
            </w:r>
          </w:p>
        </w:tc>
        <w:tc>
          <w:tcPr>
            <w:tcW w:w="3299" w:type="dxa"/>
            <w:shd w:val="clear" w:color="auto" w:fill="auto"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Assignment Group</w:t>
            </w:r>
          </w:p>
        </w:tc>
      </w:tr>
      <w:tr w:rsidR="008A19BE" w:rsidRPr="008A19BE" w:rsidTr="008A19BE">
        <w:trPr>
          <w:trHeight w:val="238"/>
        </w:trPr>
        <w:tc>
          <w:tcPr>
            <w:tcW w:w="246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INC0794092</w:t>
            </w:r>
          </w:p>
        </w:tc>
        <w:tc>
          <w:tcPr>
            <w:tcW w:w="401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99" w:type="dxa"/>
            <w:shd w:val="clear" w:color="auto" w:fill="auto"/>
            <w:noWrap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  <w:tr w:rsidR="008A19BE" w:rsidRPr="008A19BE" w:rsidTr="008A19BE">
        <w:trPr>
          <w:trHeight w:val="238"/>
        </w:trPr>
        <w:tc>
          <w:tcPr>
            <w:tcW w:w="246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INC0794092</w:t>
            </w:r>
          </w:p>
        </w:tc>
        <w:tc>
          <w:tcPr>
            <w:tcW w:w="401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99" w:type="dxa"/>
            <w:shd w:val="clear" w:color="auto" w:fill="auto"/>
            <w:noWrap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  <w:tr w:rsidR="008A19BE" w:rsidRPr="008A19BE" w:rsidTr="008A19BE">
        <w:trPr>
          <w:trHeight w:val="238"/>
        </w:trPr>
        <w:tc>
          <w:tcPr>
            <w:tcW w:w="246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INC0794092</w:t>
            </w:r>
          </w:p>
        </w:tc>
        <w:tc>
          <w:tcPr>
            <w:tcW w:w="401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99" w:type="dxa"/>
            <w:shd w:val="clear" w:color="auto" w:fill="auto"/>
            <w:noWrap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  <w:tr w:rsidR="008A19BE" w:rsidRPr="008A19BE" w:rsidTr="008A19BE">
        <w:trPr>
          <w:trHeight w:val="238"/>
        </w:trPr>
        <w:tc>
          <w:tcPr>
            <w:tcW w:w="246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INC0794092</w:t>
            </w:r>
          </w:p>
        </w:tc>
        <w:tc>
          <w:tcPr>
            <w:tcW w:w="401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99" w:type="dxa"/>
            <w:shd w:val="clear" w:color="auto" w:fill="auto"/>
            <w:noWrap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  <w:tr w:rsidR="008A19BE" w:rsidRPr="008A19BE" w:rsidTr="008A19BE">
        <w:trPr>
          <w:trHeight w:val="238"/>
        </w:trPr>
        <w:tc>
          <w:tcPr>
            <w:tcW w:w="246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INC0794092</w:t>
            </w:r>
          </w:p>
        </w:tc>
        <w:tc>
          <w:tcPr>
            <w:tcW w:w="4014" w:type="dxa"/>
            <w:shd w:val="clear" w:color="auto" w:fill="auto"/>
            <w:hideMark/>
          </w:tcPr>
          <w:p w:rsidR="008A19BE" w:rsidRPr="008A19BE" w:rsidRDefault="008A19BE" w:rsidP="008A19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99" w:type="dxa"/>
            <w:shd w:val="clear" w:color="auto" w:fill="auto"/>
            <w:noWrap/>
            <w:vAlign w:val="bottom"/>
            <w:hideMark/>
          </w:tcPr>
          <w:p w:rsidR="008A19BE" w:rsidRPr="008A19BE" w:rsidRDefault="008A19BE" w:rsidP="008A19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8A19B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PLATFORM</w:t>
            </w:r>
          </w:p>
        </w:tc>
      </w:tr>
    </w:tbl>
    <w:p w:rsidR="008A19BE" w:rsidRDefault="008A19BE" w:rsidP="00B56113">
      <w:pPr>
        <w:pStyle w:val="ListParagraph"/>
        <w:rPr>
          <w:rFonts w:ascii="Berlin Sans FB Demi" w:hAnsi="Berlin Sans FB Demi"/>
        </w:rPr>
      </w:pPr>
    </w:p>
    <w:p w:rsidR="008A19BE" w:rsidRDefault="008A19BE" w:rsidP="00B56113">
      <w:pPr>
        <w:pStyle w:val="ListParagraph"/>
        <w:rPr>
          <w:rFonts w:ascii="Berlin Sans FB Demi" w:hAnsi="Berlin Sans FB Demi"/>
        </w:rPr>
      </w:pPr>
    </w:p>
    <w:p w:rsidR="008A19BE" w:rsidRDefault="008A19BE" w:rsidP="00B56113">
      <w:pPr>
        <w:pStyle w:val="ListParagraph"/>
        <w:rPr>
          <w:rFonts w:ascii="Berlin Sans FB Demi" w:hAnsi="Berlin Sans FB Demi"/>
        </w:rPr>
      </w:pPr>
    </w:p>
    <w:p w:rsidR="00524BAF" w:rsidRDefault="00524BAF" w:rsidP="00524BAF">
      <w:pPr>
        <w:pStyle w:val="ListParagraph"/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If Case is not reassigned at all then it is also </w:t>
      </w:r>
      <w:proofErr w:type="spellStart"/>
      <w:r>
        <w:rPr>
          <w:rFonts w:ascii="Berlin Sans FB Demi" w:hAnsi="Berlin Sans FB Demi"/>
        </w:rPr>
        <w:t>taged</w:t>
      </w:r>
      <w:proofErr w:type="spellEnd"/>
      <w:r>
        <w:rPr>
          <w:rFonts w:ascii="Berlin Sans FB Demi" w:hAnsi="Berlin Sans FB Demi"/>
        </w:rPr>
        <w:t xml:space="preserve"> to “</w:t>
      </w:r>
      <w:proofErr w:type="spellStart"/>
      <w:r>
        <w:rPr>
          <w:rFonts w:ascii="Berlin Sans FB Demi" w:hAnsi="Berlin Sans FB Demi"/>
        </w:rPr>
        <w:t>Imarticus</w:t>
      </w:r>
      <w:proofErr w:type="spellEnd"/>
      <w:r>
        <w:rPr>
          <w:rFonts w:ascii="Berlin Sans FB Demi" w:hAnsi="Berlin Sans FB Demi"/>
        </w:rPr>
        <w:t xml:space="preserve">”, </w:t>
      </w:r>
      <w:proofErr w:type="gramStart"/>
      <w:r>
        <w:rPr>
          <w:rFonts w:ascii="Berlin Sans FB Demi" w:hAnsi="Berlin Sans FB Demi"/>
        </w:rPr>
        <w:t>It</w:t>
      </w:r>
      <w:proofErr w:type="gramEnd"/>
      <w:r>
        <w:rPr>
          <w:rFonts w:ascii="Berlin Sans FB Demi" w:hAnsi="Berlin Sans FB Demi"/>
        </w:rPr>
        <w:t xml:space="preserve"> does not matter who creates the Case</w:t>
      </w:r>
    </w:p>
    <w:p w:rsidR="00524BAF" w:rsidRDefault="00524BAF" w:rsidP="00B56113">
      <w:pPr>
        <w:pStyle w:val="ListParagraph"/>
      </w:pPr>
      <w:r>
        <w:t xml:space="preserve">Scenario </w:t>
      </w:r>
      <w:proofErr w:type="gramStart"/>
      <w:r w:rsidR="008A19BE">
        <w:t>5</w:t>
      </w:r>
      <w:r>
        <w:t xml:space="preserve"> :</w:t>
      </w:r>
      <w:proofErr w:type="gramEnd"/>
      <w:r>
        <w:t xml:space="preserve"> below Case is not reassigned at all and created by Non-</w:t>
      </w:r>
      <w:proofErr w:type="spellStart"/>
      <w:r>
        <w:t>Imarticus</w:t>
      </w:r>
      <w:proofErr w:type="spellEnd"/>
      <w:r>
        <w:t xml:space="preserve"> group. </w:t>
      </w:r>
    </w:p>
    <w:p w:rsidR="008A19BE" w:rsidRDefault="00524BAF" w:rsidP="00B56113">
      <w:pPr>
        <w:pStyle w:val="ListParagraph"/>
      </w:pPr>
      <w:r w:rsidRPr="00524BAF">
        <w:t>INC</w:t>
      </w:r>
      <w:r>
        <w:t>0</w:t>
      </w:r>
      <w:r w:rsidR="00F45ED0">
        <w:t>931727 also</w:t>
      </w:r>
      <w:r>
        <w:t xml:space="preserve"> belongs to “</w:t>
      </w:r>
      <w:proofErr w:type="spellStart"/>
      <w:r>
        <w:t>Imarticus</w:t>
      </w:r>
      <w:proofErr w:type="spellEnd"/>
      <w:r>
        <w:t>”</w:t>
      </w:r>
      <w:r>
        <w:fldChar w:fldCharType="begin"/>
      </w:r>
      <w:r>
        <w:instrText xml:space="preserve"> LINK </w:instrText>
      </w:r>
      <w:r w:rsidR="00021139">
        <w:instrText xml:space="preserve">Excel.Sheet.12 "C:\\Users\\ht00485782\\Documents\\R\\Imarticus\\Excercise\\CaseID Tagging\\sampleid.xlsx" Sheet1!R1C1:R272C3 </w:instrText>
      </w:r>
      <w:r>
        <w:instrText xml:space="preserve">\a \f 4 \h  \* MERGEFORMAT </w:instrText>
      </w:r>
      <w:r>
        <w:fldChar w:fldCharType="separate"/>
      </w:r>
    </w:p>
    <w:p w:rsidR="00524BAF" w:rsidRDefault="00524BAF" w:rsidP="00B56113">
      <w:pPr>
        <w:pStyle w:val="ListParagraph"/>
        <w:rPr>
          <w:rFonts w:ascii="Berlin Sans FB Demi" w:hAnsi="Berlin Sans FB Demi"/>
        </w:rPr>
      </w:pPr>
      <w:r>
        <w:rPr>
          <w:rFonts w:ascii="Berlin Sans FB Demi" w:hAnsi="Berlin Sans FB Demi"/>
        </w:rPr>
        <w:fldChar w:fldCharType="end"/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4039"/>
        <w:gridCol w:w="3319"/>
      </w:tblGrid>
      <w:tr w:rsidR="00F45ED0" w:rsidRPr="00F45ED0" w:rsidTr="00F45ED0">
        <w:trPr>
          <w:trHeight w:val="270"/>
        </w:trPr>
        <w:tc>
          <w:tcPr>
            <w:tcW w:w="2479" w:type="dxa"/>
            <w:shd w:val="clear" w:color="auto" w:fill="auto"/>
            <w:noWrap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( Case ID #)</w:t>
            </w:r>
          </w:p>
        </w:tc>
        <w:tc>
          <w:tcPr>
            <w:tcW w:w="4039" w:type="dxa"/>
            <w:shd w:val="clear" w:color="auto" w:fill="auto"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Reassignment count</w:t>
            </w:r>
          </w:p>
        </w:tc>
        <w:tc>
          <w:tcPr>
            <w:tcW w:w="3319" w:type="dxa"/>
            <w:shd w:val="clear" w:color="auto" w:fill="auto"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Assignment Group</w:t>
            </w:r>
          </w:p>
        </w:tc>
      </w:tr>
      <w:tr w:rsidR="00F45ED0" w:rsidRPr="00F45ED0" w:rsidTr="00F45ED0">
        <w:trPr>
          <w:trHeight w:val="94"/>
        </w:trPr>
        <w:tc>
          <w:tcPr>
            <w:tcW w:w="2479" w:type="dxa"/>
            <w:shd w:val="clear" w:color="auto" w:fill="auto"/>
            <w:hideMark/>
          </w:tcPr>
          <w:p w:rsidR="00F45ED0" w:rsidRPr="00F45ED0" w:rsidRDefault="00F45ED0" w:rsidP="00F45E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INC0931727</w:t>
            </w:r>
          </w:p>
        </w:tc>
        <w:tc>
          <w:tcPr>
            <w:tcW w:w="4039" w:type="dxa"/>
            <w:shd w:val="clear" w:color="auto" w:fill="auto"/>
            <w:hideMark/>
          </w:tcPr>
          <w:p w:rsidR="00F45ED0" w:rsidRPr="00F45ED0" w:rsidRDefault="00F45ED0" w:rsidP="00F45E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F45ED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319" w:type="dxa"/>
            <w:shd w:val="clear" w:color="auto" w:fill="auto"/>
            <w:noWrap/>
            <w:vAlign w:val="bottom"/>
            <w:hideMark/>
          </w:tcPr>
          <w:p w:rsidR="00F45ED0" w:rsidRPr="00F45ED0" w:rsidRDefault="00F45ED0" w:rsidP="00F45E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F45ED0" w:rsidRDefault="00F45ED0" w:rsidP="00B56113">
      <w:pPr>
        <w:pStyle w:val="ListParagraph"/>
        <w:rPr>
          <w:rFonts w:ascii="Berlin Sans FB Demi" w:hAnsi="Berlin Sans FB Demi"/>
        </w:rPr>
      </w:pPr>
    </w:p>
    <w:p w:rsidR="00C217DE" w:rsidRDefault="00C217DE" w:rsidP="00B56113">
      <w:pPr>
        <w:pStyle w:val="ListParagraph"/>
        <w:rPr>
          <w:rFonts w:ascii="Berlin Sans FB Demi" w:hAnsi="Berlin Sans FB Demi"/>
        </w:rPr>
      </w:pPr>
    </w:p>
    <w:p w:rsidR="00F45ED0" w:rsidRDefault="00F45ED0" w:rsidP="00B56113">
      <w:pPr>
        <w:pStyle w:val="ListParagraph"/>
        <w:rPr>
          <w:rFonts w:ascii="Berlin Sans FB Demi" w:hAnsi="Berlin Sans FB Demi"/>
        </w:rPr>
      </w:pPr>
    </w:p>
    <w:p w:rsidR="00C217DE" w:rsidRDefault="00C217DE" w:rsidP="00C217DE">
      <w:pPr>
        <w:pStyle w:val="ListParagraph"/>
      </w:pPr>
      <w:r>
        <w:t xml:space="preserve">Scenario </w:t>
      </w:r>
      <w:proofErr w:type="gramStart"/>
      <w:r w:rsidR="008A19BE">
        <w:t>6</w:t>
      </w:r>
      <w:r>
        <w:t xml:space="preserve"> :</w:t>
      </w:r>
      <w:proofErr w:type="gramEnd"/>
      <w:r>
        <w:t xml:space="preserve"> below Case is not reassigned at all and created by an </w:t>
      </w:r>
      <w:proofErr w:type="spellStart"/>
      <w:r>
        <w:t>Imarticus</w:t>
      </w:r>
      <w:proofErr w:type="spellEnd"/>
      <w:r>
        <w:t xml:space="preserve"> group. </w:t>
      </w:r>
    </w:p>
    <w:p w:rsidR="00C217DE" w:rsidRDefault="00C217DE" w:rsidP="00C217DE">
      <w:pPr>
        <w:pStyle w:val="ListParagraph"/>
        <w:rPr>
          <w:rFonts w:ascii="Berlin Sans FB Demi" w:hAnsi="Berlin Sans FB Demi"/>
        </w:rPr>
      </w:pPr>
      <w:r w:rsidRPr="00524BAF">
        <w:t>INC</w:t>
      </w:r>
      <w:r>
        <w:t>0828151 belongs to “</w:t>
      </w:r>
      <w:proofErr w:type="spellStart"/>
      <w:r>
        <w:t>Imarticus</w:t>
      </w:r>
      <w:proofErr w:type="spellEnd"/>
      <w:r>
        <w:t>”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4"/>
        <w:gridCol w:w="3965"/>
        <w:gridCol w:w="3258"/>
      </w:tblGrid>
      <w:tr w:rsidR="00C217DE" w:rsidRPr="00C217DE" w:rsidTr="00C217DE">
        <w:trPr>
          <w:trHeight w:val="222"/>
        </w:trPr>
        <w:tc>
          <w:tcPr>
            <w:tcW w:w="2434" w:type="dxa"/>
            <w:shd w:val="clear" w:color="auto" w:fill="auto"/>
            <w:noWrap/>
            <w:vAlign w:val="bottom"/>
            <w:hideMark/>
          </w:tcPr>
          <w:p w:rsidR="00C217DE" w:rsidRPr="00C217DE" w:rsidRDefault="00C217DE" w:rsidP="00C217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C217D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( Case ID #)</w:t>
            </w:r>
          </w:p>
        </w:tc>
        <w:tc>
          <w:tcPr>
            <w:tcW w:w="3965" w:type="dxa"/>
            <w:shd w:val="clear" w:color="auto" w:fill="auto"/>
            <w:vAlign w:val="bottom"/>
            <w:hideMark/>
          </w:tcPr>
          <w:p w:rsidR="00C217DE" w:rsidRPr="00C217DE" w:rsidRDefault="00C217DE" w:rsidP="00C217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C217D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Reassignment count</w:t>
            </w:r>
          </w:p>
        </w:tc>
        <w:tc>
          <w:tcPr>
            <w:tcW w:w="3258" w:type="dxa"/>
            <w:shd w:val="clear" w:color="auto" w:fill="auto"/>
            <w:vAlign w:val="bottom"/>
            <w:hideMark/>
          </w:tcPr>
          <w:p w:rsidR="00C217DE" w:rsidRPr="00C217DE" w:rsidRDefault="00C217DE" w:rsidP="00C217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</w:pPr>
            <w:r w:rsidRPr="00C217D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IN"/>
              </w:rPr>
              <w:t>Assignment Group</w:t>
            </w:r>
          </w:p>
        </w:tc>
      </w:tr>
      <w:tr w:rsidR="00C217DE" w:rsidRPr="00C217DE" w:rsidTr="00C217DE">
        <w:trPr>
          <w:trHeight w:val="222"/>
        </w:trPr>
        <w:tc>
          <w:tcPr>
            <w:tcW w:w="2434" w:type="dxa"/>
            <w:shd w:val="clear" w:color="auto" w:fill="auto"/>
            <w:hideMark/>
          </w:tcPr>
          <w:p w:rsidR="00C217DE" w:rsidRPr="00C217DE" w:rsidRDefault="00C217DE" w:rsidP="00C217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217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INC0828151</w:t>
            </w:r>
          </w:p>
        </w:tc>
        <w:tc>
          <w:tcPr>
            <w:tcW w:w="3965" w:type="dxa"/>
            <w:shd w:val="clear" w:color="auto" w:fill="auto"/>
            <w:hideMark/>
          </w:tcPr>
          <w:p w:rsidR="00C217DE" w:rsidRPr="00C217DE" w:rsidRDefault="00C217DE" w:rsidP="00C217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217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258" w:type="dxa"/>
            <w:shd w:val="clear" w:color="auto" w:fill="auto"/>
            <w:noWrap/>
            <w:vAlign w:val="bottom"/>
            <w:hideMark/>
          </w:tcPr>
          <w:p w:rsidR="00C217DE" w:rsidRPr="00C217DE" w:rsidRDefault="00C217DE" w:rsidP="00C217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217D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Tax</w:t>
            </w:r>
          </w:p>
        </w:tc>
      </w:tr>
    </w:tbl>
    <w:p w:rsidR="00C217DE" w:rsidRPr="00B56113" w:rsidRDefault="00C217DE" w:rsidP="00B56113">
      <w:pPr>
        <w:pStyle w:val="ListParagraph"/>
        <w:rPr>
          <w:rFonts w:ascii="Berlin Sans FB Demi" w:hAnsi="Berlin Sans FB Demi"/>
        </w:rPr>
      </w:pPr>
    </w:p>
    <w:sectPr w:rsidR="00C217DE" w:rsidRPr="00B5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727A"/>
    <w:multiLevelType w:val="hybridMultilevel"/>
    <w:tmpl w:val="2ABCD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49"/>
    <w:rsid w:val="00021139"/>
    <w:rsid w:val="00026EA0"/>
    <w:rsid w:val="000C7242"/>
    <w:rsid w:val="002E0349"/>
    <w:rsid w:val="00524BAF"/>
    <w:rsid w:val="005E638C"/>
    <w:rsid w:val="0079059A"/>
    <w:rsid w:val="008A19BE"/>
    <w:rsid w:val="00981B78"/>
    <w:rsid w:val="00AD7F99"/>
    <w:rsid w:val="00B56113"/>
    <w:rsid w:val="00C217DE"/>
    <w:rsid w:val="00C81BB8"/>
    <w:rsid w:val="00C975A0"/>
    <w:rsid w:val="00D461BD"/>
    <w:rsid w:val="00DB0CE6"/>
    <w:rsid w:val="00E47133"/>
    <w:rsid w:val="00F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5E8E"/>
  <w15:chartTrackingRefBased/>
  <w15:docId w15:val="{D49CC6D9-C571-4217-B0FC-9F6A0EA8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9"/>
    <w:pPr>
      <w:ind w:left="720"/>
      <w:contextualSpacing/>
    </w:pPr>
  </w:style>
  <w:style w:type="table" w:styleId="TableGrid">
    <w:name w:val="Table Grid"/>
    <w:basedOn w:val="TableNormal"/>
    <w:uiPriority w:val="39"/>
    <w:rsid w:val="002E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217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7DE"/>
    <w:rPr>
      <w:color w:val="954F72"/>
      <w:u w:val="single"/>
    </w:rPr>
  </w:style>
  <w:style w:type="paragraph" w:customStyle="1" w:styleId="msonormal0">
    <w:name w:val="msonormal"/>
    <w:basedOn w:val="Normal"/>
    <w:rsid w:val="00C2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C2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xl66">
    <w:name w:val="xl66"/>
    <w:basedOn w:val="Normal"/>
    <w:rsid w:val="00C2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xl67">
    <w:name w:val="xl67"/>
    <w:basedOn w:val="Normal"/>
    <w:rsid w:val="00C217D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paragraph" w:customStyle="1" w:styleId="xl68">
    <w:name w:val="xl68"/>
    <w:basedOn w:val="Normal"/>
    <w:rsid w:val="00C2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Tripathi1</dc:creator>
  <cp:keywords/>
  <dc:description/>
  <cp:lastModifiedBy>Himanshu Tripathi1</cp:lastModifiedBy>
  <cp:revision>6</cp:revision>
  <dcterms:created xsi:type="dcterms:W3CDTF">2019-06-13T12:31:00Z</dcterms:created>
  <dcterms:modified xsi:type="dcterms:W3CDTF">2019-06-13T14:05:00Z</dcterms:modified>
</cp:coreProperties>
</file>