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Pr>
          <w:rtl w:val="0"/>
        </w:rPr>
        <w:t xml:space="preserve">A</w:t>
      </w:r>
    </w:p>
    <w:p w:rsidR="00000000" w:rsidDel="00000000" w:rsidP="00000000" w:rsidRDefault="00000000" w:rsidRPr="00000000" w14:paraId="00000002">
      <w:pPr>
        <w:spacing w:after="120" w:before="240" w:lineRule="auto"/>
        <w:jc w:val="center"/>
        <w:rPr/>
      </w:pPr>
      <w:r>
        <w:rPr>
          <w:b w:val="1"/>
          <w:bCs w:val="1"/>
          <w:sz w:val="32"/>
          <w:szCs w:val="32"/>
          <w:rtl w:val="0"/>
        </w:rPr>
        <w:t xml:space="preserve">Project Report</w:t>
      </w:r>
      <w:r>
        <w:rPr>
          <w:rtl w:val="0"/>
        </w:rPr>
      </w:r>
    </w:p>
    <w:p w:rsidR="00000000" w:rsidDel="00000000" w:rsidP="00000000" w:rsidRDefault="00000000" w:rsidRPr="00000000" w14:paraId="00000003">
      <w:pPr>
        <w:spacing w:after="240" w:line="276" w:lineRule="auto"/>
        <w:jc w:val="center"/>
        <w:rPr/>
      </w:pPr>
      <w:r>
        <w:rPr>
          <w:sz w:val="26"/>
          <w:szCs w:val="26"/>
          <w:rtl w:val="0"/>
        </w:rPr>
        <w:t xml:space="preserve">on</w:t>
      </w:r>
      <w:r>
        <w:rPr>
          <w:rtl w:val="0"/>
        </w:rPr>
      </w:r>
    </w:p>
    <w:p w:rsidR="00000000" w:rsidDel="00000000" w:rsidP="00000000" w:rsidRDefault="00000000" w:rsidRPr="00000000" w14:paraId="00000004">
      <w:pPr>
        <w:spacing w:after="600" w:line="276" w:lineRule="auto"/>
        <w:ind w:left="1418" w:right="851" w:firstLine="0"/>
        <w:jc w:val="center"/>
        <w:rPr>
          <w:color w:val="ee0000"/>
          <w:sz w:val="44"/>
          <w:szCs w:val="44"/>
        </w:rPr>
      </w:pPr>
      <w:r>
        <w:rPr>
          <w:b w:val="1"/>
          <w:bCs w:val="1"/>
          <w:color w:val="ee0000"/>
          <w:sz w:val="44"/>
          <w:szCs w:val="44"/>
          <w:rtl w:val="0"/>
        </w:rPr>
        <w:t xml:space="preserve">Stock Market Movement Prediction </w:t>
      </w:r>
      <w:r>
        <w:rPr>
          <w:rtl w:val="0"/>
        </w:rPr>
      </w:r>
    </w:p>
    <w:p w:rsidR="00000000" w:rsidDel="00000000" w:rsidP="00000000" w:rsidRDefault="00000000" w:rsidRPr="00000000" w14:paraId="00000005">
      <w:pPr>
        <w:spacing w:after="120" w:line="276" w:lineRule="auto"/>
        <w:jc w:val="center"/>
        <w:rPr/>
      </w:pPr>
      <w:r>
        <w:rPr>
          <w:rtl w:val="0"/>
        </w:rPr>
        <w:t xml:space="preserve">Submitted in partial fulfillment of the course</w:t>
      </w:r>
    </w:p>
    <w:p w:rsidR="00000000" w:rsidDel="00000000" w:rsidP="00000000" w:rsidRDefault="00000000" w:rsidRPr="00000000" w14:paraId="00000006">
      <w:pPr>
        <w:spacing w:after="120" w:line="276" w:lineRule="auto"/>
        <w:jc w:val="center"/>
        <w:rPr/>
      </w:pPr>
      <w:r>
        <w:rPr>
          <w:b w:val="1"/>
          <w:bCs w:val="1"/>
          <w:rtl w:val="0"/>
        </w:rPr>
        <w:t xml:space="preserve">Supervised and Unsupervised Learning [24CAI0203]</w:t>
      </w:r>
      <w:r>
        <w:rPr>
          <w:rtl w:val="0"/>
        </w:rPr>
      </w:r>
    </w:p>
    <w:p w:rsidR="00000000" w:rsidDel="00000000" w:rsidP="00000000" w:rsidRDefault="00000000" w:rsidRPr="00000000" w14:paraId="00000007">
      <w:pPr>
        <w:spacing w:after="120" w:line="276" w:lineRule="auto"/>
        <w:jc w:val="center"/>
        <w:rPr/>
      </w:pPr>
      <w:r>
        <w:rPr>
          <w:rtl w:val="0"/>
        </w:rPr>
        <w:t xml:space="preserve">of</w:t>
      </w:r>
    </w:p>
    <w:p w:rsidR="00000000" w:rsidDel="00000000" w:rsidP="00000000" w:rsidRDefault="00000000" w:rsidRPr="00000000" w14:paraId="00000008">
      <w:pPr>
        <w:spacing w:after="120" w:line="276" w:lineRule="auto"/>
        <w:jc w:val="center"/>
        <w:rPr/>
      </w:pPr>
      <w:r>
        <w:rPr>
          <w:b w:val="1"/>
          <w:bCs w:val="1"/>
          <w:rtl w:val="0"/>
        </w:rPr>
        <w:t xml:space="preserve">Computer Science &amp; Engineering (AI &amp; ML)</w:t>
      </w:r>
      <w:r>
        <w:rPr>
          <w:rtl w:val="0"/>
        </w:rPr>
      </w:r>
    </w:p>
    <w:p w:rsidR="00000000" w:rsidDel="00000000" w:rsidP="00000000" w:rsidRDefault="00000000" w:rsidRPr="00000000" w14:paraId="00000009">
      <w:pPr>
        <w:spacing w:after="720" w:line="276" w:lineRule="auto"/>
        <w:jc w:val="center"/>
        <w:rPr/>
      </w:pPr>
      <w:r>
        <w:rPr>
          <w:rtl w:val="0"/>
        </w:rPr>
        <w:t xml:space="preserve">during January – June, 2026</w:t>
      </w:r>
    </w:p>
    <w:p w:rsidR="00000000" w:rsidDel="00000000" w:rsidP="00000000" w:rsidRDefault="00000000" w:rsidRPr="00000000" w14:paraId="0000000A">
      <w:pPr>
        <w:spacing w:after="200" w:line="276" w:lineRule="auto"/>
        <w:jc w:val="center"/>
        <w:rPr/>
      </w:pPr>
      <w:r>
        <w:rPr>
          <w:b w:val="1"/>
          <w:bCs w:val="1"/>
          <w:u w:val="single"/>
          <w:rtl w:val="0"/>
        </w:rPr>
        <w:t xml:space="preserve">Submitted by:</w:t>
      </w:r>
      <w:r>
        <w:rPr>
          <w:rtl w:val="0"/>
        </w:rPr>
      </w:r>
    </w:p>
    <w:p w:rsidR="00000000" w:rsidDel="00000000" w:rsidP="00000000" w:rsidRDefault="00000000" w:rsidRPr="00000000" w14:paraId="0000000B">
      <w:pPr>
        <w:spacing w:after="80" w:line="276" w:lineRule="auto"/>
        <w:ind w:left="2880" w:firstLine="0"/>
        <w:rPr/>
      </w:pPr>
      <w:r>
        <w:rPr>
          <w:rtl w:val="0"/>
        </w:rPr>
        <w:t xml:space="preserve">     2410993446   —   Sanvi</w:t>
      </w:r>
    </w:p>
    <w:p w:rsidR="00000000" w:rsidDel="00000000" w:rsidP="00000000" w:rsidRDefault="00000000" w:rsidRPr="00000000" w14:paraId="0000000C">
      <w:pPr>
        <w:spacing w:after="80" w:line="276" w:lineRule="auto"/>
        <w:ind w:left="2160" w:firstLine="720"/>
        <w:rPr/>
      </w:pPr>
      <w:r>
        <w:rPr>
          <w:rtl w:val="0"/>
        </w:rPr>
        <w:t xml:space="preserve">     2410993409   —   Deepanshu Sharma</w:t>
      </w:r>
    </w:p>
    <w:p w:rsidR="00000000" w:rsidDel="00000000" w:rsidP="00000000" w:rsidRDefault="00000000" w:rsidRPr="00000000" w14:paraId="0000000D">
      <w:pPr>
        <w:spacing w:after="80" w:line="276" w:lineRule="auto"/>
        <w:rPr/>
      </w:pPr>
      <w:r>
        <w:rPr>
          <w:rtl w:val="0"/>
        </w:rPr>
        <w:t xml:space="preserve">                                                     2410993421   —   Krish Bali</w:t>
      </w:r>
    </w:p>
    <w:p w:rsidR="00000000" w:rsidDel="00000000" w:rsidP="00000000" w:rsidRDefault="00000000" w:rsidRPr="00000000" w14:paraId="0000000E">
      <w:pPr>
        <w:spacing w:after="80" w:line="276" w:lineRule="auto"/>
        <w:ind w:left="2880" w:firstLine="0"/>
        <w:rPr/>
      </w:pPr>
      <w:r>
        <w:rPr>
          <w:rtl w:val="0"/>
        </w:rPr>
        <w:t xml:space="preserve">     2410993458   —   Siya</w:t>
      </w:r>
    </w:p>
    <w:p w:rsidR="00000000" w:rsidDel="00000000" w:rsidP="00000000" w:rsidRDefault="00000000" w:rsidRPr="00000000" w14:paraId="0000000F">
      <w:pPr>
        <w:spacing w:after="80" w:line="276" w:lineRule="auto"/>
        <w:jc w:val="center"/>
        <w:rPr/>
      </w:pPr>
      <w:r>
        <w:rPr>
          <w:rtl w:val="0"/>
        </w:rPr>
      </w:r>
    </w:p>
    <w:p w:rsidR="00000000" w:rsidDel="00000000" w:rsidP="00000000" w:rsidRDefault="00000000" w:rsidRPr="00000000" w14:paraId="00000010">
      <w:pPr>
        <w:spacing w:after="600" w:line="276" w:lineRule="auto"/>
        <w:jc w:val="center"/>
        <w:rPr/>
      </w:pPr>
      <w:r>
        <w:rPr/>
        <w:drawing>
          <wp:inline distB="0" distT="0" distL="0" distR="0">
            <wp:extent cx="3207458" cy="90726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07458" cy="907266"/>
                    </a:xfrm>
                    <a:prstGeom prst="rect"/>
                    <a:ln/>
                  </pic:spPr>
                </pic:pic>
              </a:graphicData>
            </a:graphic>
          </wp:inline>
        </w:drawing>
      </w:r>
      <w:r>
        <w:rPr>
          <w:rtl w:val="0"/>
        </w:rPr>
      </w:r>
    </w:p>
    <w:p w:rsidR="00000000" w:rsidDel="00000000" w:rsidP="00000000" w:rsidRDefault="00000000" w:rsidRPr="00000000" w14:paraId="00000011">
      <w:pPr>
        <w:spacing w:after="80" w:line="276" w:lineRule="auto"/>
        <w:jc w:val="center"/>
        <w:rPr/>
      </w:pPr>
      <w:r>
        <w:rPr>
          <w:b w:val="1"/>
          <w:bCs w:val="1"/>
          <w:sz w:val="28"/>
          <w:szCs w:val="28"/>
          <w:rtl w:val="0"/>
        </w:rPr>
        <w:t xml:space="preserve">CHITKARA UNIVERSITY</w:t>
      </w:r>
      <w:r>
        <w:rPr>
          <w:rtl w:val="0"/>
        </w:rPr>
      </w:r>
    </w:p>
    <w:p w:rsidR="00000000" w:rsidDel="00000000" w:rsidP="00000000" w:rsidRDefault="00000000" w:rsidRPr="00000000" w14:paraId="00000012">
      <w:pPr>
        <w:spacing w:after="80" w:line="276" w:lineRule="auto"/>
        <w:jc w:val="center"/>
        <w:rPr/>
      </w:pPr>
      <w:r>
        <w:rPr>
          <w:b w:val="1"/>
          <w:bCs w:val="1"/>
          <w:rtl w:val="0"/>
        </w:rPr>
        <w:t xml:space="preserve">CHANDIGARH – PATIALA NATIONAL HIGHWAY</w:t>
      </w:r>
      <w:r>
        <w:rPr>
          <w:rtl w:val="0"/>
        </w:rPr>
      </w:r>
    </w:p>
    <w:p w:rsidR="00000000" w:rsidDel="00000000" w:rsidP="00000000" w:rsidRDefault="00000000" w:rsidRPr="00000000" w14:paraId="00000013">
      <w:pPr>
        <w:spacing w:after="200" w:line="276" w:lineRule="auto"/>
        <w:jc w:val="center"/>
        <w:rPr/>
      </w:pPr>
      <w:r>
        <w:rPr>
          <w:b w:val="1"/>
          <w:bCs w:val="1"/>
          <w:rtl w:val="0"/>
        </w:rPr>
        <w:t xml:space="preserve">RAJPURA (PATIALA) PUNJAB – 140401 (INDIA)</w:t>
      </w:r>
      <w:r>
        <w:rPr>
          <w:rtl w:val="0"/>
        </w:rPr>
      </w:r>
    </w:p>
    <w:p w:rsidR="00000000" w:rsidDel="00000000" w:rsidP="00000000" w:rsidRDefault="00000000" w:rsidRPr="00000000" w14:paraId="00000014">
      <w:pPr>
        <w:spacing w:after="140" w:line="276" w:lineRule="auto"/>
        <w:jc w:val="center"/>
        <w:rPr/>
      </w:pPr>
      <w:r>
        <w:rPr>
          <w:b w:val="1"/>
          <w:bCs w:val="1"/>
          <w:rtl w:val="0"/>
        </w:rPr>
        <w:t xml:space="preserve">June, 2026</w:t>
      </w:r>
      <w:r>
        <w:rPr>
          <w:rtl w:val="0"/>
        </w:rPr>
      </w:r>
    </w:p>
    <w:p w:rsidR="00000000" w:rsidDel="00000000" w:rsidP="00000000" w:rsidRDefault="00000000" w:rsidRPr="00000000" w14:paraId="00000015">
      <w:pPr>
        <w:rPr/>
      </w:pPr>
      <w:r>
        <w:br w:type="page"/>
      </w:r>
      <w:r>
        <w:rPr>
          <w:rtl w:val="0"/>
        </w:rPr>
      </w:r>
    </w:p>
    <w:p w:rsidR="00000000" w:rsidDel="00000000" w:rsidP="00000000" w:rsidRDefault="00000000" w:rsidRPr="00000000" w14:paraId="00000016">
      <w:pPr>
        <w:pStyle w:val="Heading1"/>
        <w:spacing w:line="276" w:lineRule="auto"/>
        <w:rPr/>
      </w:pPr>
      <w:r>
        <w:rPr>
          <w:rtl w:val="0"/>
        </w:rPr>
        <w:t xml:space="preserve">DECLARATION OF PROJECT</w:t>
      </w:r>
    </w:p>
    <w:p w:rsidR="00000000" w:rsidDel="00000000" w:rsidP="00000000" w:rsidRDefault="00000000" w:rsidRPr="00000000" w14:paraId="00000017">
      <w:pPr>
        <w:spacing w:after="120" w:line="276" w:lineRule="auto"/>
        <w:rPr/>
      </w:pPr>
      <w:r>
        <w:rPr>
          <w:rtl w:val="0"/>
        </w:rPr>
      </w:r>
    </w:p>
    <w:p w:rsidR="00000000" w:rsidDel="00000000" w:rsidP="00000000" w:rsidRDefault="00000000" w:rsidRPr="00000000" w14:paraId="00000018">
      <w:pPr>
        <w:spacing w:after="140" w:line="276" w:lineRule="auto"/>
        <w:jc w:val="both"/>
        <w:rPr/>
      </w:pPr>
      <w:r>
        <w:rPr>
          <w:rtl w:val="0"/>
        </w:rPr>
        <w:t xml:space="preserve">We, the undersigned students of the Department of Computer Science &amp; Engineering – AI &amp; ML at Chitkara University, Punjab, hereby declare that we have successfully completed the project titled “Stock Market Movement Prediction” as part of the requirements for the Course Supervised and Unsupervised Learning [24CAI0203].</w:t>
      </w:r>
    </w:p>
    <w:p w:rsidR="00000000" w:rsidDel="00000000" w:rsidP="00000000" w:rsidRDefault="00000000" w:rsidRPr="00000000" w14:paraId="00000019">
      <w:pPr>
        <w:spacing w:after="140" w:line="276" w:lineRule="auto"/>
        <w:jc w:val="both"/>
        <w:rPr/>
      </w:pPr>
      <w:r>
        <w:rPr>
          <w:rtl w:val="0"/>
        </w:rPr>
        <w:t xml:space="preserve">We confirm that the project was conducted during the period January 2026 to June 2026 and has been prepared in partial fulfillment of the course Supervised and Unsupervised Learning for submission to the Department of Computer Science and Engineering (Artificial Intelligence and Machine Learning).</w:t>
      </w:r>
    </w:p>
    <w:p w:rsidR="00000000" w:rsidDel="00000000" w:rsidP="00000000" w:rsidRDefault="00000000" w:rsidRPr="00000000" w14:paraId="0000001A">
      <w:pPr>
        <w:spacing w:after="140" w:line="276" w:lineRule="auto"/>
        <w:jc w:val="both"/>
        <w:rPr/>
      </w:pPr>
      <w:r>
        <w:rPr>
          <w:rtl w:val="0"/>
        </w:rPr>
        <w:t xml:space="preserve">We affirm that the work submitted is our original effort and has not been copied or reproduced from any other source, except where due acknowledgment has been made. We also confirm that all resources, references, and materials used have been properly cited in the project.</w:t>
      </w:r>
    </w:p>
    <w:p w:rsidR="00000000" w:rsidDel="00000000" w:rsidP="00000000" w:rsidRDefault="00000000" w:rsidRPr="00000000" w14:paraId="0000001B">
      <w:pPr>
        <w:spacing w:after="140" w:line="276" w:lineRule="auto"/>
        <w:jc w:val="both"/>
        <w:rPr/>
      </w:pPr>
      <w:r>
        <w:rPr>
          <w:rtl w:val="0"/>
        </w:rPr>
        <w:t xml:space="preserve">We undertake to abide by the rules and regulations of Chitkara University, Punjab and accept full responsibility for the authenticity and validity of the project submitted.</w:t>
      </w:r>
    </w:p>
    <w:p w:rsidR="00000000" w:rsidDel="00000000" w:rsidP="00000000" w:rsidRDefault="00000000" w:rsidRPr="00000000" w14:paraId="0000001C">
      <w:pPr>
        <w:spacing w:after="300" w:line="276" w:lineRule="auto"/>
        <w:rPr/>
      </w:pPr>
      <w:r>
        <w:rPr>
          <w:rtl w:val="0"/>
        </w:rPr>
      </w:r>
    </w:p>
    <w:p w:rsidR="00000000" w:rsidDel="00000000" w:rsidP="00000000" w:rsidRDefault="00000000" w:rsidRPr="00000000" w14:paraId="0000001D">
      <w:pPr>
        <w:spacing w:after="140" w:line="276" w:lineRule="auto"/>
        <w:jc w:val="both"/>
        <w:rPr/>
      </w:pPr>
      <w:r>
        <w:rPr>
          <w:rtl w:val="0"/>
        </w:rPr>
        <w:t xml:space="preserve">Date: June 2026</w:t>
      </w:r>
    </w:p>
    <w:p w:rsidR="00000000" w:rsidDel="00000000" w:rsidP="00000000" w:rsidRDefault="00000000" w:rsidRPr="00000000" w14:paraId="0000001E">
      <w:pPr>
        <w:spacing w:after="280" w:line="276" w:lineRule="auto"/>
        <w:rPr/>
      </w:pPr>
      <w:r>
        <w:rPr>
          <w:rtl w:val="0"/>
        </w:rPr>
      </w:r>
    </w:p>
    <w:tbl>
      <w:tblPr>
        <w:tblStyle w:val="Table1"/>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6"/>
        <w:gridCol w:w="3663"/>
        <w:tblGridChange w:id="0">
          <w:tblGrid>
            <w:gridCol w:w="5976"/>
            <w:gridCol w:w="366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tcPr>
          <w:p w:rsidR="00000000" w:rsidDel="00000000" w:rsidP="00000000" w:rsidRDefault="00000000" w:rsidRPr="00000000" w14:paraId="0000001F">
            <w:pPr>
              <w:spacing w:after="100" w:lineRule="auto"/>
              <w:rPr/>
            </w:pPr>
            <w:r>
              <w:rPr>
                <w:b w:val="1"/>
                <w:bCs w:val="1"/>
                <w:rtl w:val="0"/>
              </w:rPr>
              <w:t xml:space="preserve">Signed by:</w:t>
            </w:r>
            <w:r>
              <w:rPr>
                <w:rtl w:val="0"/>
              </w:rPr>
            </w:r>
          </w:p>
          <w:p w:rsidR="00000000" w:rsidDel="00000000" w:rsidP="00000000" w:rsidRDefault="00000000" w:rsidRPr="00000000" w14:paraId="00000020">
            <w:pPr>
              <w:spacing w:after="80" w:lineRule="auto"/>
              <w:rPr/>
            </w:pPr>
            <w:r>
              <w:rPr>
                <w:rtl w:val="0"/>
              </w:rPr>
              <w:t xml:space="preserve">2410993446  — Sanvi  </w:t>
            </w:r>
          </w:p>
          <w:p w:rsidR="00000000" w:rsidDel="00000000" w:rsidP="00000000" w:rsidRDefault="00000000" w:rsidRPr="00000000" w14:paraId="00000021">
            <w:pPr>
              <w:spacing w:after="80" w:lineRule="auto"/>
              <w:rPr/>
            </w:pPr>
            <w:r>
              <w:rPr>
                <w:rtl w:val="0"/>
              </w:rPr>
              <w:t xml:space="preserve">2410993409  —  Deepanshu Sharma</w:t>
            </w:r>
          </w:p>
          <w:p w:rsidR="00000000" w:rsidDel="00000000" w:rsidP="00000000" w:rsidRDefault="00000000" w:rsidRPr="00000000" w14:paraId="00000022">
            <w:pPr>
              <w:spacing w:after="80" w:lineRule="auto"/>
              <w:rPr/>
            </w:pPr>
            <w:r>
              <w:rPr>
                <w:rtl w:val="0"/>
              </w:rPr>
              <w:t xml:space="preserve">2410993421  —  Krish Bali</w:t>
            </w:r>
          </w:p>
          <w:p w:rsidR="00000000" w:rsidDel="00000000" w:rsidP="00000000" w:rsidRDefault="00000000" w:rsidRPr="00000000" w14:paraId="00000023">
            <w:pPr>
              <w:spacing w:after="80" w:lineRule="auto"/>
              <w:rPr/>
            </w:pPr>
            <w:r>
              <w:rPr>
                <w:rtl w:val="0"/>
              </w:rPr>
              <w:t xml:space="preserve">2410993458  —  Siya</w:t>
            </w:r>
          </w:p>
        </w:tc>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tcPr>
          <w:p w:rsidR="00000000" w:rsidDel="00000000" w:rsidP="00000000" w:rsidRDefault="00000000" w:rsidRPr="00000000" w14:paraId="00000024">
            <w:pPr>
              <w:spacing w:after="100" w:lineRule="auto"/>
              <w:rPr/>
            </w:pPr>
            <w:r>
              <w:rPr>
                <w:b w:val="1"/>
                <w:bCs w:val="1"/>
                <w:rtl w:val="0"/>
              </w:rPr>
              <w:t xml:space="preserve">Signature:</w:t>
            </w:r>
            <w:r>
              <w:rPr>
                <w:rtl w:val="0"/>
              </w:rPr>
            </w:r>
          </w:p>
          <w:p w:rsidR="00000000" w:rsidDel="00000000" w:rsidP="00000000" w:rsidRDefault="00000000" w:rsidRPr="00000000" w14:paraId="00000025">
            <w:pPr>
              <w:spacing w:after="80" w:lineRule="auto"/>
              <w:rPr/>
            </w:pPr>
            <w:r>
              <w:rPr>
                <w:rtl w:val="0"/>
              </w:rPr>
              <w:t xml:space="preserve">................................</w:t>
            </w:r>
          </w:p>
          <w:p w:rsidR="00000000" w:rsidDel="00000000" w:rsidP="00000000" w:rsidRDefault="00000000" w:rsidRPr="00000000" w14:paraId="00000026">
            <w:pPr>
              <w:spacing w:after="80" w:lineRule="auto"/>
              <w:rPr/>
            </w:pPr>
            <w:r>
              <w:rPr>
                <w:rtl w:val="0"/>
              </w:rPr>
              <w:t xml:space="preserve">................................</w:t>
            </w:r>
          </w:p>
          <w:p w:rsidR="00000000" w:rsidDel="00000000" w:rsidP="00000000" w:rsidRDefault="00000000" w:rsidRPr="00000000" w14:paraId="00000027">
            <w:pPr>
              <w:spacing w:after="80" w:lineRule="auto"/>
              <w:rPr/>
            </w:pPr>
            <w:r>
              <w:rPr>
                <w:rtl w:val="0"/>
              </w:rPr>
              <w:t xml:space="preserve">................................</w:t>
            </w:r>
          </w:p>
          <w:p w:rsidR="00000000" w:rsidDel="00000000" w:rsidP="00000000" w:rsidRDefault="00000000" w:rsidRPr="00000000" w14:paraId="00000028">
            <w:pPr>
              <w:spacing w:after="80" w:lineRule="auto"/>
              <w:rPr/>
            </w:pPr>
            <w:r>
              <w:rPr>
                <w:rtl w:val="0"/>
              </w:rPr>
              <w:t xml:space="preserve">................................</w:t>
            </w:r>
          </w:p>
        </w:tc>
      </w:tr>
    </w:tbl>
    <w:p w:rsidR="00000000" w:rsidDel="00000000" w:rsidP="00000000" w:rsidRDefault="00000000" w:rsidRPr="00000000" w14:paraId="00000029">
      <w:pPr>
        <w:rPr/>
      </w:pPr>
      <w:r>
        <w:br w:type="page"/>
      </w:r>
      <w:r>
        <w:rPr>
          <w:rtl w:val="0"/>
        </w:rPr>
      </w:r>
    </w:p>
    <w:p w:rsidR="00000000" w:rsidDel="00000000" w:rsidP="00000000" w:rsidRDefault="00000000" w:rsidRPr="00000000" w14:paraId="0000002A">
      <w:pPr>
        <w:pStyle w:val="Heading1"/>
        <w:spacing w:line="276" w:lineRule="auto"/>
        <w:rPr/>
      </w:pPr>
      <w:r>
        <w:rPr>
          <w:rtl w:val="0"/>
        </w:rPr>
        <w:t xml:space="preserve">ABSTRACT</w:t>
      </w:r>
    </w:p>
    <w:p w:rsidR="00000000" w:rsidDel="00000000" w:rsidP="00000000" w:rsidRDefault="00000000" w:rsidRPr="00000000" w14:paraId="0000002B">
      <w:pPr>
        <w:spacing w:after="140" w:line="276" w:lineRule="auto"/>
        <w:jc w:val="both"/>
        <w:rPr/>
      </w:pPr>
      <w:r>
        <w:rPr>
          <w:rtl w:val="0"/>
        </w:rPr>
        <w:t xml:space="preserve">This project presents a supervised learning approach to predicting stock market price movement — specifically, whether the next trading day’s price direction will be UP (bullish) or DOWN (bearish). Stock markets are highly dynamic systems influenced by price trends, volatility, trading volume, and momentum, making accurate prediction a challenging binary classification task. We developed a complete machine learning pipeline using engineered financial features including RSI, MACD, SMA Ratio, Volume Change, Volatility, and Momentum indicators derived from real historical market data. The dataset was processed using a time-series-aware train-test split to prevent data leakage, with feature scaling applied for distance-based models. Six models were trained and evaluated: Logistic Regression, Random Forest, Gradient Boosting, XGBoost, KNN, and SVM. Hyperparameter tuning was performed using GridSearchCV with TimeSeriesSplit cross-validation. Models were assessed on accuracy, precision, and recall to reflect real-world trading decision quality. SVM (Tuned) achieved the best overall performance with the highest precision (~0.63) and balanced recall (~0.57), making it the most reliable model for trading decisions. The results highlight the importance of the precision-recall tradeoff over accuracy alone in financial prediction tasks.</w:t>
      </w:r>
    </w:p>
    <w:p w:rsidR="00000000" w:rsidDel="00000000" w:rsidP="00000000" w:rsidRDefault="00000000" w:rsidRPr="00000000" w14:paraId="0000002C">
      <w:pPr>
        <w:rPr/>
      </w:pPr>
      <w:r>
        <w:br w:type="page"/>
      </w:r>
      <w:r>
        <w:rPr>
          <w:rtl w:val="0"/>
        </w:rPr>
      </w:r>
    </w:p>
    <w:p w:rsidR="00000000" w:rsidDel="00000000" w:rsidP="00000000" w:rsidRDefault="00000000" w:rsidRPr="00000000" w14:paraId="0000002D">
      <w:pPr>
        <w:pStyle w:val="Heading1"/>
        <w:spacing w:line="276" w:lineRule="auto"/>
        <w:rPr/>
      </w:pPr>
      <w:r>
        <w:rPr>
          <w:rtl w:val="0"/>
        </w:rPr>
        <w:t xml:space="preserve">TABLE OF CONTENTS</w:t>
      </w:r>
    </w:p>
    <w:p w:rsidR="00000000" w:rsidDel="00000000" w:rsidP="00000000" w:rsidRDefault="00000000" w:rsidRPr="00000000" w14:paraId="0000002E">
      <w:pPr>
        <w:spacing w:after="120" w:line="276" w:lineRule="auto"/>
        <w:rPr/>
      </w:pPr>
      <w:r>
        <w:rPr>
          <w:rtl w:val="0"/>
        </w:rPr>
      </w:r>
    </w:p>
    <w:tbl>
      <w:tblPr>
        <w:tblStyle w:val="Table2"/>
        <w:tblW w:w="963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7839"/>
        <w:gridCol w:w="1100"/>
        <w:tblGridChange w:id="0">
          <w:tblGrid>
            <w:gridCol w:w="700"/>
            <w:gridCol w:w="7839"/>
            <w:gridCol w:w="1100"/>
          </w:tblGrid>
        </w:tblGridChange>
      </w:tblGrid>
      <w:tr>
        <w:trPr>
          <w:cantSplit w:val="0"/>
          <w:tblHeader w:val="1"/>
        </w:trPr>
        <w:tc>
          <w:tcPr>
            <w:tcBorders>
              <w:top w:color="1f4e79" w:space="0" w:sz="6" w:val="single"/>
              <w:left w:color="1f4e79" w:space="0" w:sz="6" w:val="single"/>
              <w:bottom w:color="1f4e79" w:space="0" w:sz="6" w:val="single"/>
              <w:right w:color="1f4e79" w:space="0" w:sz="6" w:val="single"/>
            </w:tcBorders>
            <w:shd w:fill="1f4e79" w:val="clear"/>
            <w:tcMar>
              <w:top w:w="80.0" w:type="dxa"/>
              <w:left w:w="140.0" w:type="dxa"/>
              <w:bottom w:w="80.0" w:type="dxa"/>
              <w:right w:w="140.0" w:type="dxa"/>
            </w:tcMar>
          </w:tcPr>
          <w:p w:rsidR="00000000" w:rsidDel="00000000" w:rsidP="00000000" w:rsidRDefault="00000000" w:rsidRPr="00000000" w14:paraId="0000002F">
            <w:pPr>
              <w:rPr/>
            </w:pPr>
            <w:r>
              <w:rPr>
                <w:b w:val="1"/>
                <w:bCs w:val="1"/>
                <w:color w:val="ffffff"/>
                <w:sz w:val="24"/>
                <w:szCs w:val="24"/>
                <w:rtl w:val="0"/>
              </w:rPr>
              <w:t xml:space="preserve">S. No.</w:t>
            </w:r>
            <w:r>
              <w:rPr>
                <w:rtl w:val="0"/>
              </w:rPr>
            </w:r>
          </w:p>
        </w:tc>
        <w:tc>
          <w:tcPr>
            <w:tcBorders>
              <w:top w:color="1f4e79" w:space="0" w:sz="6" w:val="single"/>
              <w:left w:color="1f4e79" w:space="0" w:sz="6" w:val="single"/>
              <w:bottom w:color="1f4e79" w:space="0" w:sz="6" w:val="single"/>
              <w:right w:color="1f4e79" w:space="0" w:sz="6" w:val="single"/>
            </w:tcBorders>
            <w:shd w:fill="1f4e79" w:val="clear"/>
            <w:tcMar>
              <w:top w:w="80.0" w:type="dxa"/>
              <w:left w:w="140.0" w:type="dxa"/>
              <w:bottom w:w="80.0" w:type="dxa"/>
              <w:right w:w="140.0" w:type="dxa"/>
            </w:tcMar>
          </w:tcPr>
          <w:p w:rsidR="00000000" w:rsidDel="00000000" w:rsidP="00000000" w:rsidRDefault="00000000" w:rsidRPr="00000000" w14:paraId="00000030">
            <w:pPr>
              <w:rPr/>
            </w:pPr>
            <w:r>
              <w:rPr>
                <w:b w:val="1"/>
                <w:bCs w:val="1"/>
                <w:color w:val="ffffff"/>
                <w:sz w:val="24"/>
                <w:szCs w:val="24"/>
                <w:rtl w:val="0"/>
              </w:rPr>
              <w:t xml:space="preserve">Contents</w:t>
            </w:r>
            <w:r>
              <w:rPr>
                <w:rtl w:val="0"/>
              </w:rPr>
            </w:r>
          </w:p>
        </w:tc>
        <w:tc>
          <w:tcPr>
            <w:tcBorders>
              <w:top w:color="1f4e79" w:space="0" w:sz="6" w:val="single"/>
              <w:left w:color="1f4e79" w:space="0" w:sz="6" w:val="single"/>
              <w:bottom w:color="1f4e79" w:space="0" w:sz="6" w:val="single"/>
              <w:right w:color="1f4e79" w:space="0" w:sz="6" w:val="single"/>
            </w:tcBorders>
            <w:shd w:fill="1f4e79" w:val="clear"/>
            <w:tcMar>
              <w:top w:w="80.0" w:type="dxa"/>
              <w:left w:w="140.0" w:type="dxa"/>
              <w:bottom w:w="80.0" w:type="dxa"/>
              <w:right w:w="140.0" w:type="dxa"/>
            </w:tcMar>
          </w:tcPr>
          <w:p w:rsidR="00000000" w:rsidDel="00000000" w:rsidP="00000000" w:rsidRDefault="00000000" w:rsidRPr="00000000" w14:paraId="00000031">
            <w:pPr>
              <w:rPr/>
            </w:pPr>
            <w:r>
              <w:rPr>
                <w:b w:val="1"/>
                <w:bCs w:val="1"/>
                <w:color w:val="ffffff"/>
                <w:sz w:val="24"/>
                <w:szCs w:val="24"/>
                <w:rtl w:val="0"/>
              </w:rPr>
              <w:t xml:space="preserve">Page No.</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2">
            <w:pPr>
              <w:rPr/>
            </w:pPr>
            <w:r>
              <w:rPr>
                <w:sz w:val="24"/>
                <w:szCs w:val="24"/>
                <w:rtl w:val="0"/>
              </w:rPr>
              <w:t xml:space="preserve">1</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3">
            <w:pPr>
              <w:rPr/>
            </w:pPr>
            <w:r>
              <w:rPr>
                <w:sz w:val="24"/>
                <w:szCs w:val="24"/>
                <w:rtl w:val="0"/>
              </w:rPr>
              <w:t xml:space="preserve">Introduction</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4">
            <w:pPr>
              <w:rPr/>
            </w:pPr>
            <w:r>
              <w:rPr>
                <w:sz w:val="24"/>
                <w:szCs w:val="24"/>
                <w:rtl w:val="0"/>
              </w:rPr>
              <w:t xml:space="preserve">5</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Pr>
                <w:sz w:val="24"/>
                <w:szCs w:val="24"/>
                <w:rtl w:val="0"/>
              </w:rPr>
              <w:t xml:space="preserve">2</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Pr>
                <w:sz w:val="24"/>
                <w:szCs w:val="24"/>
                <w:rtl w:val="0"/>
              </w:rPr>
              <w:t xml:space="preserve">Problem Statement</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Pr>
                <w:sz w:val="24"/>
                <w:szCs w:val="24"/>
                <w:rtl w:val="0"/>
              </w:rPr>
              <w:t xml:space="preserve">6</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8">
            <w:pPr>
              <w:rPr/>
            </w:pPr>
            <w:r>
              <w:rPr>
                <w:sz w:val="24"/>
                <w:szCs w:val="24"/>
                <w:rtl w:val="0"/>
              </w:rPr>
              <w:t xml:space="preserve">3</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9">
            <w:pPr>
              <w:rPr/>
            </w:pPr>
            <w:r>
              <w:rPr>
                <w:sz w:val="24"/>
                <w:szCs w:val="24"/>
                <w:rtl w:val="0"/>
              </w:rPr>
              <w:t xml:space="preserve">Methodology &amp; Technical Details</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A">
            <w:pPr>
              <w:rPr/>
            </w:pPr>
            <w:r>
              <w:rPr>
                <w:sz w:val="24"/>
                <w:szCs w:val="24"/>
                <w:rtl w:val="0"/>
              </w:rPr>
              <w:t xml:space="preserve">7</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Pr>
                <w:sz w:val="24"/>
                <w:szCs w:val="24"/>
                <w:rtl w:val="0"/>
              </w:rPr>
              <w:t xml:space="preserve">4</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Pr>
                <w:sz w:val="24"/>
                <w:szCs w:val="24"/>
                <w:rtl w:val="0"/>
              </w:rPr>
              <w:t xml:space="preserve">Results &amp; Discussion</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Pr>
                <w:sz w:val="24"/>
                <w:szCs w:val="24"/>
                <w:rtl w:val="0"/>
              </w:rPr>
              <w:t xml:space="preserve">13</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E">
            <w:pPr>
              <w:rPr/>
            </w:pPr>
            <w:r>
              <w:rPr>
                <w:sz w:val="24"/>
                <w:szCs w:val="24"/>
                <w:rtl w:val="0"/>
              </w:rPr>
              <w:t xml:space="preserve">5</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3F">
            <w:pPr>
              <w:rPr/>
            </w:pPr>
            <w:r>
              <w:rPr>
                <w:sz w:val="24"/>
                <w:szCs w:val="24"/>
                <w:rtl w:val="0"/>
              </w:rPr>
              <w:t xml:space="preserve">Advantages &amp; Limitations</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40">
            <w:pPr>
              <w:rPr/>
            </w:pPr>
            <w:r>
              <w:rPr>
                <w:sz w:val="24"/>
                <w:szCs w:val="24"/>
                <w:rtl w:val="0"/>
              </w:rPr>
              <w:t xml:space="preserve">12</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Pr>
                <w:sz w:val="24"/>
                <w:szCs w:val="24"/>
                <w:rtl w:val="0"/>
              </w:rPr>
              <w:t xml:space="preserve">6</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2">
            <w:pPr>
              <w:rPr/>
            </w:pPr>
            <w:r>
              <w:rPr>
                <w:sz w:val="24"/>
                <w:szCs w:val="24"/>
                <w:rtl w:val="0"/>
              </w:rPr>
              <w:t xml:space="preserve">Conclusion with Future Scope</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Pr>
                <w:sz w:val="24"/>
                <w:szCs w:val="24"/>
                <w:rtl w:val="0"/>
              </w:rPr>
              <w:t xml:space="preserve">15</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44">
            <w:pPr>
              <w:rPr/>
            </w:pPr>
            <w:r>
              <w:rPr>
                <w:sz w:val="24"/>
                <w:szCs w:val="24"/>
                <w:rtl w:val="0"/>
              </w:rPr>
              <w:t xml:space="preserve">7</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45">
            <w:pPr>
              <w:rPr/>
            </w:pPr>
            <w:r>
              <w:rPr>
                <w:sz w:val="24"/>
                <w:szCs w:val="24"/>
                <w:rtl w:val="0"/>
              </w:rPr>
              <w:t xml:space="preserve">References</w:t>
            </w:r>
            <w:r>
              <w:rPr>
                <w:rtl w:val="0"/>
              </w:rPr>
            </w:r>
          </w:p>
        </w:tc>
        <w:tc>
          <w:tcPr>
            <w:tcBorders>
              <w:top w:color="1f4e79" w:space="0" w:sz="6" w:val="single"/>
              <w:left w:color="1f4e79" w:space="0" w:sz="6" w:val="single"/>
              <w:bottom w:color="1f4e79" w:space="0" w:sz="6" w:val="single"/>
              <w:right w:color="1f4e79" w:space="0" w:sz="6" w:val="single"/>
            </w:tcBorders>
            <w:shd w:fill="d9e2f3" w:val="clear"/>
            <w:tcMar>
              <w:top w:w="80.0" w:type="dxa"/>
              <w:left w:w="140.0" w:type="dxa"/>
              <w:bottom w:w="80.0" w:type="dxa"/>
              <w:right w:w="140.0" w:type="dxa"/>
            </w:tcMar>
          </w:tcPr>
          <w:p w:rsidR="00000000" w:rsidDel="00000000" w:rsidP="00000000" w:rsidRDefault="00000000" w:rsidRPr="00000000" w14:paraId="00000046">
            <w:pPr>
              <w:rPr/>
            </w:pPr>
            <w:r>
              <w:rPr>
                <w:sz w:val="24"/>
                <w:szCs w:val="24"/>
                <w:rtl w:val="0"/>
              </w:rPr>
              <w:t xml:space="preserve">16</w:t>
            </w:r>
            <w:r>
              <w:rPr>
                <w:rtl w:val="0"/>
              </w:rPr>
            </w:r>
          </w:p>
        </w:tc>
      </w:tr>
      <w:tr>
        <w:trPr>
          <w:cantSplit w:val="0"/>
          <w:tblHeader w:val="0"/>
        </w:trPr>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Pr>
                <w:sz w:val="24"/>
                <w:szCs w:val="24"/>
                <w:rtl w:val="0"/>
              </w:rPr>
              <w:t xml:space="preserve"> </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8">
            <w:pPr>
              <w:rPr/>
            </w:pPr>
            <w:r>
              <w:rPr>
                <w:sz w:val="24"/>
                <w:szCs w:val="24"/>
                <w:rtl w:val="0"/>
              </w:rPr>
              <w:t xml:space="preserve">Appendices (Project Code)</w:t>
            </w:r>
            <w:r>
              <w:rPr>
                <w:rtl w:val="0"/>
              </w:rPr>
            </w:r>
          </w:p>
        </w:tc>
        <w:tc>
          <w:tcPr>
            <w:tcBorders>
              <w:top w:color="1f4e79" w:space="0" w:sz="6" w:val="single"/>
              <w:left w:color="1f4e79" w:space="0" w:sz="6" w:val="single"/>
              <w:bottom w:color="1f4e79" w:space="0" w:sz="6" w:val="single"/>
              <w:right w:color="1f4e79" w:space="0" w:sz="6"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Pr>
                <w:sz w:val="24"/>
                <w:szCs w:val="24"/>
                <w:rtl w:val="0"/>
              </w:rPr>
              <w:t xml:space="preserve">17</w:t>
            </w:r>
            <w:r>
              <w:rPr>
                <w:rtl w:val="0"/>
              </w:rPr>
            </w:r>
          </w:p>
        </w:tc>
      </w:tr>
    </w:tbl>
    <w:p w:rsidR="00000000" w:rsidDel="00000000" w:rsidP="00000000" w:rsidRDefault="00000000" w:rsidRPr="00000000" w14:paraId="0000004D">
      <w:pPr>
        <w:rPr/>
      </w:pPr>
      <w:r>
        <w:br w:type="page"/>
      </w:r>
      <w:r>
        <w:rPr>
          <w:rtl w:val="0"/>
        </w:rPr>
      </w:r>
    </w:p>
    <w:p w:rsidR="00000000" w:rsidDel="00000000" w:rsidP="00000000" w:rsidRDefault="00000000" w:rsidRPr="00000000" w14:paraId="0000004E">
      <w:pPr>
        <w:pStyle w:val="Heading1"/>
        <w:spacing w:line="276" w:lineRule="auto"/>
        <w:rPr/>
      </w:pPr>
      <w:r>
        <w:rPr>
          <w:rtl w:val="0"/>
        </w:rPr>
        <w:t xml:space="preserve">SECTION 1: INTRODUCTION</w:t>
      </w:r>
    </w:p>
    <w:p w:rsidR="00000000" w:rsidDel="00000000" w:rsidP="00000000" w:rsidRDefault="00000000" w:rsidRPr="00000000" w14:paraId="0000004F">
      <w:pPr>
        <w:pStyle w:val="Heading2"/>
        <w:spacing w:line="276" w:lineRule="auto"/>
        <w:rPr>
          <w:sz w:val="34"/>
          <w:szCs w:val="34"/>
          <w:u w:val="none"/>
        </w:rPr>
      </w:pPr>
      <w:r>
        <w:rPr>
          <w:rtl w:val="0"/>
        </w:rPr>
        <w:t xml:space="preserve">1.1  Background and Context</w:t>
      </w:r>
    </w:p>
    <w:p w:rsidR="00000000" w:rsidDel="00000000" w:rsidP="00000000" w:rsidRDefault="00000000" w:rsidRPr="00000000" w14:paraId="00000050">
      <w:pPr>
        <w:spacing w:after="240" w:before="240" w:lineRule="auto"/>
        <w:rPr/>
      </w:pPr>
      <w:r>
        <w:rPr>
          <w:rtl w:val="0"/>
        </w:rPr>
        <w:t xml:space="preserve">The stock market is a highly dynamic and complex system influenced by multiple factors including price trends, volatility, trading volume, and investor sentiment. Predicting stock price movement — whether the market will go </w:t>
      </w:r>
      <w:r>
        <w:rPr>
          <w:b w:val="1"/>
          <w:bCs w:val="1"/>
          <w:rtl w:val="0"/>
        </w:rPr>
        <w:t xml:space="preserve">up (bullish)</w:t>
      </w:r>
      <w:r>
        <w:rPr>
          <w:rtl w:val="0"/>
        </w:rPr>
        <w:t xml:space="preserve"> or </w:t>
      </w:r>
      <w:r>
        <w:rPr>
          <w:b w:val="1"/>
          <w:bCs w:val="1"/>
          <w:rtl w:val="0"/>
        </w:rPr>
        <w:t xml:space="preserve">down (bearish)</w:t>
      </w:r>
      <w:r>
        <w:rPr>
          <w:rtl w:val="0"/>
        </w:rPr>
        <w:t xml:space="preserve"> — is a challenging task due to noise, non-linearity, and temporal dependencies.</w:t>
      </w:r>
    </w:p>
    <w:p w:rsidR="00000000" w:rsidDel="00000000" w:rsidP="00000000" w:rsidRDefault="00000000" w:rsidRPr="00000000" w14:paraId="00000051">
      <w:pPr>
        <w:spacing w:after="240" w:before="240" w:lineRule="auto"/>
        <w:rPr/>
      </w:pPr>
      <w:r>
        <w:rPr>
          <w:rtl w:val="0"/>
        </w:rPr>
        <w:t xml:space="preserve">With the advancement of machine learning, predictive models can now analyze historical patterns and generate probabilistic forecasts. Algorithms such as Logistic Regression, Random Forest, Gradient Boosting, Support Vector Machines, and XGBoost are widely used for financial prediction tasks due to their ability to capture statistical relationships within data.</w:t>
      </w:r>
    </w:p>
    <w:p w:rsidR="00000000" w:rsidDel="00000000" w:rsidP="00000000" w:rsidRDefault="00000000" w:rsidRPr="00000000" w14:paraId="00000052">
      <w:pPr>
        <w:rPr/>
      </w:pPr>
      <w:r>
        <w:rPr>
          <w:rtl w:val="0"/>
        </w:rPr>
      </w:r>
    </w:p>
    <w:p w:rsidR="00000000" w:rsidDel="00000000" w:rsidP="00000000" w:rsidRDefault="00000000" w:rsidRPr="00000000" w14:paraId="00000053">
      <w:pPr>
        <w:pStyle w:val="Heading2"/>
        <w:spacing w:line="276" w:lineRule="auto"/>
        <w:rPr/>
      </w:pPr>
      <w:r>
        <w:rPr>
          <w:rtl w:val="0"/>
        </w:rPr>
        <w:t xml:space="preserve">1.2  Motivation</w:t>
      </w:r>
    </w:p>
    <w:p w:rsidR="00000000" w:rsidDel="00000000" w:rsidP="00000000" w:rsidRDefault="00000000" w:rsidRPr="00000000" w14:paraId="00000054">
      <w:pPr>
        <w:spacing w:after="240" w:before="240" w:lineRule="auto"/>
        <w:rPr/>
      </w:pPr>
      <w:r>
        <w:rPr>
          <w:rtl w:val="0"/>
        </w:rPr>
        <w:t xml:space="preserve">This project is motivated by the need to:</w:t>
      </w:r>
    </w:p>
    <w:p w:rsidR="00000000" w:rsidDel="00000000" w:rsidP="00000000" w:rsidRDefault="00000000" w:rsidRPr="00000000" w14:paraId="00000055">
      <w:pPr>
        <w:numPr>
          <w:ilvl w:val="0"/>
          <w:numId w:val="11"/>
        </w:numPr>
        <w:spacing w:after="0" w:afterAutospacing="0" w:before="240" w:lineRule="auto"/>
        <w:ind w:left="720" w:hanging="360"/>
      </w:pPr>
      <w:r>
        <w:rPr>
          <w:rtl w:val="0"/>
        </w:rPr>
        <w:t xml:space="preserve">Compare multiple machine learning models on </w:t>
      </w:r>
      <w:r>
        <w:rPr>
          <w:b w:val="1"/>
          <w:bCs w:val="1"/>
          <w:rtl w:val="0"/>
        </w:rPr>
        <w:t xml:space="preserve">real stock market data</w:t>
      </w:r>
    </w:p>
    <w:p w:rsidR="00000000" w:rsidDel="00000000" w:rsidP="00000000" w:rsidRDefault="00000000" w:rsidRPr="00000000" w14:paraId="00000056">
      <w:pPr>
        <w:numPr>
          <w:ilvl w:val="0"/>
          <w:numId w:val="11"/>
        </w:numPr>
        <w:spacing w:after="0" w:afterAutospacing="0" w:before="0" w:beforeAutospacing="0" w:lineRule="auto"/>
        <w:ind w:left="720" w:hanging="360"/>
      </w:pPr>
      <w:r>
        <w:rPr>
          <w:rtl w:val="0"/>
        </w:rPr>
        <w:t xml:space="preserve">Understand the </w:t>
      </w:r>
      <w:r>
        <w:rPr>
          <w:b w:val="1"/>
          <w:bCs w:val="1"/>
          <w:rtl w:val="0"/>
        </w:rPr>
        <w:t xml:space="preserve">precision-recall tradeoff</w:t>
      </w:r>
      <w:r>
        <w:rPr>
          <w:rtl w:val="0"/>
        </w:rPr>
        <w:t xml:space="preserve"> in trading decisions</w:t>
      </w:r>
    </w:p>
    <w:p w:rsidR="00000000" w:rsidDel="00000000" w:rsidP="00000000" w:rsidRDefault="00000000" w:rsidRPr="00000000" w14:paraId="00000057">
      <w:pPr>
        <w:numPr>
          <w:ilvl w:val="0"/>
          <w:numId w:val="11"/>
        </w:numPr>
        <w:spacing w:after="0" w:afterAutospacing="0" w:before="0" w:beforeAutospacing="0" w:lineRule="auto"/>
        <w:ind w:left="720" w:hanging="360"/>
      </w:pPr>
      <w:r>
        <w:rPr>
          <w:rtl w:val="0"/>
        </w:rPr>
        <w:t xml:space="preserve">Move beyond simple prediction toward </w:t>
      </w:r>
      <w:r>
        <w:rPr>
          <w:b w:val="1"/>
          <w:bCs w:val="1"/>
          <w:rtl w:val="0"/>
        </w:rPr>
        <w:t xml:space="preserve">decision-based trading systems</w:t>
      </w:r>
    </w:p>
    <w:p w:rsidR="00000000" w:rsidDel="00000000" w:rsidP="00000000" w:rsidRDefault="00000000" w:rsidRPr="00000000" w14:paraId="00000058">
      <w:pPr>
        <w:numPr>
          <w:ilvl w:val="0"/>
          <w:numId w:val="11"/>
        </w:numPr>
        <w:spacing w:after="240" w:before="0" w:beforeAutospacing="0" w:lineRule="auto"/>
        <w:ind w:left="720" w:hanging="360"/>
      </w:pPr>
      <w:r>
        <w:rPr>
          <w:rtl w:val="0"/>
        </w:rPr>
        <w:t xml:space="preserve">Evaluate how </w:t>
      </w:r>
      <w:r>
        <w:rPr>
          <w:b w:val="1"/>
          <w:bCs w:val="1"/>
          <w:rtl w:val="0"/>
        </w:rPr>
        <w:t xml:space="preserve">model tuning affects real-world performance</w:t>
      </w:r>
    </w:p>
    <w:p w:rsidR="00000000" w:rsidDel="00000000" w:rsidP="00000000" w:rsidRDefault="00000000" w:rsidRPr="00000000" w14:paraId="00000059">
      <w:pPr>
        <w:spacing w:after="240" w:before="240" w:lineRule="auto"/>
        <w:rPr>
          <w:b w:val="1"/>
          <w:bCs w:val="1"/>
        </w:rPr>
      </w:pPr>
      <w:r>
        <w:rPr>
          <w:rtl w:val="0"/>
        </w:rPr>
        <w:t xml:space="preserve">Instead of focusing only on accuracy, this project emphasizes:</w:t>
        <w:br w:type="textWrapping"/>
        <w:t xml:space="preserve"> </w:t>
      </w:r>
      <w:r>
        <w:rPr>
          <w:b w:val="1"/>
          <w:bCs w:val="1"/>
          <w:rtl w:val="0"/>
        </w:rPr>
        <w:t xml:space="preserve">precision (quality of trades)</w:t>
        <w:br w:type="textWrapping"/>
      </w:r>
      <w:r>
        <w:rPr>
          <w:rtl w:val="0"/>
        </w:rPr>
        <w:t xml:space="preserve"> </w:t>
      </w:r>
      <w:r>
        <w:rPr>
          <w:b w:val="1"/>
          <w:bCs w:val="1"/>
          <w:rtl w:val="0"/>
        </w:rPr>
        <w:t xml:space="preserve">recall (coverage of opportunities)</w:t>
      </w:r>
    </w:p>
    <w:p w:rsidR="00000000" w:rsidDel="00000000" w:rsidP="00000000" w:rsidRDefault="00000000" w:rsidRPr="00000000" w14:paraId="0000005A">
      <w:pPr>
        <w:rPr/>
      </w:pPr>
      <w:r>
        <w:br w:type="page"/>
      </w:r>
      <w:r>
        <w:rPr>
          <w:rtl w:val="0"/>
        </w:rPr>
      </w:r>
    </w:p>
    <w:p w:rsidR="00000000" w:rsidDel="00000000" w:rsidP="00000000" w:rsidRDefault="00000000" w:rsidRPr="00000000" w14:paraId="0000005B">
      <w:pPr>
        <w:pStyle w:val="Heading1"/>
        <w:spacing w:line="276" w:lineRule="auto"/>
        <w:rPr/>
      </w:pPr>
      <w:r>
        <w:rPr>
          <w:rtl w:val="0"/>
        </w:rPr>
        <w:t xml:space="preserve">SECTION 2: PROBLEM STATEMENT</w:t>
      </w:r>
    </w:p>
    <w:p w:rsidR="00000000" w:rsidDel="00000000" w:rsidP="00000000" w:rsidRDefault="00000000" w:rsidRPr="00000000" w14:paraId="0000005C">
      <w:pPr>
        <w:pStyle w:val="Heading2"/>
        <w:spacing w:line="276" w:lineRule="auto"/>
        <w:rPr>
          <w:sz w:val="34"/>
          <w:szCs w:val="34"/>
        </w:rPr>
      </w:pPr>
      <w:r>
        <w:rPr>
          <w:rtl w:val="0"/>
        </w:rPr>
        <w:t xml:space="preserve">2.1  Problem Definition</w:t>
      </w:r>
    </w:p>
    <w:p w:rsidR="00000000" w:rsidDel="00000000" w:rsidP="00000000" w:rsidRDefault="00000000" w:rsidRPr="00000000" w14:paraId="0000005D">
      <w:pPr>
        <w:pStyle w:val="Heading2"/>
        <w:spacing w:after="240" w:before="240" w:line="276" w:lineRule="auto"/>
        <w:rPr>
          <w:b w:val="0"/>
          <w:bCs w:val="0"/>
          <w:u w:val="none"/>
        </w:rPr>
      </w:pPr>
      <w:r>
        <w:rPr>
          <w:b w:val="0"/>
          <w:bCs w:val="0"/>
          <w:u w:val="none"/>
          <w:rtl w:val="0"/>
        </w:rPr>
        <w:t xml:space="preserve">Given historical stock market features, the goal is to:</w:t>
      </w:r>
    </w:p>
    <w:p w:rsidR="00000000" w:rsidDel="00000000" w:rsidP="00000000" w:rsidRDefault="00000000" w:rsidRPr="00000000" w14:paraId="0000005E">
      <w:pPr>
        <w:pStyle w:val="Heading2"/>
        <w:spacing w:after="240" w:before="240" w:line="276" w:lineRule="auto"/>
        <w:ind w:left="600" w:right="600" w:firstLine="0"/>
        <w:rPr>
          <w:b w:val="0"/>
          <w:bCs w:val="0"/>
          <w:u w:val="none"/>
        </w:rPr>
      </w:pPr>
      <w:r>
        <w:rPr>
          <w:b w:val="0"/>
          <w:bCs w:val="0"/>
          <w:u w:val="none"/>
          <w:rtl w:val="0"/>
        </w:rPr>
        <w:t xml:space="preserve">Predict whether the next movement of the stock will be UP (1) or DOWN (0)</w:t>
      </w:r>
    </w:p>
    <w:p w:rsidR="00000000" w:rsidDel="00000000" w:rsidP="00000000" w:rsidRDefault="00000000" w:rsidRPr="00000000" w14:paraId="0000005F">
      <w:pPr>
        <w:pStyle w:val="Heading2"/>
        <w:spacing w:after="240" w:before="240" w:line="276" w:lineRule="auto"/>
        <w:rPr>
          <w:b w:val="0"/>
          <w:bCs w:val="0"/>
          <w:u w:val="none"/>
        </w:rPr>
      </w:pPr>
      <w:r>
        <w:rPr>
          <w:b w:val="0"/>
          <w:bCs w:val="0"/>
          <w:u w:val="none"/>
          <w:rtl w:val="0"/>
        </w:rPr>
        <w:t xml:space="preserve">This is a binary classification problem, where:</w:t>
      </w:r>
    </w:p>
    <w:p w:rsidR="00000000" w:rsidDel="00000000" w:rsidP="00000000" w:rsidRDefault="00000000" w:rsidRPr="00000000" w14:paraId="00000060">
      <w:pPr>
        <w:pStyle w:val="Heading2"/>
        <w:numPr>
          <w:ilvl w:val="0"/>
          <w:numId w:val="9"/>
        </w:numPr>
        <w:spacing w:after="0" w:afterAutospacing="0" w:before="240" w:line="276" w:lineRule="auto"/>
        <w:ind w:left="720" w:hanging="360"/>
        <w:rPr>
          <w:b w:val="0"/>
          <w:bCs w:val="0"/>
        </w:rPr>
      </w:pPr>
      <w:r>
        <w:rPr>
          <w:b w:val="0"/>
          <w:bCs w:val="0"/>
          <w:u w:val="none"/>
          <w:rtl w:val="0"/>
        </w:rPr>
        <w:t xml:space="preserve">Input: engineered financial features</w:t>
      </w:r>
    </w:p>
    <w:p w:rsidR="00000000" w:rsidDel="00000000" w:rsidP="00000000" w:rsidRDefault="00000000" w:rsidRPr="00000000" w14:paraId="00000061">
      <w:pPr>
        <w:pStyle w:val="Heading2"/>
        <w:numPr>
          <w:ilvl w:val="0"/>
          <w:numId w:val="9"/>
        </w:numPr>
        <w:spacing w:after="240" w:before="0" w:beforeAutospacing="0" w:line="276" w:lineRule="auto"/>
        <w:ind w:left="720" w:hanging="360"/>
        <w:rPr>
          <w:b w:val="0"/>
          <w:bCs w:val="0"/>
        </w:rPr>
      </w:pPr>
      <w:bookmarkStart w:colFirst="0" w:colLast="0" w:name="_c53o0l129bus" w:id="0"/>
      <w:bookmarkEnd w:id="0"/>
      <w:r>
        <w:rPr>
          <w:b w:val="0"/>
          <w:bCs w:val="0"/>
          <w:u w:val="none"/>
          <w:rtl w:val="0"/>
        </w:rPr>
        <w:t xml:space="preserve">Output: direction of price movement</w:t>
      </w:r>
    </w:p>
    <w:p w:rsidR="00000000" w:rsidDel="00000000" w:rsidP="00000000" w:rsidRDefault="00000000" w:rsidRPr="00000000" w14:paraId="00000062">
      <w:pPr>
        <w:pStyle w:val="Heading2"/>
        <w:spacing w:line="276" w:lineRule="auto"/>
        <w:rPr/>
      </w:pPr>
      <w:r>
        <w:rPr>
          <w:rtl w:val="0"/>
        </w:rPr>
        <w:t xml:space="preserve">2.2  Objectives</w:t>
      </w:r>
    </w:p>
    <w:p w:rsidR="00000000" w:rsidDel="00000000" w:rsidP="00000000" w:rsidRDefault="00000000" w:rsidRPr="00000000" w14:paraId="00000063">
      <w:pPr>
        <w:pStyle w:val="Heading2"/>
        <w:spacing w:line="276" w:lineRule="auto"/>
        <w:rPr>
          <w:b w:val="0"/>
          <w:bCs w:val="0"/>
          <w:u w:val="none"/>
        </w:rPr>
      </w:pPr>
      <w:r>
        <w:rPr>
          <w:b w:val="0"/>
          <w:bCs w:val="0"/>
          <w:u w:val="none"/>
          <w:rtl w:val="0"/>
        </w:rPr>
        <w:t xml:space="preserve">Build a machine learning pipeline for stock movement prediction</w:t>
      </w:r>
    </w:p>
    <w:p w:rsidR="00000000" w:rsidDel="00000000" w:rsidP="00000000" w:rsidRDefault="00000000" w:rsidRPr="00000000" w14:paraId="00000064">
      <w:pPr>
        <w:pStyle w:val="Heading2"/>
        <w:spacing w:line="276" w:lineRule="auto"/>
        <w:rPr>
          <w:b w:val="0"/>
          <w:bCs w:val="0"/>
          <w:u w:val="none"/>
        </w:rPr>
      </w:pPr>
      <w:r>
        <w:rPr>
          <w:b w:val="0"/>
          <w:bCs w:val="0"/>
          <w:u w:val="none"/>
          <w:rtl w:val="0"/>
        </w:rPr>
        <w:t xml:space="preserve">Train multiple models and compare their performance</w:t>
      </w:r>
    </w:p>
    <w:p w:rsidR="00000000" w:rsidDel="00000000" w:rsidP="00000000" w:rsidRDefault="00000000" w:rsidRPr="00000000" w14:paraId="00000065">
      <w:pPr>
        <w:pStyle w:val="Heading2"/>
        <w:spacing w:line="276" w:lineRule="auto"/>
        <w:rPr>
          <w:b w:val="0"/>
          <w:bCs w:val="0"/>
          <w:u w:val="none"/>
        </w:rPr>
      </w:pPr>
      <w:r>
        <w:rPr>
          <w:b w:val="0"/>
          <w:bCs w:val="0"/>
          <w:u w:val="none"/>
          <w:rtl w:val="0"/>
        </w:rPr>
        <w:t xml:space="preserve">Apply hyperparameter tuning using GridSearchCV</w:t>
      </w:r>
    </w:p>
    <w:p w:rsidR="00000000" w:rsidDel="00000000" w:rsidP="00000000" w:rsidRDefault="00000000" w:rsidRPr="00000000" w14:paraId="00000066">
      <w:pPr>
        <w:pStyle w:val="Heading2"/>
        <w:spacing w:line="276" w:lineRule="auto"/>
        <w:rPr>
          <w:b w:val="0"/>
          <w:bCs w:val="0"/>
          <w:u w:val="none"/>
        </w:rPr>
      </w:pPr>
      <w:r>
        <w:rPr>
          <w:b w:val="0"/>
          <w:bCs w:val="0"/>
          <w:u w:val="none"/>
          <w:rtl w:val="0"/>
        </w:rPr>
        <w:t xml:space="preserve">Evaluate models using:</w:t>
      </w:r>
    </w:p>
    <w:p w:rsidR="00000000" w:rsidDel="00000000" w:rsidP="00000000" w:rsidRDefault="00000000" w:rsidRPr="00000000" w14:paraId="00000067">
      <w:pPr>
        <w:pStyle w:val="Heading2"/>
        <w:numPr>
          <w:ilvl w:val="0"/>
          <w:numId w:val="15"/>
        </w:numPr>
        <w:spacing w:after="0" w:afterAutospacing="0" w:before="240" w:line="276" w:lineRule="auto"/>
        <w:ind w:left="720" w:hanging="360"/>
        <w:rPr>
          <w:b w:val="0"/>
          <w:bCs w:val="0"/>
        </w:rPr>
      </w:pPr>
      <w:r>
        <w:rPr>
          <w:b w:val="0"/>
          <w:bCs w:val="0"/>
          <w:u w:val="none"/>
          <w:rtl w:val="0"/>
        </w:rPr>
        <w:t xml:space="preserve">Accuracy</w:t>
      </w:r>
    </w:p>
    <w:p w:rsidR="00000000" w:rsidDel="00000000" w:rsidP="00000000" w:rsidRDefault="00000000" w:rsidRPr="00000000" w14:paraId="00000068">
      <w:pPr>
        <w:pStyle w:val="Heading2"/>
        <w:numPr>
          <w:ilvl w:val="0"/>
          <w:numId w:val="15"/>
        </w:numPr>
        <w:spacing w:after="0" w:afterAutospacing="0" w:before="0" w:beforeAutospacing="0" w:line="276" w:lineRule="auto"/>
        <w:ind w:left="720" w:hanging="360"/>
        <w:rPr>
          <w:b w:val="0"/>
          <w:bCs w:val="0"/>
        </w:rPr>
      </w:pPr>
      <w:r>
        <w:rPr>
          <w:b w:val="0"/>
          <w:bCs w:val="0"/>
          <w:u w:val="none"/>
          <w:rtl w:val="0"/>
        </w:rPr>
        <w:t xml:space="preserve">Precision</w:t>
      </w:r>
    </w:p>
    <w:p w:rsidR="00000000" w:rsidDel="00000000" w:rsidP="00000000" w:rsidRDefault="00000000" w:rsidRPr="00000000" w14:paraId="00000069">
      <w:pPr>
        <w:pStyle w:val="Heading2"/>
        <w:numPr>
          <w:ilvl w:val="0"/>
          <w:numId w:val="15"/>
        </w:numPr>
        <w:spacing w:after="240" w:before="0" w:beforeAutospacing="0" w:line="276" w:lineRule="auto"/>
        <w:ind w:left="720" w:hanging="360"/>
        <w:rPr>
          <w:b w:val="0"/>
          <w:bCs w:val="0"/>
        </w:rPr>
      </w:pPr>
      <w:r>
        <w:rPr>
          <w:b w:val="0"/>
          <w:bCs w:val="0"/>
          <w:u w:val="none"/>
          <w:rtl w:val="0"/>
        </w:rPr>
        <w:t xml:space="preserve">Recall</w:t>
      </w:r>
    </w:p>
    <w:p w:rsidR="00000000" w:rsidDel="00000000" w:rsidP="00000000" w:rsidRDefault="00000000" w:rsidRPr="00000000" w14:paraId="0000006A">
      <w:pPr>
        <w:pStyle w:val="Heading2"/>
        <w:spacing w:line="276" w:lineRule="auto"/>
        <w:rPr>
          <w:b w:val="0"/>
          <w:bCs w:val="0"/>
          <w:u w:val="none"/>
        </w:rPr>
      </w:pPr>
      <w:r>
        <w:rPr>
          <w:b w:val="0"/>
          <w:bCs w:val="0"/>
          <w:u w:val="none"/>
          <w:rtl w:val="0"/>
        </w:rPr>
        <w:t xml:space="preserve">Analyze precision vs recall tradeoff</w:t>
      </w:r>
    </w:p>
    <w:p w:rsidR="00000000" w:rsidDel="00000000" w:rsidP="00000000" w:rsidRDefault="00000000" w:rsidRPr="00000000" w14:paraId="0000006B">
      <w:pPr>
        <w:pStyle w:val="Heading2"/>
        <w:spacing w:line="276" w:lineRule="auto"/>
        <w:rPr>
          <w:b w:val="0"/>
          <w:bCs w:val="0"/>
          <w:u w:val="none"/>
        </w:rPr>
      </w:pPr>
      <w:bookmarkStart w:colFirst="0" w:colLast="0" w:name="_hn4htuh5u51n" w:id="1"/>
      <w:bookmarkEnd w:id="1"/>
      <w:r>
        <w:rPr>
          <w:b w:val="0"/>
          <w:bCs w:val="0"/>
          <w:u w:val="none"/>
          <w:rtl w:val="0"/>
        </w:rPr>
        <w:t xml:space="preserve">Identify the best model for trading decisions</w:t>
      </w:r>
    </w:p>
    <w:p w:rsidR="00000000" w:rsidDel="00000000" w:rsidP="00000000" w:rsidRDefault="00000000" w:rsidRPr="00000000" w14:paraId="0000006C">
      <w:pPr>
        <w:pStyle w:val="Heading2"/>
        <w:spacing w:line="276" w:lineRule="auto"/>
        <w:rPr/>
      </w:pPr>
      <w:r>
        <w:rPr>
          <w:rtl w:val="0"/>
        </w:rPr>
      </w:r>
    </w:p>
    <w:p w:rsidR="00000000" w:rsidDel="00000000" w:rsidP="00000000" w:rsidRDefault="00000000" w:rsidRPr="00000000" w14:paraId="0000006D">
      <w:pPr>
        <w:pStyle w:val="Heading2"/>
        <w:spacing w:line="276" w:lineRule="auto"/>
        <w:rPr/>
      </w:pPr>
      <w:r>
        <w:rPr>
          <w:rtl w:val="0"/>
        </w:rPr>
        <w:t xml:space="preserve">2.3  Scope</w:t>
      </w:r>
    </w:p>
    <w:p w:rsidR="00000000" w:rsidDel="00000000" w:rsidP="00000000" w:rsidRDefault="00000000" w:rsidRPr="00000000" w14:paraId="0000006E">
      <w:pPr>
        <w:spacing w:after="140" w:line="276" w:lineRule="auto"/>
        <w:jc w:val="both"/>
        <w:rPr>
          <w:b w:val="1"/>
          <w:bCs w:val="1"/>
        </w:rPr>
      </w:pPr>
      <w:r>
        <w:rPr>
          <w:rtl w:val="0"/>
        </w:rPr>
        <w:t xml:space="preserve">Focus on </w:t>
      </w:r>
      <w:r>
        <w:rPr>
          <w:b w:val="1"/>
          <w:bCs w:val="1"/>
          <w:rtl w:val="0"/>
        </w:rPr>
        <w:t xml:space="preserve">short-term directional prediction</w:t>
      </w:r>
    </w:p>
    <w:p w:rsidR="00000000" w:rsidDel="00000000" w:rsidP="00000000" w:rsidRDefault="00000000" w:rsidRPr="00000000" w14:paraId="0000006F">
      <w:pPr>
        <w:spacing w:after="140" w:line="276" w:lineRule="auto"/>
        <w:jc w:val="both"/>
        <w:rPr/>
      </w:pPr>
      <w:r>
        <w:rPr>
          <w:rtl w:val="0"/>
        </w:rPr>
        <w:t xml:space="preserve">Use supervised learning models only</w:t>
      </w:r>
    </w:p>
    <w:p w:rsidR="00000000" w:rsidDel="00000000" w:rsidP="00000000" w:rsidRDefault="00000000" w:rsidRPr="00000000" w14:paraId="00000070">
      <w:pPr>
        <w:spacing w:after="140" w:line="276" w:lineRule="auto"/>
        <w:jc w:val="both"/>
        <w:rPr/>
      </w:pPr>
      <w:r>
        <w:rPr>
          <w:rtl w:val="0"/>
        </w:rPr>
        <w:t xml:space="preserve">No deep learning or external market sentiment data</w:t>
      </w:r>
    </w:p>
    <w:p w:rsidR="00000000" w:rsidDel="00000000" w:rsidP="00000000" w:rsidRDefault="00000000" w:rsidRPr="00000000" w14:paraId="00000071">
      <w:pPr>
        <w:spacing w:after="140" w:line="276" w:lineRule="auto"/>
        <w:jc w:val="both"/>
        <w:rPr/>
      </w:pPr>
      <w:r>
        <w:rPr>
          <w:rtl w:val="0"/>
        </w:rPr>
      </w:r>
    </w:p>
    <w:p w:rsidR="00000000" w:rsidDel="00000000" w:rsidP="00000000" w:rsidRDefault="00000000" w:rsidRPr="00000000" w14:paraId="00000072">
      <w:pPr>
        <w:rPr/>
      </w:pPr>
      <w:r>
        <w:br w:type="page"/>
      </w:r>
      <w:r>
        <w:rPr>
          <w:rtl w:val="0"/>
        </w:rPr>
      </w:r>
    </w:p>
    <w:p w:rsidR="00000000" w:rsidDel="00000000" w:rsidP="00000000" w:rsidRDefault="00000000" w:rsidRPr="00000000" w14:paraId="00000073">
      <w:pPr>
        <w:pStyle w:val="Heading1"/>
        <w:spacing w:line="276" w:lineRule="auto"/>
        <w:rPr/>
      </w:pPr>
      <w:r>
        <w:rPr>
          <w:rtl w:val="0"/>
        </w:rPr>
        <w:t xml:space="preserve">SECTION 3: METHODOLOGY &amp; TECHNICAL DETAILS</w:t>
      </w:r>
    </w:p>
    <w:p w:rsidR="00000000" w:rsidDel="00000000" w:rsidP="00000000" w:rsidRDefault="00000000" w:rsidRPr="00000000" w14:paraId="00000074">
      <w:pPr>
        <w:pStyle w:val="Heading2"/>
        <w:spacing w:line="276" w:lineRule="auto"/>
        <w:rPr/>
      </w:pPr>
      <w:r>
        <w:rPr>
          <w:rtl w:val="0"/>
        </w:rPr>
        <w:t xml:space="preserve">3.1  Overall Pipeline</w:t>
      </w:r>
    </w:p>
    <w:p w:rsidR="00000000" w:rsidDel="00000000" w:rsidP="00000000" w:rsidRDefault="00000000" w:rsidRPr="00000000" w14:paraId="00000075">
      <w:pPr>
        <w:pStyle w:val="Heading2"/>
        <w:spacing w:after="240" w:before="240" w:line="276" w:lineRule="auto"/>
        <w:rPr>
          <w:b w:val="0"/>
          <w:bCs w:val="0"/>
          <w:u w:val="none"/>
        </w:rPr>
      </w:pPr>
      <w:r>
        <w:rPr>
          <w:b w:val="0"/>
          <w:bCs w:val="0"/>
          <w:u w:val="none"/>
          <w:rtl w:val="0"/>
        </w:rPr>
        <w:t xml:space="preserve">The system follows these steps:</w:t>
      </w:r>
    </w:p>
    <w:p w:rsidR="00000000" w:rsidDel="00000000" w:rsidP="00000000" w:rsidRDefault="00000000" w:rsidRPr="00000000" w14:paraId="00000076">
      <w:pPr>
        <w:pStyle w:val="Heading2"/>
        <w:numPr>
          <w:ilvl w:val="0"/>
          <w:numId w:val="8"/>
        </w:numPr>
        <w:spacing w:after="0" w:afterAutospacing="0" w:before="240" w:line="276" w:lineRule="auto"/>
        <w:ind w:left="720" w:hanging="360"/>
        <w:rPr>
          <w:b w:val="0"/>
          <w:bCs w:val="0"/>
        </w:rPr>
      </w:pPr>
      <w:r>
        <w:rPr>
          <w:b w:val="0"/>
          <w:bCs w:val="0"/>
          <w:u w:val="none"/>
          <w:rtl w:val="0"/>
        </w:rPr>
        <w:t xml:space="preserve">Data Collection</w:t>
      </w:r>
    </w:p>
    <w:p w:rsidR="00000000" w:rsidDel="00000000" w:rsidP="00000000" w:rsidRDefault="00000000" w:rsidRPr="00000000" w14:paraId="00000077">
      <w:pPr>
        <w:pStyle w:val="Heading2"/>
        <w:numPr>
          <w:ilvl w:val="0"/>
          <w:numId w:val="8"/>
        </w:numPr>
        <w:spacing w:after="0" w:afterAutospacing="0" w:before="0" w:beforeAutospacing="0" w:line="276" w:lineRule="auto"/>
        <w:ind w:left="720" w:hanging="360"/>
        <w:rPr>
          <w:b w:val="0"/>
          <w:bCs w:val="0"/>
        </w:rPr>
      </w:pPr>
      <w:r>
        <w:rPr>
          <w:b w:val="0"/>
          <w:bCs w:val="0"/>
          <w:u w:val="none"/>
          <w:rtl w:val="0"/>
        </w:rPr>
        <w:t xml:space="preserve">Feature Engineering</w:t>
      </w:r>
    </w:p>
    <w:p w:rsidR="00000000" w:rsidDel="00000000" w:rsidP="00000000" w:rsidRDefault="00000000" w:rsidRPr="00000000" w14:paraId="00000078">
      <w:pPr>
        <w:pStyle w:val="Heading2"/>
        <w:numPr>
          <w:ilvl w:val="0"/>
          <w:numId w:val="8"/>
        </w:numPr>
        <w:spacing w:after="0" w:afterAutospacing="0" w:before="0" w:beforeAutospacing="0" w:line="276" w:lineRule="auto"/>
        <w:ind w:left="720" w:hanging="360"/>
        <w:rPr>
          <w:b w:val="0"/>
          <w:bCs w:val="0"/>
        </w:rPr>
      </w:pPr>
      <w:r>
        <w:rPr>
          <w:b w:val="0"/>
          <w:bCs w:val="0"/>
          <w:u w:val="none"/>
          <w:rtl w:val="0"/>
        </w:rPr>
        <w:t xml:space="preserve">Train-Test Split (Time Series)</w:t>
      </w:r>
    </w:p>
    <w:p w:rsidR="00000000" w:rsidDel="00000000" w:rsidP="00000000" w:rsidRDefault="00000000" w:rsidRPr="00000000" w14:paraId="00000079">
      <w:pPr>
        <w:pStyle w:val="Heading2"/>
        <w:numPr>
          <w:ilvl w:val="0"/>
          <w:numId w:val="8"/>
        </w:numPr>
        <w:spacing w:after="0" w:afterAutospacing="0" w:before="0" w:beforeAutospacing="0" w:line="276" w:lineRule="auto"/>
        <w:ind w:left="720" w:hanging="360"/>
        <w:rPr>
          <w:b w:val="0"/>
          <w:bCs w:val="0"/>
        </w:rPr>
      </w:pPr>
      <w:r>
        <w:rPr>
          <w:b w:val="0"/>
          <w:bCs w:val="0"/>
          <w:u w:val="none"/>
          <w:rtl w:val="0"/>
        </w:rPr>
        <w:t xml:space="preserve">Scaling (for distance-based models)</w:t>
      </w:r>
    </w:p>
    <w:p w:rsidR="00000000" w:rsidDel="00000000" w:rsidP="00000000" w:rsidRDefault="00000000" w:rsidRPr="00000000" w14:paraId="0000007A">
      <w:pPr>
        <w:pStyle w:val="Heading2"/>
        <w:numPr>
          <w:ilvl w:val="0"/>
          <w:numId w:val="8"/>
        </w:numPr>
        <w:spacing w:after="0" w:afterAutospacing="0" w:before="0" w:beforeAutospacing="0" w:line="276" w:lineRule="auto"/>
        <w:ind w:left="720" w:hanging="360"/>
        <w:rPr>
          <w:b w:val="0"/>
          <w:bCs w:val="0"/>
        </w:rPr>
      </w:pPr>
      <w:r>
        <w:rPr>
          <w:b w:val="0"/>
          <w:bCs w:val="0"/>
          <w:u w:val="none"/>
          <w:rtl w:val="0"/>
        </w:rPr>
        <w:t xml:space="preserve">Model Training</w:t>
      </w:r>
    </w:p>
    <w:p w:rsidR="00000000" w:rsidDel="00000000" w:rsidP="00000000" w:rsidRDefault="00000000" w:rsidRPr="00000000" w14:paraId="0000007B">
      <w:pPr>
        <w:pStyle w:val="Heading2"/>
        <w:numPr>
          <w:ilvl w:val="0"/>
          <w:numId w:val="8"/>
        </w:numPr>
        <w:spacing w:after="0" w:afterAutospacing="0" w:before="0" w:beforeAutospacing="0" w:line="276" w:lineRule="auto"/>
        <w:ind w:left="720" w:hanging="360"/>
        <w:rPr>
          <w:b w:val="0"/>
          <w:bCs w:val="0"/>
        </w:rPr>
      </w:pPr>
      <w:r>
        <w:rPr>
          <w:b w:val="0"/>
          <w:bCs w:val="0"/>
          <w:u w:val="none"/>
          <w:rtl w:val="0"/>
        </w:rPr>
        <w:t xml:space="preserve">Hyperparameter Tuning</w:t>
      </w:r>
    </w:p>
    <w:p w:rsidR="00000000" w:rsidDel="00000000" w:rsidP="00000000" w:rsidRDefault="00000000" w:rsidRPr="00000000" w14:paraId="0000007C">
      <w:pPr>
        <w:pStyle w:val="Heading2"/>
        <w:numPr>
          <w:ilvl w:val="0"/>
          <w:numId w:val="8"/>
        </w:numPr>
        <w:spacing w:after="240" w:before="0" w:beforeAutospacing="0" w:line="276" w:lineRule="auto"/>
        <w:ind w:left="720" w:hanging="360"/>
        <w:rPr>
          <w:b w:val="0"/>
          <w:bCs w:val="0"/>
        </w:rPr>
      </w:pPr>
      <w:bookmarkStart w:colFirst="0" w:colLast="0" w:name="_98ofwthdthe3" w:id="2"/>
      <w:bookmarkEnd w:id="2"/>
      <w:r>
        <w:rPr>
          <w:b w:val="0"/>
          <w:bCs w:val="0"/>
          <w:u w:val="none"/>
          <w:rtl w:val="0"/>
        </w:rPr>
        <w:t xml:space="preserve">Evaluation &amp; Comparison</w:t>
      </w:r>
    </w:p>
    <w:p w:rsidR="00000000" w:rsidDel="00000000" w:rsidP="00000000" w:rsidRDefault="00000000" w:rsidRPr="00000000" w14:paraId="0000007D">
      <w:pPr>
        <w:pStyle w:val="Heading2"/>
        <w:spacing w:line="276" w:lineRule="auto"/>
        <w:rPr/>
      </w:pPr>
      <w:r>
        <w:rPr>
          <w:rtl w:val="0"/>
        </w:rPr>
      </w:r>
    </w:p>
    <w:p w:rsidR="00000000" w:rsidDel="00000000" w:rsidP="00000000" w:rsidRDefault="00000000" w:rsidRPr="00000000" w14:paraId="0000007E">
      <w:pPr>
        <w:pStyle w:val="Heading2"/>
        <w:spacing w:line="276" w:lineRule="auto"/>
        <w:rPr/>
      </w:pPr>
      <w:r>
        <w:rPr>
          <w:rtl w:val="0"/>
        </w:rPr>
        <w:t xml:space="preserve">3.2  Feature Representation</w:t>
      </w:r>
    </w:p>
    <w:p w:rsidR="00000000" w:rsidDel="00000000" w:rsidP="00000000" w:rsidRDefault="00000000" w:rsidRPr="00000000" w14:paraId="0000007F">
      <w:pPr>
        <w:spacing w:after="240" w:before="240" w:lineRule="auto"/>
        <w:rPr/>
      </w:pPr>
      <w:r>
        <w:rPr>
          <w:rtl w:val="0"/>
        </w:rPr>
        <w:t xml:space="preserve">The dataset includes key financial indicators such as:</w:t>
      </w:r>
    </w:p>
    <w:p w:rsidR="00000000" w:rsidDel="00000000" w:rsidP="00000000" w:rsidRDefault="00000000" w:rsidRPr="00000000" w14:paraId="00000080">
      <w:pPr>
        <w:numPr>
          <w:ilvl w:val="0"/>
          <w:numId w:val="7"/>
        </w:numPr>
        <w:spacing w:after="0" w:afterAutospacing="0" w:before="240" w:lineRule="auto"/>
        <w:ind w:left="720" w:hanging="360"/>
      </w:pPr>
      <w:r>
        <w:rPr>
          <w:rtl w:val="0"/>
        </w:rPr>
        <w:t xml:space="preserve">RSI (Relative Strength Index)</w:t>
      </w:r>
    </w:p>
    <w:p w:rsidR="00000000" w:rsidDel="00000000" w:rsidP="00000000" w:rsidRDefault="00000000" w:rsidRPr="00000000" w14:paraId="00000081">
      <w:pPr>
        <w:numPr>
          <w:ilvl w:val="0"/>
          <w:numId w:val="7"/>
        </w:numPr>
        <w:spacing w:after="0" w:afterAutospacing="0" w:before="0" w:beforeAutospacing="0" w:lineRule="auto"/>
        <w:ind w:left="720" w:hanging="360"/>
      </w:pPr>
      <w:r>
        <w:rPr>
          <w:rtl w:val="0"/>
        </w:rPr>
        <w:t xml:space="preserve">MACD (Moving Average Convergence Divergence)</w:t>
      </w:r>
    </w:p>
    <w:p w:rsidR="00000000" w:rsidDel="00000000" w:rsidP="00000000" w:rsidRDefault="00000000" w:rsidRPr="00000000" w14:paraId="00000082">
      <w:pPr>
        <w:numPr>
          <w:ilvl w:val="0"/>
          <w:numId w:val="7"/>
        </w:numPr>
        <w:spacing w:after="0" w:afterAutospacing="0" w:before="0" w:beforeAutospacing="0" w:lineRule="auto"/>
        <w:ind w:left="720" w:hanging="360"/>
      </w:pPr>
      <w:r>
        <w:rPr>
          <w:rtl w:val="0"/>
        </w:rPr>
        <w:t xml:space="preserve">SMA Ratio</w:t>
      </w:r>
    </w:p>
    <w:p w:rsidR="00000000" w:rsidDel="00000000" w:rsidP="00000000" w:rsidRDefault="00000000" w:rsidRPr="00000000" w14:paraId="00000083">
      <w:pPr>
        <w:numPr>
          <w:ilvl w:val="0"/>
          <w:numId w:val="7"/>
        </w:numPr>
        <w:spacing w:after="0" w:afterAutospacing="0" w:before="0" w:beforeAutospacing="0" w:lineRule="auto"/>
        <w:ind w:left="720" w:hanging="360"/>
      </w:pPr>
      <w:r>
        <w:rPr>
          <w:rtl w:val="0"/>
        </w:rPr>
        <w:t xml:space="preserve">Volume Change</w:t>
      </w:r>
    </w:p>
    <w:p w:rsidR="00000000" w:rsidDel="00000000" w:rsidP="00000000" w:rsidRDefault="00000000" w:rsidRPr="00000000" w14:paraId="00000084">
      <w:pPr>
        <w:numPr>
          <w:ilvl w:val="0"/>
          <w:numId w:val="7"/>
        </w:numPr>
        <w:spacing w:after="0" w:afterAutospacing="0" w:before="0" w:beforeAutospacing="0" w:lineRule="auto"/>
        <w:ind w:left="720" w:hanging="360"/>
      </w:pPr>
      <w:r>
        <w:rPr>
          <w:rtl w:val="0"/>
        </w:rPr>
        <w:t xml:space="preserve">Volatility</w:t>
      </w:r>
    </w:p>
    <w:p w:rsidR="00000000" w:rsidDel="00000000" w:rsidP="00000000" w:rsidRDefault="00000000" w:rsidRPr="00000000" w14:paraId="00000085">
      <w:pPr>
        <w:numPr>
          <w:ilvl w:val="0"/>
          <w:numId w:val="7"/>
        </w:numPr>
        <w:spacing w:after="0" w:afterAutospacing="0" w:before="0" w:beforeAutospacing="0" w:lineRule="auto"/>
        <w:ind w:left="720" w:hanging="360"/>
      </w:pPr>
      <w:r>
        <w:rPr>
          <w:rtl w:val="0"/>
        </w:rPr>
        <w:t xml:space="preserve">Momentum</w:t>
      </w:r>
    </w:p>
    <w:p w:rsidR="00000000" w:rsidDel="00000000" w:rsidP="00000000" w:rsidRDefault="00000000" w:rsidRPr="00000000" w14:paraId="00000086">
      <w:pPr>
        <w:numPr>
          <w:ilvl w:val="0"/>
          <w:numId w:val="7"/>
        </w:numPr>
        <w:spacing w:after="240" w:before="0" w:beforeAutospacing="0" w:lineRule="auto"/>
        <w:ind w:left="720" w:hanging="360"/>
      </w:pPr>
      <w:r>
        <w:rPr>
          <w:rtl w:val="0"/>
        </w:rPr>
        <w:t xml:space="preserve">Market Trend Indicators</w:t>
      </w:r>
    </w:p>
    <w:p w:rsidR="00000000" w:rsidDel="00000000" w:rsidP="00000000" w:rsidRDefault="00000000" w:rsidRPr="00000000" w14:paraId="00000087">
      <w:pPr>
        <w:spacing w:after="240" w:before="240" w:lineRule="auto"/>
        <w:rPr/>
      </w:pPr>
      <w:r>
        <w:rPr>
          <w:rtl w:val="0"/>
        </w:rPr>
        <w:t xml:space="preserve">These features help capture:</w:t>
      </w:r>
    </w:p>
    <w:p w:rsidR="00000000" w:rsidDel="00000000" w:rsidP="00000000" w:rsidRDefault="00000000" w:rsidRPr="00000000" w14:paraId="00000088">
      <w:pPr>
        <w:numPr>
          <w:ilvl w:val="0"/>
          <w:numId w:val="1"/>
        </w:numPr>
        <w:spacing w:after="0" w:afterAutospacing="0" w:before="240" w:lineRule="auto"/>
        <w:ind w:left="720" w:hanging="360"/>
      </w:pPr>
      <w:r>
        <w:rPr>
          <w:rtl w:val="0"/>
        </w:rPr>
        <w:t xml:space="preserve">Trend strength</w:t>
      </w:r>
    </w:p>
    <w:p w:rsidR="00000000" w:rsidDel="00000000" w:rsidP="00000000" w:rsidRDefault="00000000" w:rsidRPr="00000000" w14:paraId="00000089">
      <w:pPr>
        <w:numPr>
          <w:ilvl w:val="0"/>
          <w:numId w:val="1"/>
        </w:numPr>
        <w:spacing w:after="0" w:afterAutospacing="0" w:before="0" w:beforeAutospacing="0" w:lineRule="auto"/>
        <w:ind w:left="720" w:hanging="360"/>
      </w:pPr>
      <w:r>
        <w:rPr>
          <w:rtl w:val="0"/>
        </w:rPr>
        <w:t xml:space="preserve">Momentum</w:t>
      </w:r>
    </w:p>
    <w:p w:rsidR="00000000" w:rsidDel="00000000" w:rsidP="00000000" w:rsidRDefault="00000000" w:rsidRPr="00000000" w14:paraId="0000008A">
      <w:pPr>
        <w:numPr>
          <w:ilvl w:val="0"/>
          <w:numId w:val="1"/>
        </w:numPr>
        <w:spacing w:after="240" w:before="0" w:beforeAutospacing="0" w:lineRule="auto"/>
        <w:ind w:left="720" w:hanging="360"/>
      </w:pPr>
      <w:r>
        <w:rPr>
          <w:rtl w:val="0"/>
        </w:rPr>
        <w:t xml:space="preserve">Market behavior</w:t>
      </w:r>
    </w:p>
    <w:p w:rsidR="00000000" w:rsidDel="00000000" w:rsidP="00000000" w:rsidRDefault="00000000" w:rsidRPr="00000000" w14:paraId="0000008B">
      <w:pPr>
        <w:rPr/>
      </w:pPr>
      <w:r>
        <w:rPr>
          <w:rtl w:val="0"/>
        </w:rPr>
      </w:r>
    </w:p>
    <w:p w:rsidR="00000000" w:rsidDel="00000000" w:rsidP="00000000" w:rsidRDefault="00000000" w:rsidRPr="00000000" w14:paraId="0000008C">
      <w:pPr>
        <w:spacing w:after="140" w:line="276" w:lineRule="auto"/>
        <w:jc w:val="center"/>
        <w:rPr/>
      </w:pPr>
      <w:r>
        <w:rPr>
          <w:rtl w:val="0"/>
        </w:rPr>
      </w:r>
    </w:p>
    <w:p w:rsidR="00000000" w:rsidDel="00000000" w:rsidP="00000000" w:rsidRDefault="00000000" w:rsidRPr="00000000" w14:paraId="0000008D">
      <w:pPr>
        <w:spacing w:after="140" w:line="276" w:lineRule="auto"/>
        <w:jc w:val="center"/>
        <w:rPr/>
      </w:pPr>
      <w:r>
        <w:rPr>
          <w:rtl w:val="0"/>
        </w:rPr>
      </w:r>
    </w:p>
    <w:p w:rsidR="00000000" w:rsidDel="00000000" w:rsidP="00000000" w:rsidRDefault="00000000" w:rsidRPr="00000000" w14:paraId="0000008E">
      <w:pPr>
        <w:pStyle w:val="Heading2"/>
        <w:spacing w:line="276" w:lineRule="auto"/>
        <w:rPr/>
      </w:pPr>
      <w:r>
        <w:rPr>
          <w:rtl w:val="0"/>
        </w:rPr>
        <w:t xml:space="preserve">3.3  Models Used</w:t>
      </w:r>
    </w:p>
    <w:p w:rsidR="00000000" w:rsidDel="00000000" w:rsidP="00000000" w:rsidRDefault="00000000" w:rsidRPr="00000000" w14:paraId="0000008F">
      <w:pPr>
        <w:rPr/>
      </w:pPr>
      <w:r>
        <w:rPr>
          <w:rtl w:val="0"/>
        </w:rPr>
      </w:r>
    </w:p>
    <w:tbl>
      <w:tblPr>
        <w:tblStyle w:val="Table3"/>
        <w:tblW w:w="96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3"/>
        <w:gridCol w:w="3213"/>
        <w:gridCol w:w="3213"/>
        <w:tblGridChange w:id="0">
          <w:tblGrid>
            <w:gridCol w:w="3213"/>
            <w:gridCol w:w="3213"/>
            <w:gridCol w:w="32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Key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Handles Non-Linear Relations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Strong Generalization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Gradient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Ensemble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Local Pattern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Distance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High Precision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Kernel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Best Overall Performance</w:t>
            </w:r>
          </w:p>
        </w:tc>
      </w:tr>
    </w:tbl>
    <w:p w:rsidR="00000000" w:rsidDel="00000000" w:rsidP="00000000" w:rsidRDefault="00000000" w:rsidRPr="00000000" w14:paraId="000000A5">
      <w:pPr>
        <w:rPr/>
      </w:pPr>
      <w:r>
        <w:rPr>
          <w:rtl w:val="0"/>
        </w:rPr>
      </w:r>
    </w:p>
    <w:p w:rsidR="00000000" w:rsidDel="00000000" w:rsidP="00000000" w:rsidRDefault="00000000" w:rsidRPr="00000000" w14:paraId="000000A6">
      <w:pPr>
        <w:spacing w:after="140" w:line="276" w:lineRule="auto"/>
        <w:jc w:val="both"/>
        <w:rPr/>
      </w:pPr>
      <w:r>
        <w:rPr>
          <w:rtl w:val="0"/>
        </w:rPr>
      </w:r>
    </w:p>
    <w:p w:rsidR="00000000" w:rsidDel="00000000" w:rsidP="00000000" w:rsidRDefault="00000000" w:rsidRPr="00000000" w14:paraId="000000A7">
      <w:pPr>
        <w:pStyle w:val="Heading2"/>
        <w:spacing w:after="80" w:before="360" w:line="276" w:lineRule="auto"/>
        <w:jc w:val="both"/>
        <w:rPr/>
      </w:pPr>
      <w:bookmarkStart w:colFirst="0" w:colLast="0" w:name="_fpah4yl08yp" w:id="3"/>
      <w:bookmarkEnd w:id="3"/>
      <w:r>
        <w:rPr>
          <w:rtl w:val="0"/>
        </w:rPr>
        <w:t xml:space="preserve">3.4 Hyperparameter Tuning</w:t>
      </w:r>
    </w:p>
    <w:p w:rsidR="00000000" w:rsidDel="00000000" w:rsidP="00000000" w:rsidRDefault="00000000" w:rsidRPr="00000000" w14:paraId="000000A8">
      <w:pPr>
        <w:spacing w:after="240" w:before="240" w:line="276" w:lineRule="auto"/>
        <w:jc w:val="both"/>
        <w:rPr/>
      </w:pPr>
      <w:r>
        <w:rPr>
          <w:rtl w:val="0"/>
        </w:rPr>
        <w:t xml:space="preserve">GridSearchCV was used for tuning:</w:t>
      </w:r>
    </w:p>
    <w:p w:rsidR="00000000" w:rsidDel="00000000" w:rsidP="00000000" w:rsidRDefault="00000000" w:rsidRPr="00000000" w14:paraId="000000A9">
      <w:pPr>
        <w:spacing w:after="240" w:before="240" w:line="276" w:lineRule="auto"/>
        <w:jc w:val="both"/>
        <w:rPr/>
      </w:pPr>
      <w:r>
        <w:rPr>
          <w:rtl w:val="0"/>
        </w:rPr>
        <w:t xml:space="preserve">Example (KNN):</w:t>
      </w:r>
    </w:p>
    <w:p w:rsidR="00000000" w:rsidDel="00000000" w:rsidP="00000000" w:rsidRDefault="00000000" w:rsidRPr="00000000" w14:paraId="000000AA">
      <w:pPr>
        <w:numPr>
          <w:ilvl w:val="0"/>
          <w:numId w:val="14"/>
        </w:numPr>
        <w:spacing w:after="0" w:afterAutospacing="0" w:before="240" w:line="276" w:lineRule="auto"/>
        <w:ind w:left="720" w:hanging="360"/>
      </w:pPr>
      <w:r>
        <w:rPr>
          <w:rtl w:val="0"/>
        </w:rPr>
        <w:t xml:space="preserve">n_neighbors: [5, 10, 15, 25]</w:t>
      </w:r>
    </w:p>
    <w:p w:rsidR="00000000" w:rsidDel="00000000" w:rsidP="00000000" w:rsidRDefault="00000000" w:rsidRPr="00000000" w14:paraId="000000AB">
      <w:pPr>
        <w:numPr>
          <w:ilvl w:val="0"/>
          <w:numId w:val="14"/>
        </w:numPr>
        <w:spacing w:after="0" w:afterAutospacing="0" w:before="0" w:beforeAutospacing="0" w:line="276" w:lineRule="auto"/>
        <w:ind w:left="720" w:hanging="360"/>
      </w:pPr>
      <w:r>
        <w:rPr>
          <w:rtl w:val="0"/>
        </w:rPr>
        <w:t xml:space="preserve">metric: ['euclidean', 'manhattan']</w:t>
      </w:r>
    </w:p>
    <w:p w:rsidR="00000000" w:rsidDel="00000000" w:rsidP="00000000" w:rsidRDefault="00000000" w:rsidRPr="00000000" w14:paraId="000000AC">
      <w:pPr>
        <w:numPr>
          <w:ilvl w:val="0"/>
          <w:numId w:val="14"/>
        </w:numPr>
        <w:spacing w:after="240" w:before="0" w:beforeAutospacing="0" w:line="276" w:lineRule="auto"/>
        <w:ind w:left="720" w:hanging="360"/>
      </w:pPr>
      <w:r>
        <w:rPr>
          <w:rtl w:val="0"/>
        </w:rPr>
        <w:t xml:space="preserve">weights: ['uniform', 'distance']</w:t>
      </w:r>
    </w:p>
    <w:p w:rsidR="00000000" w:rsidDel="00000000" w:rsidP="00000000" w:rsidRDefault="00000000" w:rsidRPr="00000000" w14:paraId="000000AD">
      <w:pPr>
        <w:spacing w:after="240" w:before="240" w:line="276" w:lineRule="auto"/>
        <w:jc w:val="both"/>
        <w:rPr/>
      </w:pPr>
      <w:r>
        <w:rPr>
          <w:rtl w:val="0"/>
        </w:rPr>
        <w:t xml:space="preserve">Example (XGBoost):</w:t>
      </w:r>
    </w:p>
    <w:p w:rsidR="00000000" w:rsidDel="00000000" w:rsidP="00000000" w:rsidRDefault="00000000" w:rsidRPr="00000000" w14:paraId="000000AE">
      <w:pPr>
        <w:numPr>
          <w:ilvl w:val="0"/>
          <w:numId w:val="17"/>
        </w:numPr>
        <w:spacing w:after="0" w:afterAutospacing="0" w:before="240" w:line="276" w:lineRule="auto"/>
        <w:ind w:left="720" w:hanging="360"/>
      </w:pPr>
      <w:r>
        <w:rPr>
          <w:rtl w:val="0"/>
        </w:rPr>
        <w:t xml:space="preserve">learning_rate</w:t>
      </w:r>
    </w:p>
    <w:p w:rsidR="00000000" w:rsidDel="00000000" w:rsidP="00000000" w:rsidRDefault="00000000" w:rsidRPr="00000000" w14:paraId="000000AF">
      <w:pPr>
        <w:numPr>
          <w:ilvl w:val="0"/>
          <w:numId w:val="17"/>
        </w:numPr>
        <w:spacing w:after="0" w:afterAutospacing="0" w:before="0" w:beforeAutospacing="0" w:line="276" w:lineRule="auto"/>
        <w:ind w:left="720" w:hanging="360"/>
      </w:pPr>
      <w:r>
        <w:rPr>
          <w:rtl w:val="0"/>
        </w:rPr>
        <w:t xml:space="preserve">max_depth</w:t>
      </w:r>
    </w:p>
    <w:p w:rsidR="00000000" w:rsidDel="00000000" w:rsidP="00000000" w:rsidRDefault="00000000" w:rsidRPr="00000000" w14:paraId="000000B0">
      <w:pPr>
        <w:numPr>
          <w:ilvl w:val="0"/>
          <w:numId w:val="17"/>
        </w:numPr>
        <w:spacing w:after="0" w:afterAutospacing="0" w:before="0" w:beforeAutospacing="0" w:line="276" w:lineRule="auto"/>
        <w:ind w:left="720" w:hanging="360"/>
      </w:pPr>
      <w:r>
        <w:rPr>
          <w:rtl w:val="0"/>
        </w:rPr>
        <w:t xml:space="preserve">n_estimators</w:t>
      </w:r>
    </w:p>
    <w:p w:rsidR="00000000" w:rsidDel="00000000" w:rsidP="00000000" w:rsidRDefault="00000000" w:rsidRPr="00000000" w14:paraId="000000B1">
      <w:pPr>
        <w:numPr>
          <w:ilvl w:val="0"/>
          <w:numId w:val="17"/>
        </w:numPr>
        <w:spacing w:after="240" w:before="0" w:beforeAutospacing="0" w:line="276" w:lineRule="auto"/>
        <w:ind w:left="720" w:hanging="360"/>
      </w:pPr>
      <w:r>
        <w:rPr>
          <w:rtl w:val="0"/>
        </w:rPr>
        <w:t xml:space="preserve">subsample</w:t>
      </w:r>
    </w:p>
    <w:p w:rsidR="00000000" w:rsidDel="00000000" w:rsidP="00000000" w:rsidRDefault="00000000" w:rsidRPr="00000000" w14:paraId="000000B2">
      <w:pPr>
        <w:spacing w:after="140" w:line="276" w:lineRule="auto"/>
        <w:jc w:val="both"/>
        <w:rPr/>
      </w:pPr>
      <w:r>
        <w:rPr>
          <w:rtl w:val="0"/>
        </w:rPr>
      </w:r>
    </w:p>
    <w:p w:rsidR="00000000" w:rsidDel="00000000" w:rsidP="00000000" w:rsidRDefault="00000000" w:rsidRPr="00000000" w14:paraId="000000B3">
      <w:pPr>
        <w:pStyle w:val="Heading2"/>
        <w:spacing w:after="80" w:before="360" w:line="276" w:lineRule="auto"/>
        <w:jc w:val="both"/>
        <w:rPr/>
      </w:pPr>
      <w:bookmarkStart w:colFirst="0" w:colLast="0" w:name="_dpdduvh7tl34" w:id="4"/>
      <w:bookmarkEnd w:id="4"/>
      <w:r>
        <w:rPr>
          <w:rtl w:val="0"/>
        </w:rPr>
        <w:t xml:space="preserve">3.5 Evaluation Metrics</w:t>
      </w:r>
    </w:p>
    <w:p w:rsidR="00000000" w:rsidDel="00000000" w:rsidP="00000000" w:rsidRDefault="00000000" w:rsidRPr="00000000" w14:paraId="000000B4">
      <w:pPr>
        <w:spacing w:after="240" w:before="240" w:line="276" w:lineRule="auto"/>
        <w:jc w:val="both"/>
        <w:rPr/>
      </w:pPr>
      <w:r>
        <w:rPr>
          <w:rtl w:val="0"/>
        </w:rPr>
        <w:t xml:space="preserve">Models were evaluated using:</w:t>
      </w:r>
    </w:p>
    <w:p w:rsidR="00000000" w:rsidDel="00000000" w:rsidP="00000000" w:rsidRDefault="00000000" w:rsidRPr="00000000" w14:paraId="000000B5">
      <w:pPr>
        <w:numPr>
          <w:ilvl w:val="0"/>
          <w:numId w:val="5"/>
        </w:numPr>
        <w:spacing w:after="0" w:afterAutospacing="0" w:before="240" w:line="276" w:lineRule="auto"/>
        <w:ind w:left="720" w:hanging="360"/>
      </w:pPr>
      <w:r>
        <w:rPr>
          <w:b w:val="1"/>
          <w:bCs w:val="1"/>
          <w:rtl w:val="0"/>
        </w:rPr>
        <w:t xml:space="preserve">Accuracy</w:t>
      </w:r>
      <w:r>
        <w:rPr>
          <w:rFonts w:ascii="Cardo" w:cs="Cardo" w:eastAsia="Cardo" w:hAnsi="Cardo"/>
          <w:rtl w:val="0"/>
        </w:rPr>
        <w:t xml:space="preserve"> → overall correctness</w:t>
      </w:r>
    </w:p>
    <w:p w:rsidR="00000000" w:rsidDel="00000000" w:rsidP="00000000" w:rsidRDefault="00000000" w:rsidRPr="00000000" w14:paraId="000000B6">
      <w:pPr>
        <w:numPr>
          <w:ilvl w:val="0"/>
          <w:numId w:val="5"/>
        </w:numPr>
        <w:spacing w:after="0" w:afterAutospacing="0" w:before="0" w:beforeAutospacing="0" w:line="276" w:lineRule="auto"/>
        <w:ind w:left="720" w:hanging="360"/>
      </w:pPr>
      <w:r>
        <w:rPr>
          <w:b w:val="1"/>
          <w:bCs w:val="1"/>
          <w:rtl w:val="0"/>
        </w:rPr>
        <w:t xml:space="preserve">Precision</w:t>
      </w:r>
      <w:r>
        <w:rPr>
          <w:rFonts w:ascii="Cardo" w:cs="Cardo" w:eastAsia="Cardo" w:hAnsi="Cardo"/>
          <w:rtl w:val="0"/>
        </w:rPr>
        <w:t xml:space="preserve"> → correctness of positive predictions</w:t>
      </w:r>
    </w:p>
    <w:p w:rsidR="00000000" w:rsidDel="00000000" w:rsidP="00000000" w:rsidRDefault="00000000" w:rsidRPr="00000000" w14:paraId="000000B7">
      <w:pPr>
        <w:numPr>
          <w:ilvl w:val="0"/>
          <w:numId w:val="5"/>
        </w:numPr>
        <w:spacing w:after="240" w:before="0" w:beforeAutospacing="0" w:line="276" w:lineRule="auto"/>
        <w:ind w:left="720" w:hanging="360"/>
      </w:pPr>
      <w:r>
        <w:rPr>
          <w:b w:val="1"/>
          <w:bCs w:val="1"/>
          <w:rtl w:val="0"/>
        </w:rPr>
        <w:t xml:space="preserve">Recall</w:t>
      </w:r>
      <w:r>
        <w:rPr>
          <w:rFonts w:ascii="Cardo" w:cs="Cardo" w:eastAsia="Cardo" w:hAnsi="Cardo"/>
          <w:rtl w:val="0"/>
        </w:rPr>
        <w:t xml:space="preserve"> → ability to capture all positives</w:t>
      </w:r>
    </w:p>
    <w:p w:rsidR="00000000" w:rsidDel="00000000" w:rsidP="00000000" w:rsidRDefault="00000000" w:rsidRPr="00000000" w14:paraId="000000B8">
      <w:pPr>
        <w:spacing w:after="140" w:line="276" w:lineRule="auto"/>
        <w:jc w:val="both"/>
        <w:rPr/>
      </w:pPr>
      <w:r>
        <w:rPr>
          <w:rtl w:val="0"/>
        </w:rPr>
      </w:r>
    </w:p>
    <w:p w:rsidR="00000000" w:rsidDel="00000000" w:rsidP="00000000" w:rsidRDefault="00000000" w:rsidRPr="00000000" w14:paraId="000000B9">
      <w:pPr>
        <w:spacing w:after="140" w:line="276" w:lineRule="auto"/>
        <w:jc w:val="center"/>
        <w:rPr/>
      </w:pPr>
      <w:r>
        <w:rPr>
          <w:rtl w:val="0"/>
        </w:rPr>
      </w:r>
    </w:p>
    <w:p w:rsidR="00000000" w:rsidDel="00000000" w:rsidP="00000000" w:rsidRDefault="00000000" w:rsidRPr="00000000" w14:paraId="000000BA">
      <w:pPr>
        <w:pStyle w:val="Heading3"/>
        <w:spacing w:line="276" w:lineRule="auto"/>
        <w:jc w:val="center"/>
        <w:rPr/>
      </w:pPr>
      <w:r>
        <w:rPr>
          <w:rtl w:val="0"/>
        </w:rPr>
      </w:r>
    </w:p>
    <w:p w:rsidR="00000000" w:rsidDel="00000000" w:rsidP="00000000" w:rsidRDefault="00000000" w:rsidRPr="00000000" w14:paraId="000000BB">
      <w:pPr>
        <w:pStyle w:val="Heading3"/>
        <w:spacing w:line="276" w:lineRule="auto"/>
        <w:rPr/>
      </w:pPr>
      <w:r>
        <w:rPr>
          <w:rtl w:val="0"/>
        </w:rPr>
      </w:r>
    </w:p>
    <w:p w:rsidR="00000000" w:rsidDel="00000000" w:rsidP="00000000" w:rsidRDefault="00000000" w:rsidRPr="00000000" w14:paraId="000000BC">
      <w:pPr>
        <w:pStyle w:val="Heading3"/>
        <w:spacing w:line="276" w:lineRule="auto"/>
        <w:rPr/>
      </w:pPr>
      <w:r>
        <w:rPr>
          <w:rtl w:val="0"/>
        </w:rPr>
      </w:r>
    </w:p>
    <w:p w:rsidR="00000000" w:rsidDel="00000000" w:rsidP="00000000" w:rsidRDefault="00000000" w:rsidRPr="00000000" w14:paraId="000000BD">
      <w:pPr>
        <w:spacing w:after="140" w:line="276" w:lineRule="auto"/>
        <w:jc w:val="both"/>
        <w:rPr/>
      </w:pPr>
      <w:r>
        <w:rPr>
          <w:rtl w:val="0"/>
        </w:rPr>
      </w:r>
    </w:p>
    <w:p w:rsidR="00000000" w:rsidDel="00000000" w:rsidP="00000000" w:rsidRDefault="00000000" w:rsidRPr="00000000" w14:paraId="000000BE">
      <w:pPr>
        <w:spacing w:after="140" w:line="276" w:lineRule="auto"/>
        <w:jc w:val="both"/>
        <w:rPr/>
      </w:pPr>
      <w:r>
        <w:rPr>
          <w:rtl w:val="0"/>
        </w:rPr>
      </w:r>
    </w:p>
    <w:p w:rsidR="00000000" w:rsidDel="00000000" w:rsidP="00000000" w:rsidRDefault="00000000" w:rsidRPr="00000000" w14:paraId="000000BF">
      <w:pPr>
        <w:jc w:val="left"/>
        <w:rPr/>
      </w:pPr>
      <w:r>
        <w:br w:type="page"/>
      </w:r>
      <w:r>
        <w:rPr>
          <w:rtl w:val="0"/>
        </w:rPr>
      </w:r>
    </w:p>
    <w:p w:rsidR="00000000" w:rsidDel="00000000" w:rsidP="00000000" w:rsidRDefault="00000000" w:rsidRPr="00000000" w14:paraId="000000C0">
      <w:pPr>
        <w:pStyle w:val="Heading1"/>
        <w:spacing w:line="276" w:lineRule="auto"/>
        <w:jc w:val="left"/>
        <w:rPr/>
      </w:pPr>
      <w:r>
        <w:rPr>
          <w:rtl w:val="0"/>
        </w:rPr>
        <w:t xml:space="preserve">SECTION 4: RESULTS &amp; DISCUSSION</w:t>
      </w:r>
    </w:p>
    <w:p w:rsidR="00000000" w:rsidDel="00000000" w:rsidP="00000000" w:rsidRDefault="00000000" w:rsidRPr="00000000" w14:paraId="000000C1">
      <w:pPr>
        <w:pStyle w:val="Heading2"/>
        <w:spacing w:line="276" w:lineRule="auto"/>
        <w:rPr>
          <w:sz w:val="34"/>
          <w:szCs w:val="34"/>
          <w:u w:val="none"/>
        </w:rPr>
      </w:pPr>
      <w:r>
        <w:rPr>
          <w:rtl w:val="0"/>
        </w:rPr>
        <w:t xml:space="preserve">4.1  Model Comparisons</w:t>
      </w:r>
    </w:p>
    <w:p w:rsidR="00000000" w:rsidDel="00000000" w:rsidP="00000000" w:rsidRDefault="00000000" w:rsidRPr="00000000" w14:paraId="000000C2">
      <w:pPr>
        <w:spacing w:after="240" w:before="240" w:line="276" w:lineRule="auto"/>
        <w:jc w:val="left"/>
        <w:rPr/>
      </w:pPr>
      <w:r>
        <w:rPr>
          <w:rtl w:val="0"/>
        </w:rPr>
        <w:t xml:space="preserve">From your results:</w:t>
      </w:r>
    </w:p>
    <w:p w:rsidR="00000000" w:rsidDel="00000000" w:rsidP="00000000" w:rsidRDefault="00000000" w:rsidRPr="00000000" w14:paraId="000000C3">
      <w:pPr>
        <w:pStyle w:val="Heading3"/>
        <w:spacing w:after="80" w:before="280" w:line="276" w:lineRule="auto"/>
        <w:jc w:val="left"/>
        <w:rPr>
          <w:sz w:val="26"/>
          <w:szCs w:val="26"/>
        </w:rPr>
      </w:pPr>
      <w:bookmarkStart w:colFirst="0" w:colLast="0" w:name="_j5ufhzad2t0z" w:id="5"/>
      <w:bookmarkEnd w:id="5"/>
      <w:r>
        <w:rPr>
          <w:sz w:val="26"/>
          <w:szCs w:val="26"/>
          <w:rtl w:val="0"/>
        </w:rPr>
        <w:t xml:space="preserve">Best Model: SVM (Tuned)</w:t>
      </w:r>
    </w:p>
    <w:p w:rsidR="00000000" w:rsidDel="00000000" w:rsidP="00000000" w:rsidRDefault="00000000" w:rsidRPr="00000000" w14:paraId="000000C4">
      <w:pPr>
        <w:numPr>
          <w:ilvl w:val="0"/>
          <w:numId w:val="12"/>
        </w:numPr>
        <w:spacing w:after="0" w:afterAutospacing="0" w:before="240" w:line="276" w:lineRule="auto"/>
        <w:ind w:left="720" w:hanging="360"/>
      </w:pPr>
      <w:r>
        <w:rPr>
          <w:rtl w:val="0"/>
        </w:rPr>
        <w:t xml:space="preserve">Highest precision (~0.63)</w:t>
      </w:r>
    </w:p>
    <w:p w:rsidR="00000000" w:rsidDel="00000000" w:rsidP="00000000" w:rsidRDefault="00000000" w:rsidRPr="00000000" w14:paraId="000000C5">
      <w:pPr>
        <w:numPr>
          <w:ilvl w:val="0"/>
          <w:numId w:val="12"/>
        </w:numPr>
        <w:spacing w:after="240" w:before="0" w:beforeAutospacing="0" w:line="276" w:lineRule="auto"/>
        <w:ind w:left="720" w:hanging="360"/>
      </w:pPr>
      <w:r>
        <w:rPr>
          <w:rtl w:val="0"/>
        </w:rPr>
        <w:t xml:space="preserve">Balanced recall (~0.57)</w:t>
        <w:br w:type="textWrapping"/>
        <w:t xml:space="preserve">  Best for </w:t>
      </w:r>
      <w:r>
        <w:rPr>
          <w:b w:val="1"/>
          <w:bCs w:val="1"/>
          <w:rtl w:val="0"/>
        </w:rPr>
        <w:t xml:space="preserve">reliable trading decisions</w:t>
      </w:r>
    </w:p>
    <w:p w:rsidR="00000000" w:rsidDel="00000000" w:rsidP="00000000" w:rsidRDefault="00000000" w:rsidRPr="00000000" w14:paraId="000000C6">
      <w:pPr>
        <w:pStyle w:val="Heading3"/>
        <w:spacing w:after="80" w:before="280" w:line="276" w:lineRule="auto"/>
        <w:jc w:val="both"/>
        <w:rPr>
          <w:sz w:val="26"/>
          <w:szCs w:val="26"/>
        </w:rPr>
      </w:pPr>
      <w:bookmarkStart w:colFirst="0" w:colLast="0" w:name="_tm2l71sqwcim" w:id="6"/>
      <w:bookmarkEnd w:id="6"/>
      <w:r>
        <w:rPr>
          <w:sz w:val="26"/>
          <w:szCs w:val="26"/>
          <w:rtl w:val="0"/>
        </w:rPr>
        <w:t xml:space="preserve">Strong Performer: XGBoost (Tuned)</w:t>
      </w:r>
    </w:p>
    <w:p w:rsidR="00000000" w:rsidDel="00000000" w:rsidP="00000000" w:rsidRDefault="00000000" w:rsidRPr="00000000" w14:paraId="000000C7">
      <w:pPr>
        <w:numPr>
          <w:ilvl w:val="0"/>
          <w:numId w:val="13"/>
        </w:numPr>
        <w:spacing w:after="240" w:before="240" w:line="276" w:lineRule="auto"/>
        <w:ind w:left="720" w:hanging="360"/>
      </w:pPr>
      <w:r>
        <w:rPr>
          <w:rtl w:val="0"/>
        </w:rPr>
        <w:t xml:space="preserve">High recall (~0.85)</w:t>
        <w:br w:type="textWrapping"/>
        <w:t xml:space="preserve">  Captures more opportunities but slightly less precise</w:t>
      </w:r>
    </w:p>
    <w:p w:rsidR="00000000" w:rsidDel="00000000" w:rsidP="00000000" w:rsidRDefault="00000000" w:rsidRPr="00000000" w14:paraId="000000C8">
      <w:pPr>
        <w:pStyle w:val="Heading3"/>
        <w:spacing w:after="80" w:before="280" w:line="276" w:lineRule="auto"/>
        <w:jc w:val="both"/>
        <w:rPr>
          <w:sz w:val="26"/>
          <w:szCs w:val="26"/>
        </w:rPr>
      </w:pPr>
      <w:bookmarkStart w:colFirst="0" w:colLast="0" w:name="_k9oqwusd713j" w:id="7"/>
      <w:bookmarkEnd w:id="7"/>
      <w:r>
        <w:rPr>
          <w:sz w:val="26"/>
          <w:szCs w:val="26"/>
          <w:rtl w:val="0"/>
        </w:rPr>
        <w:t xml:space="preserve">Gradient Boosting</w:t>
      </w:r>
    </w:p>
    <w:p w:rsidR="00000000" w:rsidDel="00000000" w:rsidP="00000000" w:rsidRDefault="00000000" w:rsidRPr="00000000" w14:paraId="000000C9">
      <w:pPr>
        <w:numPr>
          <w:ilvl w:val="0"/>
          <w:numId w:val="2"/>
        </w:numPr>
        <w:spacing w:after="240" w:before="240" w:line="276" w:lineRule="auto"/>
        <w:ind w:left="720" w:hanging="360"/>
      </w:pPr>
      <w:r>
        <w:rPr>
          <w:rtl w:val="0"/>
        </w:rPr>
        <w:t xml:space="preserve">Balanced performance</w:t>
        <w:br w:type="textWrapping"/>
        <w:t xml:space="preserve"> Stable but not top-performing</w:t>
      </w:r>
    </w:p>
    <w:p w:rsidR="00000000" w:rsidDel="00000000" w:rsidP="00000000" w:rsidRDefault="00000000" w:rsidRPr="00000000" w14:paraId="000000CA">
      <w:pPr>
        <w:pStyle w:val="Heading3"/>
        <w:spacing w:after="80" w:before="280" w:line="276" w:lineRule="auto"/>
        <w:rPr>
          <w:sz w:val="26"/>
          <w:szCs w:val="26"/>
        </w:rPr>
      </w:pPr>
      <w:bookmarkStart w:colFirst="0" w:colLast="0" w:name="_xva2amc6sxni" w:id="8"/>
      <w:bookmarkEnd w:id="8"/>
      <w:r>
        <w:rPr>
          <w:sz w:val="26"/>
          <w:szCs w:val="26"/>
          <w:rtl w:val="0"/>
        </w:rPr>
        <w:t xml:space="preserve">Logistic Regression</w:t>
      </w:r>
    </w:p>
    <w:p w:rsidR="00000000" w:rsidDel="00000000" w:rsidP="00000000" w:rsidRDefault="00000000" w:rsidRPr="00000000" w14:paraId="000000CB">
      <w:pPr>
        <w:numPr>
          <w:ilvl w:val="0"/>
          <w:numId w:val="3"/>
        </w:numPr>
        <w:spacing w:after="240" w:before="240" w:line="276" w:lineRule="auto"/>
        <w:ind w:left="720" w:hanging="360"/>
      </w:pPr>
      <w:r>
        <w:rPr>
          <w:rFonts w:ascii="Cardo" w:cs="Cardo" w:eastAsia="Cardo" w:hAnsi="Cardo"/>
          <w:rtl w:val="0"/>
        </w:rPr>
        <w:t xml:space="preserve">Very high recall (~0.91)</w:t>
        <w:br w:type="textWrapping"/>
        <w:t xml:space="preserve"> Predicts “UP” too often → </w:t>
      </w:r>
      <w:r>
        <w:rPr>
          <w:b w:val="1"/>
          <w:bCs w:val="1"/>
          <w:rtl w:val="0"/>
        </w:rPr>
        <w:t xml:space="preserve">overconfident</w:t>
      </w:r>
    </w:p>
    <w:p w:rsidR="00000000" w:rsidDel="00000000" w:rsidP="00000000" w:rsidRDefault="00000000" w:rsidRPr="00000000" w14:paraId="000000CC">
      <w:pPr>
        <w:pStyle w:val="Heading3"/>
        <w:spacing w:after="80" w:before="280" w:line="276" w:lineRule="auto"/>
        <w:rPr>
          <w:sz w:val="26"/>
          <w:szCs w:val="26"/>
        </w:rPr>
      </w:pPr>
      <w:bookmarkStart w:colFirst="0" w:colLast="0" w:name="_i3z24pjfr5vh" w:id="9"/>
      <w:bookmarkEnd w:id="9"/>
      <w:r>
        <w:rPr>
          <w:sz w:val="26"/>
          <w:szCs w:val="26"/>
          <w:rtl w:val="0"/>
        </w:rPr>
        <w:t xml:space="preserve">Random Forest (Untuned)</w:t>
      </w:r>
    </w:p>
    <w:p w:rsidR="00000000" w:rsidDel="00000000" w:rsidP="00000000" w:rsidRDefault="00000000" w:rsidRPr="00000000" w14:paraId="000000CD">
      <w:pPr>
        <w:numPr>
          <w:ilvl w:val="0"/>
          <w:numId w:val="10"/>
        </w:numPr>
        <w:spacing w:after="240" w:before="240" w:line="276" w:lineRule="auto"/>
        <w:ind w:left="720" w:hanging="360"/>
      </w:pPr>
      <w:r>
        <w:rPr>
          <w:rtl w:val="0"/>
        </w:rPr>
        <w:t xml:space="preserve">Precision = 0</w:t>
        <w:br w:type="textWrapping"/>
        <w:t xml:space="preserve"> Completely failed to learn pattern</w:t>
      </w:r>
    </w:p>
    <w:p w:rsidR="00000000" w:rsidDel="00000000" w:rsidP="00000000" w:rsidRDefault="00000000" w:rsidRPr="00000000" w14:paraId="000000CE">
      <w:pPr>
        <w:pStyle w:val="Heading2"/>
        <w:spacing w:after="80" w:before="360" w:line="276" w:lineRule="auto"/>
        <w:rPr>
          <w:sz w:val="34"/>
          <w:szCs w:val="34"/>
          <w:u w:val="none"/>
        </w:rPr>
      </w:pPr>
      <w:bookmarkStart w:colFirst="0" w:colLast="0" w:name="_im17x6d60ya" w:id="10"/>
      <w:bookmarkEnd w:id="10"/>
      <w:r>
        <w:rPr>
          <w:sz w:val="34"/>
          <w:szCs w:val="34"/>
          <w:u w:val="none"/>
          <w:rtl w:val="0"/>
        </w:rPr>
        <w:t xml:space="preserve">4.2 Key Observations</w:t>
      </w:r>
    </w:p>
    <w:p w:rsidR="00000000" w:rsidDel="00000000" w:rsidP="00000000" w:rsidRDefault="00000000" w:rsidRPr="00000000" w14:paraId="000000CF">
      <w:pPr>
        <w:pStyle w:val="Heading3"/>
        <w:spacing w:after="80" w:before="280" w:line="276" w:lineRule="auto"/>
        <w:rPr>
          <w:sz w:val="26"/>
          <w:szCs w:val="26"/>
        </w:rPr>
      </w:pPr>
      <w:bookmarkStart w:colFirst="0" w:colLast="0" w:name="_8b0gvwlfau7u" w:id="11"/>
      <w:bookmarkEnd w:id="11"/>
      <w:r>
        <w:rPr>
          <w:sz w:val="26"/>
          <w:szCs w:val="26"/>
          <w:rtl w:val="0"/>
        </w:rPr>
        <w:t xml:space="preserve">Observation 1 — Precision vs Recall Tradeoff</w:t>
      </w:r>
    </w:p>
    <w:p w:rsidR="00000000" w:rsidDel="00000000" w:rsidP="00000000" w:rsidRDefault="00000000" w:rsidRPr="00000000" w14:paraId="000000D0">
      <w:pPr>
        <w:numPr>
          <w:ilvl w:val="0"/>
          <w:numId w:val="6"/>
        </w:numPr>
        <w:spacing w:after="0" w:afterAutospacing="0" w:before="240" w:line="276" w:lineRule="auto"/>
        <w:ind w:left="720" w:hanging="360"/>
      </w:pPr>
      <w:r>
        <w:rPr>
          <w:rFonts w:ascii="Cardo" w:cs="Cardo" w:eastAsia="Cardo" w:hAnsi="Cardo"/>
          <w:rtl w:val="0"/>
        </w:rPr>
        <w:t xml:space="preserve">High Recall → more trades but risky</w:t>
      </w:r>
    </w:p>
    <w:p w:rsidR="00000000" w:rsidDel="00000000" w:rsidP="00000000" w:rsidRDefault="00000000" w:rsidRPr="00000000" w14:paraId="000000D1">
      <w:pPr>
        <w:numPr>
          <w:ilvl w:val="0"/>
          <w:numId w:val="6"/>
        </w:numPr>
        <w:spacing w:after="240" w:before="0" w:beforeAutospacing="0" w:line="276" w:lineRule="auto"/>
        <w:ind w:left="720" w:hanging="360"/>
      </w:pPr>
      <w:r>
        <w:rPr>
          <w:rFonts w:ascii="Cardo" w:cs="Cardo" w:eastAsia="Cardo" w:hAnsi="Cardo"/>
          <w:rtl w:val="0"/>
        </w:rPr>
        <w:t xml:space="preserve">High Precision → fewer but safer trades</w:t>
      </w:r>
    </w:p>
    <w:p w:rsidR="00000000" w:rsidDel="00000000" w:rsidP="00000000" w:rsidRDefault="00000000" w:rsidRPr="00000000" w14:paraId="000000D2">
      <w:pPr>
        <w:spacing w:after="240" w:before="240" w:line="276" w:lineRule="auto"/>
        <w:rPr/>
      </w:pPr>
      <w:r>
        <w:rPr>
          <w:rFonts w:ascii="Cardo" w:cs="Cardo" w:eastAsia="Cardo" w:hAnsi="Cardo"/>
          <w:rtl w:val="0"/>
        </w:rPr>
        <w:t xml:space="preserve"> SVM balances both → best choice</w:t>
      </w:r>
    </w:p>
    <w:p w:rsidR="00000000" w:rsidDel="00000000" w:rsidP="00000000" w:rsidRDefault="00000000" w:rsidRPr="00000000" w14:paraId="000000D3">
      <w:pPr>
        <w:pStyle w:val="Heading3"/>
        <w:spacing w:after="80" w:before="280" w:line="276" w:lineRule="auto"/>
        <w:rPr>
          <w:sz w:val="26"/>
          <w:szCs w:val="26"/>
        </w:rPr>
      </w:pPr>
      <w:bookmarkStart w:colFirst="0" w:colLast="0" w:name="_aj3gwks5r2dn" w:id="12"/>
      <w:bookmarkEnd w:id="12"/>
      <w:r>
        <w:rPr>
          <w:sz w:val="26"/>
          <w:szCs w:val="26"/>
          <w:rtl w:val="0"/>
        </w:rPr>
        <w:t xml:space="preserve">Observation 2 — Tuning Improves Performance</w:t>
      </w:r>
    </w:p>
    <w:p w:rsidR="00000000" w:rsidDel="00000000" w:rsidP="00000000" w:rsidRDefault="00000000" w:rsidRPr="00000000" w14:paraId="000000D4">
      <w:pPr>
        <w:numPr>
          <w:ilvl w:val="0"/>
          <w:numId w:val="4"/>
        </w:numPr>
        <w:spacing w:after="0" w:afterAutospacing="0" w:before="240" w:line="276" w:lineRule="auto"/>
        <w:ind w:left="720" w:hanging="360"/>
      </w:pPr>
      <w:r>
        <w:rPr>
          <w:rtl w:val="0"/>
        </w:rPr>
        <w:t xml:space="preserve">All models improved after tuning</w:t>
      </w:r>
    </w:p>
    <w:p w:rsidR="00000000" w:rsidDel="00000000" w:rsidP="00000000" w:rsidRDefault="00000000" w:rsidRPr="00000000" w14:paraId="000000D5">
      <w:pPr>
        <w:numPr>
          <w:ilvl w:val="0"/>
          <w:numId w:val="4"/>
        </w:numPr>
        <w:spacing w:after="240" w:before="0" w:beforeAutospacing="0" w:line="276" w:lineRule="auto"/>
        <w:ind w:left="720" w:hanging="360"/>
      </w:pPr>
      <w:r>
        <w:rPr>
          <w:rtl w:val="0"/>
        </w:rPr>
        <w:t xml:space="preserve">Random Forest improved significantly</w:t>
      </w:r>
    </w:p>
    <w:p w:rsidR="00000000" w:rsidDel="00000000" w:rsidP="00000000" w:rsidRDefault="00000000" w:rsidRPr="00000000" w14:paraId="000000D6">
      <w:pPr>
        <w:pStyle w:val="Heading3"/>
        <w:spacing w:after="80" w:before="280" w:line="276" w:lineRule="auto"/>
        <w:ind w:left="0" w:firstLine="0"/>
        <w:rPr>
          <w:sz w:val="26"/>
          <w:szCs w:val="26"/>
        </w:rPr>
      </w:pPr>
      <w:bookmarkStart w:colFirst="0" w:colLast="0" w:name="_vp5fym1zmyt9" w:id="13"/>
      <w:bookmarkEnd w:id="13"/>
      <w:r>
        <w:rPr>
          <w:sz w:val="26"/>
          <w:szCs w:val="26"/>
          <w:rtl w:val="0"/>
        </w:rPr>
        <w:t xml:space="preserve">Observation 3 — Accuracy is Misleading</w:t>
      </w:r>
    </w:p>
    <w:p w:rsidR="00000000" w:rsidDel="00000000" w:rsidP="00000000" w:rsidRDefault="00000000" w:rsidRPr="00000000" w14:paraId="000000D7">
      <w:pPr>
        <w:spacing w:after="240" w:before="240" w:line="276" w:lineRule="auto"/>
        <w:rPr/>
      </w:pPr>
      <w:r>
        <w:rPr>
          <w:rtl w:val="0"/>
        </w:rPr>
        <w:t xml:space="preserve">Some models had similar accuracy but very different:</w:t>
      </w:r>
    </w:p>
    <w:p w:rsidR="00000000" w:rsidDel="00000000" w:rsidP="00000000" w:rsidRDefault="00000000" w:rsidRPr="00000000" w14:paraId="000000D8">
      <w:pPr>
        <w:numPr>
          <w:ilvl w:val="0"/>
          <w:numId w:val="18"/>
        </w:numPr>
        <w:spacing w:after="0" w:afterAutospacing="0" w:before="240" w:line="276" w:lineRule="auto"/>
        <w:ind w:left="720" w:hanging="360"/>
      </w:pPr>
      <w:r>
        <w:rPr>
          <w:rtl w:val="0"/>
        </w:rPr>
        <w:t xml:space="preserve">Precision</w:t>
      </w:r>
    </w:p>
    <w:p w:rsidR="00000000" w:rsidDel="00000000" w:rsidP="00000000" w:rsidRDefault="00000000" w:rsidRPr="00000000" w14:paraId="000000D9">
      <w:pPr>
        <w:numPr>
          <w:ilvl w:val="0"/>
          <w:numId w:val="18"/>
        </w:numPr>
        <w:spacing w:after="240" w:before="0" w:beforeAutospacing="0" w:line="276" w:lineRule="auto"/>
        <w:ind w:left="720" w:hanging="360"/>
      </w:pPr>
      <w:r>
        <w:rPr>
          <w:rtl w:val="0"/>
        </w:rPr>
        <w:t xml:space="preserve">Recall</w:t>
      </w:r>
    </w:p>
    <w:p w:rsidR="00000000" w:rsidDel="00000000" w:rsidP="00000000" w:rsidRDefault="00000000" w:rsidRPr="00000000" w14:paraId="000000DA">
      <w:pPr>
        <w:spacing w:after="240" w:before="240" w:line="276" w:lineRule="auto"/>
        <w:rPr>
          <w:b w:val="1"/>
          <w:bCs w:val="1"/>
        </w:rPr>
      </w:pPr>
      <w:r>
        <w:rPr>
          <w:rtl w:val="0"/>
        </w:rPr>
        <w:t xml:space="preserve"> Accuracy alone is </w:t>
      </w:r>
      <w:r>
        <w:rPr>
          <w:b w:val="1"/>
          <w:bCs w:val="1"/>
          <w:rtl w:val="0"/>
        </w:rPr>
        <w:t xml:space="preserve">not reliable for trading</w:t>
      </w:r>
    </w:p>
    <w:p w:rsidR="00000000" w:rsidDel="00000000" w:rsidP="00000000" w:rsidRDefault="00000000" w:rsidRPr="00000000" w14:paraId="000000DB">
      <w:pPr>
        <w:spacing w:after="240" w:before="240" w:line="276" w:lineRule="auto"/>
        <w:rPr>
          <w:b w:val="1"/>
          <w:bCs w:val="1"/>
        </w:rPr>
      </w:pPr>
      <w:r>
        <w:rPr>
          <w:rtl w:val="0"/>
        </w:rPr>
      </w:r>
    </w:p>
    <w:p w:rsidR="00000000" w:rsidDel="00000000" w:rsidP="00000000" w:rsidRDefault="00000000" w:rsidRPr="00000000" w14:paraId="000000DC">
      <w:pPr>
        <w:pStyle w:val="Heading2"/>
        <w:spacing w:after="80" w:before="360" w:line="276" w:lineRule="auto"/>
        <w:rPr>
          <w:sz w:val="34"/>
          <w:szCs w:val="34"/>
          <w:u w:val="none"/>
        </w:rPr>
      </w:pPr>
      <w:bookmarkStart w:colFirst="0" w:colLast="0" w:name="_49z5pegctzt" w:id="14"/>
      <w:bookmarkEnd w:id="14"/>
      <w:r>
        <w:rPr>
          <w:sz w:val="34"/>
          <w:szCs w:val="34"/>
          <w:u w:val="none"/>
          <w:rtl w:val="0"/>
        </w:rPr>
        <w:t xml:space="preserve">4.3 Visualization Insights</w:t>
      </w:r>
    </w:p>
    <w:p w:rsidR="00000000" w:rsidDel="00000000" w:rsidP="00000000" w:rsidRDefault="00000000" w:rsidRPr="00000000" w14:paraId="000000DD">
      <w:pPr>
        <w:spacing w:after="240" w:before="240" w:line="276" w:lineRule="auto"/>
        <w:rPr>
          <w:b w:val="1"/>
          <w:bCs w:val="1"/>
        </w:rPr>
      </w:pPr>
      <w:r>
        <w:rPr>
          <w:b w:val="1"/>
          <w:bCs w:val="1"/>
          <w:rtl w:val="0"/>
        </w:rPr>
        <w:t xml:space="preserve">From your plots:</w:t>
      </w:r>
    </w:p>
    <w:p w:rsidR="00000000" w:rsidDel="00000000" w:rsidP="00000000" w:rsidRDefault="00000000" w:rsidRPr="00000000" w14:paraId="000000DE">
      <w:pPr>
        <w:numPr>
          <w:ilvl w:val="0"/>
          <w:numId w:val="16"/>
        </w:numPr>
        <w:spacing w:after="0" w:afterAutospacing="0" w:before="240" w:line="276" w:lineRule="auto"/>
        <w:ind w:left="720" w:hanging="360"/>
        <w:rPr>
          <w:b w:val="1"/>
          <w:bCs w:val="1"/>
        </w:rPr>
      </w:pPr>
      <w:r>
        <w:rPr>
          <w:b w:val="1"/>
          <w:bCs w:val="1"/>
          <w:rtl w:val="0"/>
        </w:rPr>
        <w:t xml:space="preserve">Precision ranking clearly shows SVM dominance</w:t>
      </w:r>
    </w:p>
    <w:p w:rsidR="00000000" w:rsidDel="00000000" w:rsidP="00000000" w:rsidRDefault="00000000" w:rsidRPr="00000000" w14:paraId="000000DF">
      <w:pPr>
        <w:numPr>
          <w:ilvl w:val="0"/>
          <w:numId w:val="16"/>
        </w:numPr>
        <w:spacing w:after="0" w:afterAutospacing="0" w:before="0" w:beforeAutospacing="0" w:line="276" w:lineRule="auto"/>
        <w:ind w:left="720" w:hanging="360"/>
        <w:rPr>
          <w:b w:val="1"/>
          <w:bCs w:val="1"/>
        </w:rPr>
      </w:pPr>
      <w:r>
        <w:rPr>
          <w:b w:val="1"/>
          <w:bCs w:val="1"/>
          <w:rtl w:val="0"/>
        </w:rPr>
        <w:t xml:space="preserve">Scatter plot shows model clustering</w:t>
      </w:r>
    </w:p>
    <w:p w:rsidR="00000000" w:rsidDel="00000000" w:rsidP="00000000" w:rsidRDefault="00000000" w:rsidRPr="00000000" w14:paraId="000000E0">
      <w:pPr>
        <w:numPr>
          <w:ilvl w:val="0"/>
          <w:numId w:val="16"/>
        </w:numPr>
        <w:spacing w:after="240" w:before="0" w:beforeAutospacing="0" w:line="276" w:lineRule="auto"/>
        <w:ind w:left="720" w:hanging="360"/>
        <w:rPr>
          <w:b w:val="1"/>
          <w:bCs w:val="1"/>
        </w:rPr>
      </w:pPr>
      <w:r>
        <w:rPr>
          <w:b w:val="1"/>
          <w:bCs w:val="1"/>
          <w:rtl w:val="0"/>
        </w:rPr>
        <w:t xml:space="preserve">Bar charts highlight performance gaps</w:t>
      </w:r>
    </w:p>
    <w:p w:rsidR="00000000" w:rsidDel="00000000" w:rsidP="00000000" w:rsidRDefault="00000000" w:rsidRPr="00000000" w14:paraId="000000E1">
      <w:pPr>
        <w:jc w:val="center"/>
        <w:rPr>
          <w:b w:val="1"/>
          <w:bCs w:val="1"/>
        </w:rPr>
      </w:pPr>
      <w:r>
        <w:rPr/>
        <w:drawing>
          <wp:inline distB="114300" distT="114300" distL="114300" distR="114300">
            <wp:extent cx="4743971" cy="29176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43971" cy="2917600"/>
                    </a:xfrm>
                    <a:prstGeom prst="rect"/>
                    <a:ln/>
                  </pic:spPr>
                </pic:pic>
              </a:graphicData>
            </a:graphic>
          </wp:inline>
        </w:drawing>
      </w:r>
      <w:r>
        <w:rPr>
          <w:rtl w:val="0"/>
        </w:rPr>
      </w:r>
    </w:p>
    <w:p w:rsidR="00000000" w:rsidDel="00000000" w:rsidP="00000000" w:rsidRDefault="00000000" w:rsidRPr="00000000" w14:paraId="000000E2">
      <w:pPr>
        <w:jc w:val="center"/>
        <w:rPr/>
      </w:pPr>
      <w:r>
        <w:rPr>
          <w:rtl w:val="0"/>
        </w:rPr>
      </w:r>
    </w:p>
    <w:p w:rsidR="00000000" w:rsidDel="00000000" w:rsidP="00000000" w:rsidRDefault="00000000" w:rsidRPr="00000000" w14:paraId="000000E3">
      <w:pPr>
        <w:jc w:val="center"/>
        <w:rPr/>
      </w:pPr>
      <w:r>
        <w:rPr>
          <w:rtl w:val="0"/>
        </w:rPr>
      </w:r>
    </w:p>
    <w:p w:rsidR="00000000" w:rsidDel="00000000" w:rsidP="00000000" w:rsidRDefault="00000000" w:rsidRPr="00000000" w14:paraId="000000E4">
      <w:pPr>
        <w:jc w:val="center"/>
        <w:rPr/>
      </w:pPr>
      <w:r>
        <w:rPr/>
        <w:drawing>
          <wp:inline distB="114300" distT="114300" distL="114300" distR="114300">
            <wp:extent cx="5298285" cy="34766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98285" cy="3476625"/>
                    </a:xfrm>
                    <a:prstGeom prst="rect"/>
                    <a:ln/>
                  </pic:spPr>
                </pic:pic>
              </a:graphicData>
            </a:graphic>
          </wp:inline>
        </w:drawing>
      </w:r>
      <w:r>
        <w:br w:type="page"/>
      </w:r>
      <w:r>
        <w:rPr>
          <w:rtl w:val="0"/>
        </w:rPr>
      </w:r>
      <w:r>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4800600</wp:posOffset>
            </wp:positionV>
            <wp:extent cx="4334193" cy="3107407"/>
            <wp:effectExtent b="0" l="0" r="0" t="0"/>
            <wp:wrapNone/>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34193" cy="3107407"/>
                    </a:xfrm>
                    <a:prstGeom prst="rect"/>
                    <a:ln/>
                  </pic:spPr>
                </pic:pic>
              </a:graphicData>
            </a:graphic>
          </wp:anchor>
        </w:drawing>
      </w:r>
    </w:p>
    <w:p w:rsidR="00000000" w:rsidDel="00000000" w:rsidP="00000000" w:rsidRDefault="00000000" w:rsidRPr="00000000" w14:paraId="000000E5">
      <w:pPr>
        <w:pStyle w:val="Heading1"/>
        <w:spacing w:line="276" w:lineRule="auto"/>
        <w:rPr/>
      </w:pPr>
      <w:r>
        <w:rPr>
          <w:rtl w:val="0"/>
        </w:rPr>
        <w:t xml:space="preserve">SECTION 7: Advantages And Limitations</w:t>
      </w:r>
    </w:p>
    <w:p w:rsidR="00000000" w:rsidDel="00000000" w:rsidP="00000000" w:rsidRDefault="00000000" w:rsidRPr="00000000" w14:paraId="000000E6">
      <w:pPr>
        <w:pStyle w:val="Heading2"/>
        <w:spacing w:line="276" w:lineRule="auto"/>
        <w:rPr/>
      </w:pPr>
      <w:r>
        <w:rPr>
          <w:rtl w:val="0"/>
        </w:rPr>
        <w:t xml:space="preserve">5.1 Advantages</w:t>
      </w:r>
    </w:p>
    <w:p w:rsidR="00000000" w:rsidDel="00000000" w:rsidP="00000000" w:rsidRDefault="00000000" w:rsidRPr="00000000" w14:paraId="000000E7">
      <w:pPr>
        <w:spacing w:after="140" w:line="276" w:lineRule="auto"/>
        <w:jc w:val="both"/>
        <w:rPr/>
      </w:pPr>
      <w:r>
        <w:rPr>
          <w:rtl w:val="0"/>
        </w:rPr>
        <w:t xml:space="preserve">Multiple model comparison</w:t>
      </w:r>
    </w:p>
    <w:p w:rsidR="00000000" w:rsidDel="00000000" w:rsidP="00000000" w:rsidRDefault="00000000" w:rsidRPr="00000000" w14:paraId="000000E8">
      <w:pPr>
        <w:spacing w:after="140" w:line="276" w:lineRule="auto"/>
        <w:jc w:val="both"/>
        <w:rPr/>
      </w:pPr>
      <w:r>
        <w:rPr>
          <w:rtl w:val="0"/>
        </w:rPr>
        <w:t xml:space="preserve">Time-series aware validation</w:t>
      </w:r>
    </w:p>
    <w:p w:rsidR="00000000" w:rsidDel="00000000" w:rsidP="00000000" w:rsidRDefault="00000000" w:rsidRPr="00000000" w14:paraId="000000E9">
      <w:pPr>
        <w:spacing w:after="140" w:line="276" w:lineRule="auto"/>
        <w:jc w:val="both"/>
        <w:rPr/>
      </w:pPr>
      <w:r>
        <w:rPr>
          <w:rtl w:val="0"/>
        </w:rPr>
        <w:t xml:space="preserve">Hyperparameter tuning applied</w:t>
      </w:r>
    </w:p>
    <w:p w:rsidR="00000000" w:rsidDel="00000000" w:rsidP="00000000" w:rsidRDefault="00000000" w:rsidRPr="00000000" w14:paraId="000000EA">
      <w:pPr>
        <w:spacing w:after="140" w:line="276" w:lineRule="auto"/>
        <w:jc w:val="both"/>
        <w:rPr/>
      </w:pPr>
      <w:r>
        <w:rPr>
          <w:rtl w:val="0"/>
        </w:rPr>
        <w:t xml:space="preserve">Strong visualization analysis</w:t>
      </w:r>
    </w:p>
    <w:p w:rsidR="00000000" w:rsidDel="00000000" w:rsidP="00000000" w:rsidRDefault="00000000" w:rsidRPr="00000000" w14:paraId="000000EB">
      <w:pPr>
        <w:spacing w:after="140" w:line="276" w:lineRule="auto"/>
        <w:jc w:val="both"/>
        <w:rPr/>
      </w:pPr>
      <w:r>
        <w:rPr>
          <w:rtl w:val="0"/>
        </w:rPr>
        <w:t xml:space="preserve">Real-world trading perspective</w:t>
      </w:r>
    </w:p>
    <w:p w:rsidR="00000000" w:rsidDel="00000000" w:rsidP="00000000" w:rsidRDefault="00000000" w:rsidRPr="00000000" w14:paraId="000000EC">
      <w:pPr>
        <w:spacing w:after="140" w:line="276" w:lineRule="auto"/>
        <w:jc w:val="both"/>
        <w:rPr/>
      </w:pPr>
      <w:r>
        <w:rPr>
          <w:rtl w:val="0"/>
        </w:rPr>
      </w:r>
    </w:p>
    <w:p w:rsidR="00000000" w:rsidDel="00000000" w:rsidP="00000000" w:rsidRDefault="00000000" w:rsidRPr="00000000" w14:paraId="000000ED">
      <w:pPr>
        <w:pStyle w:val="Heading2"/>
        <w:spacing w:line="276" w:lineRule="auto"/>
        <w:rPr/>
      </w:pPr>
      <w:r>
        <w:rPr>
          <w:rtl w:val="0"/>
        </w:rPr>
        <w:t xml:space="preserve">7.2  Limitations</w:t>
      </w:r>
    </w:p>
    <w:p w:rsidR="00000000" w:rsidDel="00000000" w:rsidP="00000000" w:rsidRDefault="00000000" w:rsidRPr="00000000" w14:paraId="000000EE">
      <w:pPr>
        <w:spacing w:after="100" w:line="276" w:lineRule="auto"/>
        <w:ind w:left="720" w:firstLine="0"/>
        <w:jc w:val="both"/>
        <w:rPr/>
      </w:pPr>
      <w:r>
        <w:rPr>
          <w:rtl w:val="0"/>
        </w:rPr>
        <w:t xml:space="preserve">No profit-based evaluation yet</w:t>
      </w:r>
    </w:p>
    <w:p w:rsidR="00000000" w:rsidDel="00000000" w:rsidP="00000000" w:rsidRDefault="00000000" w:rsidRPr="00000000" w14:paraId="000000EF">
      <w:pPr>
        <w:spacing w:after="100" w:line="276" w:lineRule="auto"/>
        <w:ind w:left="720" w:firstLine="0"/>
        <w:jc w:val="both"/>
        <w:rPr/>
      </w:pPr>
      <w:r>
        <w:rPr>
          <w:rtl w:val="0"/>
        </w:rPr>
        <w:t xml:space="preserve">Fixed threshold (0.5) used</w:t>
      </w:r>
    </w:p>
    <w:p w:rsidR="00000000" w:rsidDel="00000000" w:rsidP="00000000" w:rsidRDefault="00000000" w:rsidRPr="00000000" w14:paraId="000000F0">
      <w:pPr>
        <w:spacing w:after="100" w:line="276" w:lineRule="auto"/>
        <w:ind w:left="720" w:firstLine="0"/>
        <w:jc w:val="both"/>
        <w:rPr/>
      </w:pPr>
      <w:r>
        <w:rPr>
          <w:rtl w:val="0"/>
        </w:rPr>
        <w:t xml:space="preserve">No ensemble model applied</w:t>
      </w:r>
    </w:p>
    <w:p w:rsidR="00000000" w:rsidDel="00000000" w:rsidP="00000000" w:rsidRDefault="00000000" w:rsidRPr="00000000" w14:paraId="000000F1">
      <w:pPr>
        <w:spacing w:after="100" w:line="276" w:lineRule="auto"/>
        <w:ind w:left="720" w:firstLine="0"/>
        <w:jc w:val="both"/>
        <w:rPr/>
      </w:pPr>
      <w:r>
        <w:rPr>
          <w:rtl w:val="0"/>
        </w:rPr>
        <w:t xml:space="preserve">Limited dataset size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both"/>
        <w:rPr/>
      </w:pPr>
      <w:r>
        <w:rPr>
          <w:rtl w:val="0"/>
        </w:rPr>
      </w:r>
    </w:p>
    <w:p w:rsidR="00000000" w:rsidDel="00000000" w:rsidP="00000000" w:rsidRDefault="00000000" w:rsidRPr="00000000" w14:paraId="000000F3">
      <w:pPr>
        <w:spacing w:after="140" w:line="276" w:lineRule="auto"/>
        <w:jc w:val="both"/>
        <w:rPr/>
      </w:pPr>
      <w:r>
        <w:rPr>
          <w:rtl w:val="0"/>
        </w:rPr>
      </w:r>
    </w:p>
    <w:p w:rsidR="00000000" w:rsidDel="00000000" w:rsidP="00000000" w:rsidRDefault="00000000" w:rsidRPr="00000000" w14:paraId="000000F4">
      <w:pPr>
        <w:rPr/>
      </w:pPr>
      <w:r>
        <w:br w:type="page"/>
      </w:r>
      <w:r>
        <w:rPr>
          <w:rtl w:val="0"/>
        </w:rPr>
      </w:r>
    </w:p>
    <w:p w:rsidR="00000000" w:rsidDel="00000000" w:rsidP="00000000" w:rsidRDefault="00000000" w:rsidRPr="00000000" w14:paraId="000000F5">
      <w:pPr>
        <w:pStyle w:val="Heading1"/>
        <w:spacing w:line="276" w:lineRule="auto"/>
        <w:rPr/>
      </w:pPr>
      <w:r>
        <w:rPr>
          <w:rtl w:val="0"/>
        </w:rPr>
        <w:t xml:space="preserve">APPENDICES — PROJECT CODE</w:t>
      </w:r>
    </w:p>
    <w:p w:rsidR="00000000" w:rsidDel="00000000" w:rsidP="00000000" w:rsidRDefault="00000000" w:rsidRPr="00000000" w14:paraId="000000F6">
      <w:pPr>
        <w:pStyle w:val="Heading2"/>
        <w:spacing w:line="276" w:lineRule="auto"/>
        <w:rPr/>
      </w:pPr>
      <w:r>
        <w:rPr>
          <w:rtl w:val="0"/>
        </w:rPr>
        <w:t xml:space="preserve">A.1  Imports and Setup</w:t>
      </w:r>
    </w:p>
    <w:p w:rsidR="00000000" w:rsidDel="00000000" w:rsidP="00000000" w:rsidRDefault="00000000" w:rsidRPr="00000000" w14:paraId="000000F7">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pandas</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as</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pd</w:t>
      </w:r>
    </w:p>
    <w:p w:rsidR="00000000" w:rsidDel="00000000" w:rsidP="00000000" w:rsidRDefault="00000000" w:rsidRPr="00000000" w14:paraId="000000F8">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numpy</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as</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np</w:t>
      </w:r>
    </w:p>
    <w:p w:rsidR="00000000" w:rsidDel="00000000" w:rsidP="00000000" w:rsidRDefault="00000000" w:rsidRPr="00000000" w14:paraId="000000F9">
      <w:pPr>
        <w:shd w:fill="121314" w:val="clear"/>
        <w:spacing w:line="360" w:lineRule="auto"/>
        <w:rPr>
          <w:rFonts w:ascii="Courier New" w:cs="Courier New" w:eastAsia="Courier New" w:hAnsi="Courier New"/>
          <w:color w:val="d2a8ff"/>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model_selection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train_test_split</w:t>
      </w:r>
    </w:p>
    <w:p w:rsidR="00000000" w:rsidDel="00000000" w:rsidP="00000000" w:rsidRDefault="00000000" w:rsidRPr="00000000" w14:paraId="000000FA">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linear_model</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LogisticRegression</w:t>
      </w:r>
    </w:p>
    <w:p w:rsidR="00000000" w:rsidDel="00000000" w:rsidP="00000000" w:rsidRDefault="00000000" w:rsidRPr="00000000" w14:paraId="000000FB">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tree</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DecisionTreeClassifier</w:t>
      </w:r>
    </w:p>
    <w:p w:rsidR="00000000" w:rsidDel="00000000" w:rsidP="00000000" w:rsidRDefault="00000000" w:rsidRPr="00000000" w14:paraId="000000FC">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ensemble</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RandomForestClassifier</w:t>
      </w:r>
    </w:p>
    <w:p w:rsidR="00000000" w:rsidDel="00000000" w:rsidP="00000000" w:rsidRDefault="00000000" w:rsidRPr="00000000" w14:paraId="000000FD">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ensemble</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GradientBoostingClassifier</w:t>
      </w:r>
    </w:p>
    <w:p w:rsidR="00000000" w:rsidDel="00000000" w:rsidP="00000000" w:rsidRDefault="00000000" w:rsidRPr="00000000" w14:paraId="000000FE">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neighbors</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KNeighborsClassifier</w:t>
      </w:r>
    </w:p>
    <w:p w:rsidR="00000000" w:rsidDel="00000000" w:rsidP="00000000" w:rsidRDefault="00000000" w:rsidRPr="00000000" w14:paraId="000000FF">
      <w:pPr>
        <w:shd w:fill="121314" w:val="clear"/>
        <w:spacing w:line="360" w:lineRule="auto"/>
        <w:rPr>
          <w:rFonts w:ascii="Courier New" w:cs="Courier New" w:eastAsia="Courier New" w:hAnsi="Courier New"/>
          <w:color w:val="d2a8ff"/>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metrics</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classification_report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confusion_matrix</w:t>
      </w:r>
    </w:p>
    <w:p w:rsidR="00000000" w:rsidDel="00000000" w:rsidP="00000000" w:rsidRDefault="00000000" w:rsidRPr="00000000" w14:paraId="00000100">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preprocessing</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StandardScaler</w:t>
      </w:r>
    </w:p>
    <w:p w:rsidR="00000000" w:rsidDel="00000000" w:rsidP="00000000" w:rsidRDefault="00000000" w:rsidRPr="00000000" w14:paraId="00000101">
      <w:pPr>
        <w:shd w:fill="121314" w:val="clear"/>
        <w:spacing w:line="360" w:lineRule="auto"/>
        <w:rPr>
          <w:rFonts w:ascii="Courier New" w:cs="Courier New" w:eastAsia="Courier New" w:hAnsi="Courier New"/>
          <w:color w:val="d2a8ff"/>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metrics</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precision_score</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recall_score</w:t>
      </w:r>
    </w:p>
    <w:p w:rsidR="00000000" w:rsidDel="00000000" w:rsidP="00000000" w:rsidRDefault="00000000" w:rsidRPr="00000000" w14:paraId="00000102">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calibration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CalibratedClassifierCV</w:t>
      </w:r>
    </w:p>
    <w:p w:rsidR="00000000" w:rsidDel="00000000" w:rsidP="00000000" w:rsidRDefault="00000000" w:rsidRPr="00000000" w14:paraId="00000103">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xgboost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XGBClassifier</w:t>
      </w:r>
    </w:p>
    <w:p w:rsidR="00000000" w:rsidDel="00000000" w:rsidP="00000000" w:rsidRDefault="00000000" w:rsidRPr="00000000" w14:paraId="00000104">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05">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warnings</w:t>
      </w:r>
    </w:p>
    <w:p w:rsidR="00000000" w:rsidDel="00000000" w:rsidP="00000000" w:rsidRDefault="00000000" w:rsidRPr="00000000" w14:paraId="0000010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4ec9b0"/>
          <w:sz w:val="24"/>
          <w:szCs w:val="24"/>
          <w:rtl w:val="0"/>
        </w:rPr>
        <w:t xml:space="preserve">warnings</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filterwarnings</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"ignore"</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07">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08">
      <w:pPr>
        <w:spacing w:after="140" w:line="276" w:lineRule="auto"/>
        <w:rPr/>
      </w:pPr>
      <w:r>
        <w:rPr>
          <w:rtl w:val="0"/>
        </w:rPr>
      </w:r>
    </w:p>
    <w:p w:rsidR="00000000" w:rsidDel="00000000" w:rsidP="00000000" w:rsidRDefault="00000000" w:rsidRPr="00000000" w14:paraId="00000109">
      <w:pPr>
        <w:pStyle w:val="Heading2"/>
        <w:spacing w:line="276" w:lineRule="auto"/>
        <w:rPr/>
      </w:pPr>
      <w:r>
        <w:rPr>
          <w:rtl w:val="0"/>
        </w:rPr>
        <w:t xml:space="preserve">A.2  Separating Features and Traget</w:t>
      </w:r>
    </w:p>
    <w:p w:rsidR="00000000" w:rsidDel="00000000" w:rsidP="00000000" w:rsidRDefault="00000000" w:rsidRPr="00000000" w14:paraId="0000010A">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1. remove leaks</w:t>
      </w:r>
    </w:p>
    <w:p w:rsidR="00000000" w:rsidDel="00000000" w:rsidP="00000000" w:rsidRDefault="00000000" w:rsidRPr="00000000" w14:paraId="0000010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drop</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"Return_3d_Future"</w:t>
      </w: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"Return_5d_Future"</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0C">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"Target_Strong"</w:t>
      </w: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"Target_Magnitude"</w:t>
      </w:r>
      <w:r>
        <w:rPr>
          <w:rFonts w:ascii="Courier New" w:cs="Courier New" w:eastAsia="Courier New" w:hAnsi="Courier New"/>
          <w:color w:val="bbbebf"/>
          <w:sz w:val="24"/>
          <w:szCs w:val="24"/>
          <w:rtl w:val="0"/>
        </w:rPr>
        <w:t xml:space="preserve">],</w:t>
      </w:r>
      <w:r>
        <w:rPr>
          <w:rFonts w:ascii="Courier New" w:cs="Courier New" w:eastAsia="Courier New" w:hAnsi="Courier New"/>
          <w:color w:val="ffa657"/>
          <w:sz w:val="24"/>
          <w:szCs w:val="24"/>
          <w:rtl w:val="0"/>
        </w:rPr>
        <w:t xml:space="preserve">axis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0D">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0E">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2. shift</w:t>
      </w:r>
    </w:p>
    <w:p w:rsidR="00000000" w:rsidDel="00000000" w:rsidP="00000000" w:rsidRDefault="00000000" w:rsidRPr="00000000" w14:paraId="0000010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shift</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dropna</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loc</w:t>
      </w:r>
      <w:r>
        <w:rPr>
          <w:rFonts w:ascii="Courier New" w:cs="Courier New" w:eastAsia="Courier New" w:hAnsi="Courier New"/>
          <w:color w:val="bbbebf"/>
          <w:sz w:val="24"/>
          <w:szCs w:val="24"/>
          <w:rtl w:val="0"/>
        </w:rPr>
        <w:t xml:space="preserve">[</w:t>
      </w: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index</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2">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13">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3. split</w:t>
      </w:r>
    </w:p>
    <w:p w:rsidR="00000000" w:rsidDel="00000000" w:rsidP="00000000" w:rsidRDefault="00000000" w:rsidRPr="00000000" w14:paraId="0000011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X_train</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X_test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train_test_split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5">
      <w:pPr>
        <w:shd w:fill="121314" w:val="clear"/>
        <w:spacing w:line="360" w:lineRule="auto"/>
        <w:rPr>
          <w:rFonts w:ascii="Courier New" w:cs="Courier New" w:eastAsia="Courier New" w:hAnsi="Courier New"/>
          <w:color w:val="569cd6"/>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79c0ff"/>
          <w:sz w:val="24"/>
          <w:szCs w:val="24"/>
          <w:rtl w:val="0"/>
        </w:rPr>
        <w:t xml:space="preserve">X</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w:t>
      </w: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test_size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0.2</w:t>
      </w: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shuffle</w:t>
      </w:r>
      <w:r>
        <w:rPr>
          <w:rFonts w:ascii="Courier New" w:cs="Courier New" w:eastAsia="Courier New" w:hAnsi="Courier New"/>
          <w:color w:val="d4d4d4"/>
          <w:sz w:val="24"/>
          <w:szCs w:val="24"/>
          <w:rtl w:val="0"/>
        </w:rPr>
        <w:t xml:space="preserve">=</w:t>
      </w:r>
      <w:r>
        <w:rPr>
          <w:rFonts w:ascii="Courier New" w:cs="Courier New" w:eastAsia="Courier New" w:hAnsi="Courier New"/>
          <w:color w:val="569cd6"/>
          <w:sz w:val="24"/>
          <w:szCs w:val="24"/>
          <w:rtl w:val="0"/>
        </w:rPr>
        <w:t xml:space="preserve">False</w:t>
      </w:r>
    </w:p>
    <w:p w:rsidR="00000000" w:rsidDel="00000000" w:rsidP="00000000" w:rsidRDefault="00000000" w:rsidRPr="00000000" w14:paraId="0000011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7">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18">
      <w:pPr>
        <w:spacing w:after="140" w:line="276" w:lineRule="auto"/>
        <w:rPr/>
      </w:pPr>
      <w:r>
        <w:rPr>
          <w:rtl w:val="0"/>
        </w:rPr>
      </w:r>
    </w:p>
    <w:p w:rsidR="00000000" w:rsidDel="00000000" w:rsidP="00000000" w:rsidRDefault="00000000" w:rsidRPr="00000000" w14:paraId="00000119">
      <w:pPr>
        <w:pStyle w:val="Heading2"/>
        <w:spacing w:line="276" w:lineRule="auto"/>
        <w:rPr/>
      </w:pPr>
      <w:r>
        <w:rPr>
          <w:rtl w:val="0"/>
        </w:rPr>
        <w:t xml:space="preserve">A.3  Models Used</w:t>
      </w:r>
    </w:p>
    <w:p w:rsidR="00000000" w:rsidDel="00000000" w:rsidP="00000000" w:rsidRDefault="00000000" w:rsidRPr="00000000" w14:paraId="0000011A">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w:t>
      </w:r>
    </w:p>
    <w:p w:rsidR="00000000" w:rsidDel="00000000" w:rsidP="00000000" w:rsidRDefault="00000000" w:rsidRPr="00000000" w14:paraId="0000011B">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Models</w:t>
      </w:r>
    </w:p>
    <w:p w:rsidR="00000000" w:rsidDel="00000000" w:rsidP="00000000" w:rsidRDefault="00000000" w:rsidRPr="00000000" w14:paraId="0000011C">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w:t>
      </w:r>
    </w:p>
    <w:p w:rsidR="00000000" w:rsidDel="00000000" w:rsidP="00000000" w:rsidRDefault="00000000" w:rsidRPr="00000000" w14:paraId="0000011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log_reg</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LogisticRegression</w:t>
      </w:r>
      <w:r>
        <w:rPr>
          <w:rFonts w:ascii="Courier New" w:cs="Courier New" w:eastAsia="Courier New" w:hAnsi="Courier New"/>
          <w:color w:val="bbbebf"/>
          <w:sz w:val="24"/>
          <w:szCs w:val="24"/>
          <w:rtl w:val="0"/>
        </w:rPr>
        <w:t xml:space="preserve">(</w:t>
      </w:r>
      <w:r>
        <w:rPr>
          <w:rFonts w:ascii="Courier New" w:cs="Courier New" w:eastAsia="Courier New" w:hAnsi="Courier New"/>
          <w:color w:val="ffa657"/>
          <w:sz w:val="24"/>
          <w:szCs w:val="24"/>
          <w:rtl w:val="0"/>
        </w:rPr>
        <w:t xml:space="preserve">max_iter</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1000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1E">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p>
    <w:p w:rsidR="00000000" w:rsidDel="00000000" w:rsidP="00000000" w:rsidRDefault="00000000" w:rsidRPr="00000000" w14:paraId="0000011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Ran_Forest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4ec9b0"/>
          <w:sz w:val="24"/>
          <w:szCs w:val="24"/>
          <w:rtl w:val="0"/>
        </w:rPr>
        <w:t xml:space="preserve">RandomForestClassifier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n_estimators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200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max_depth</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4</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2">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min_samples_split</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min_samples_leaf</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5</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max_features</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"sqrt"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5">
      <w:pPr>
        <w:shd w:fill="121314" w:val="clear"/>
        <w:spacing w:line="360" w:lineRule="auto"/>
        <w:rPr>
          <w:rFonts w:ascii="Courier New" w:cs="Courier New" w:eastAsia="Courier New" w:hAnsi="Courier New"/>
          <w:color w:val="b5cea8"/>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random_state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42</w:t>
      </w:r>
    </w:p>
    <w:p w:rsidR="00000000" w:rsidDel="00000000" w:rsidP="00000000" w:rsidRDefault="00000000" w:rsidRPr="00000000" w14:paraId="0000012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p>
    <w:p w:rsidR="00000000" w:rsidDel="00000000" w:rsidP="00000000" w:rsidRDefault="00000000" w:rsidRPr="00000000" w14:paraId="00000127">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28">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Grad_Boosting</w:t>
      </w:r>
      <w:r>
        <w:rPr>
          <w:rFonts w:ascii="Courier New" w:cs="Courier New" w:eastAsia="Courier New" w:hAnsi="Courier New"/>
          <w:color w:val="d4d4d4"/>
          <w:sz w:val="24"/>
          <w:szCs w:val="24"/>
          <w:rtl w:val="0"/>
        </w:rPr>
        <w:t xml:space="preserve">=</w:t>
      </w:r>
      <w:r>
        <w:rPr>
          <w:rFonts w:ascii="Courier New" w:cs="Courier New" w:eastAsia="Courier New" w:hAnsi="Courier New"/>
          <w:color w:val="4ec9b0"/>
          <w:sz w:val="24"/>
          <w:szCs w:val="24"/>
          <w:rtl w:val="0"/>
        </w:rPr>
        <w:t xml:space="preserve">GradientBoostingClassifier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n_estimators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200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A">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learning_rate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0.05</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max_depth</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3</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C">
      <w:pPr>
        <w:shd w:fill="121314" w:val="clear"/>
        <w:spacing w:line="360" w:lineRule="auto"/>
        <w:rPr>
          <w:rFonts w:ascii="Courier New" w:cs="Courier New" w:eastAsia="Courier New" w:hAnsi="Courier New"/>
          <w:color w:val="b5cea8"/>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random_state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42</w:t>
      </w:r>
    </w:p>
    <w:p w:rsidR="00000000" w:rsidDel="00000000" w:rsidP="00000000" w:rsidRDefault="00000000" w:rsidRPr="00000000" w14:paraId="0000012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p>
    <w:p w:rsidR="00000000" w:rsidDel="00000000" w:rsidP="00000000" w:rsidRDefault="00000000" w:rsidRPr="00000000" w14:paraId="0000012E">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xgb</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XGBClassifier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2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n_estimators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200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learning_rate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0.05</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max_depth</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3</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2">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subsample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0.8</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colsample_bytree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0.8</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random_state</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42</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5">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use_label_encoder</w:t>
      </w:r>
      <w:r>
        <w:rPr>
          <w:rFonts w:ascii="Courier New" w:cs="Courier New" w:eastAsia="Courier New" w:hAnsi="Courier New"/>
          <w:color w:val="d4d4d4"/>
          <w:sz w:val="24"/>
          <w:szCs w:val="24"/>
          <w:rtl w:val="0"/>
        </w:rPr>
        <w:t xml:space="preserve">=</w:t>
      </w:r>
      <w:r>
        <w:rPr>
          <w:rFonts w:ascii="Courier New" w:cs="Courier New" w:eastAsia="Courier New" w:hAnsi="Courier New"/>
          <w:color w:val="569cd6"/>
          <w:sz w:val="24"/>
          <w:szCs w:val="24"/>
          <w:rtl w:val="0"/>
        </w:rPr>
        <w:t xml:space="preserve">False</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6">
      <w:pPr>
        <w:shd w:fill="121314" w:val="clear"/>
        <w:spacing w:line="360" w:lineRule="auto"/>
        <w:rPr>
          <w:rFonts w:ascii="Courier New" w:cs="Courier New" w:eastAsia="Courier New" w:hAnsi="Courier New"/>
          <w:color w:val="a5d6f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eval_metric</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"logloss"</w:t>
      </w:r>
    </w:p>
    <w:p w:rsidR="00000000" w:rsidDel="00000000" w:rsidP="00000000" w:rsidRDefault="00000000" w:rsidRPr="00000000" w14:paraId="00000137">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8">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Svm</w:t>
      </w:r>
    </w:p>
    <w:p w:rsidR="00000000" w:rsidDel="00000000" w:rsidP="00000000" w:rsidRDefault="00000000" w:rsidRPr="00000000" w14:paraId="00000139">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svm</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SVC</w:t>
      </w:r>
    </w:p>
    <w:p w:rsidR="00000000" w:rsidDel="00000000" w:rsidP="00000000" w:rsidRDefault="00000000" w:rsidRPr="00000000" w14:paraId="0000013A">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svm</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SVC</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kernel</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"rbf"</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C">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C</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gamma</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"scale"</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3E">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probability</w:t>
      </w:r>
      <w:r>
        <w:rPr>
          <w:rFonts w:ascii="Courier New" w:cs="Courier New" w:eastAsia="Courier New" w:hAnsi="Courier New"/>
          <w:color w:val="d4d4d4"/>
          <w:sz w:val="24"/>
          <w:szCs w:val="24"/>
          <w:rtl w:val="0"/>
        </w:rPr>
        <w:t xml:space="preserve">=</w:t>
      </w:r>
      <w:r>
        <w:rPr>
          <w:rFonts w:ascii="Courier New" w:cs="Courier New" w:eastAsia="Courier New" w:hAnsi="Courier New"/>
          <w:color w:val="569cd6"/>
          <w:sz w:val="24"/>
          <w:szCs w:val="24"/>
          <w:rtl w:val="0"/>
        </w:rPr>
        <w:t xml:space="preserve">True</w:t>
      </w:r>
      <w:r>
        <w:rPr>
          <w:rFonts w:ascii="Courier New" w:cs="Courier New" w:eastAsia="Courier New" w:hAnsi="Courier New"/>
          <w:color w:val="bbbebf"/>
          <w:sz w:val="24"/>
          <w:szCs w:val="24"/>
          <w:rtl w:val="0"/>
        </w:rPr>
        <w:t xml:space="preserve">  </w:t>
      </w:r>
      <w:r>
        <w:rPr>
          <w:rFonts w:ascii="Courier New" w:cs="Courier New" w:eastAsia="Courier New" w:hAnsi="Courier New"/>
          <w:color w:val="8b949e"/>
          <w:sz w:val="24"/>
          <w:szCs w:val="24"/>
          <w:rtl w:val="0"/>
        </w:rPr>
        <w:t xml:space="preserve"># IMPORTANT for predict_proba</w:t>
      </w:r>
    </w:p>
    <w:p w:rsidR="00000000" w:rsidDel="00000000" w:rsidP="00000000" w:rsidRDefault="00000000" w:rsidRPr="00000000" w14:paraId="0000013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0">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41">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42">
      <w:pPr>
        <w:spacing w:after="140" w:line="276" w:lineRule="auto"/>
        <w:rPr/>
      </w:pPr>
      <w:r>
        <w:rPr>
          <w:rtl w:val="0"/>
        </w:rPr>
      </w:r>
    </w:p>
    <w:p w:rsidR="00000000" w:rsidDel="00000000" w:rsidP="00000000" w:rsidRDefault="00000000" w:rsidRPr="00000000" w14:paraId="00000143">
      <w:pPr>
        <w:pStyle w:val="Heading2"/>
        <w:spacing w:line="276" w:lineRule="auto"/>
        <w:rPr/>
      </w:pPr>
      <w:r>
        <w:rPr>
          <w:rtl w:val="0"/>
        </w:rPr>
        <w:t xml:space="preserve">A.4 Fitting Models</w:t>
      </w:r>
    </w:p>
    <w:p w:rsidR="00000000" w:rsidDel="00000000" w:rsidP="00000000" w:rsidRDefault="00000000" w:rsidRPr="00000000" w14:paraId="0000014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log_reg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5">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d4d4d4"/>
          <w:sz w:val="24"/>
          <w:szCs w:val="24"/>
          <w:rtl w:val="0"/>
        </w:rPr>
        <w:t xml:space="preserve">=</w:t>
      </w:r>
      <w:r>
        <w:rPr>
          <w:rFonts w:ascii="Courier New" w:cs="Courier New" w:eastAsia="Courier New" w:hAnsi="Courier New"/>
          <w:color w:val="c9d1d9"/>
          <w:sz w:val="24"/>
          <w:szCs w:val="24"/>
          <w:rtl w:val="0"/>
        </w:rPr>
        <w:t xml:space="preserve">log_reg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"Logistic Regression 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7">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"Logistic Regression accuracy on training data"</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log_reg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8">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log_reg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probs_lr</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A">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"Logistic Regression Mean Prob:"</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np</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mean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B">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4C">
      <w:pPr>
        <w:spacing w:after="80" w:line="276" w:lineRule="auto"/>
        <w:rPr/>
      </w:pPr>
      <w:r>
        <w:rPr>
          <w:rtl w:val="0"/>
        </w:rPr>
      </w:r>
    </w:p>
    <w:p w:rsidR="00000000" w:rsidDel="00000000" w:rsidP="00000000" w:rsidRDefault="00000000" w:rsidRPr="00000000" w14:paraId="0000014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Ran_Forest</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E">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y_pred_rf</w:t>
      </w:r>
      <w:r>
        <w:rPr>
          <w:rFonts w:ascii="Courier New" w:cs="Courier New" w:eastAsia="Courier New" w:hAnsi="Courier New"/>
          <w:color w:val="d4d4d4"/>
          <w:sz w:val="24"/>
          <w:szCs w:val="24"/>
          <w:rtl w:val="0"/>
        </w:rPr>
        <w:t xml:space="preserve">=</w:t>
      </w:r>
      <w:r>
        <w:rPr>
          <w:rFonts w:ascii="Courier New" w:cs="Courier New" w:eastAsia="Courier New" w:hAnsi="Courier New"/>
          <w:color w:val="c9d1d9"/>
          <w:sz w:val="24"/>
          <w:szCs w:val="24"/>
          <w:rtl w:val="0"/>
        </w:rPr>
        <w:t xml:space="preserve">Ran_Forest</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4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"Random Forest 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y_pred_rf</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"Random Forest accuracy on training data"</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Ran_Forest</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probs_rf</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Ran_Forest</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2">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probs_rf</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"Random Forest Mean Prob:"</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np</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mean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probs_rf</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4">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55">
      <w:pPr>
        <w:spacing w:after="80" w:line="276" w:lineRule="auto"/>
        <w:rPr/>
      </w:pPr>
      <w:r>
        <w:rPr>
          <w:rtl w:val="0"/>
        </w:rPr>
      </w:r>
    </w:p>
    <w:p w:rsidR="00000000" w:rsidDel="00000000" w:rsidP="00000000" w:rsidRDefault="00000000" w:rsidRPr="00000000" w14:paraId="0000015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Grad_Boosting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7">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y_pred_gb</w:t>
      </w:r>
      <w:r>
        <w:rPr>
          <w:rFonts w:ascii="Courier New" w:cs="Courier New" w:eastAsia="Courier New" w:hAnsi="Courier New"/>
          <w:color w:val="d4d4d4"/>
          <w:sz w:val="24"/>
          <w:szCs w:val="24"/>
          <w:rtl w:val="0"/>
        </w:rPr>
        <w:t xml:space="preserve">=</w:t>
      </w:r>
      <w:r>
        <w:rPr>
          <w:rFonts w:ascii="Courier New" w:cs="Courier New" w:eastAsia="Courier New" w:hAnsi="Courier New"/>
          <w:color w:val="c9d1d9"/>
          <w:sz w:val="24"/>
          <w:szCs w:val="24"/>
          <w:rtl w:val="0"/>
        </w:rPr>
        <w:t xml:space="preserve">Grad_Boosting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8">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"Gradient Boosting 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y_pred_gb</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"Gradient Boosting accuracy on training data"</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Grad_Boosting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A">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probs_gb</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Grad_Boosting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probs_gb</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   </w:t>
      </w:r>
    </w:p>
    <w:p w:rsidR="00000000" w:rsidDel="00000000" w:rsidP="00000000" w:rsidRDefault="00000000" w:rsidRPr="00000000" w14:paraId="0000015C">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"Gradient Boosting Mean Prob:"</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np</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mean</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probs_gb</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5D">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5E">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5F">
      <w:pPr>
        <w:spacing w:after="140" w:line="276" w:lineRule="auto"/>
        <w:rPr/>
      </w:pPr>
      <w:r>
        <w:rPr>
          <w:rtl w:val="0"/>
        </w:rPr>
      </w:r>
    </w:p>
    <w:p w:rsidR="00000000" w:rsidDel="00000000" w:rsidP="00000000" w:rsidRDefault="00000000" w:rsidRPr="00000000" w14:paraId="00000160">
      <w:pPr>
        <w:pStyle w:val="Heading2"/>
        <w:spacing w:line="276" w:lineRule="auto"/>
        <w:rPr/>
      </w:pPr>
      <w:r>
        <w:rPr>
          <w:rtl w:val="0"/>
        </w:rPr>
        <w:t xml:space="preserve">A.5  KNN tuned version</w:t>
      </w:r>
    </w:p>
    <w:p w:rsidR="00000000" w:rsidDel="00000000" w:rsidP="00000000" w:rsidRDefault="00000000" w:rsidRPr="00000000" w14:paraId="00000161">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neighbors</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KNeighborsClassifier</w:t>
      </w:r>
    </w:p>
    <w:p w:rsidR="00000000" w:rsidDel="00000000" w:rsidP="00000000" w:rsidRDefault="00000000" w:rsidRPr="00000000" w14:paraId="00000162">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6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knn</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KNeighborsClassifier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4">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n_neighbors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15</w:t>
      </w:r>
      <w:r>
        <w:rPr>
          <w:rFonts w:ascii="Courier New" w:cs="Courier New" w:eastAsia="Courier New" w:hAnsi="Courier New"/>
          <w:color w:val="bbbebf"/>
          <w:sz w:val="24"/>
          <w:szCs w:val="24"/>
          <w:rtl w:val="0"/>
        </w:rPr>
        <w:t xml:space="preserve">,   </w:t>
      </w:r>
      <w:r>
        <w:rPr>
          <w:rFonts w:ascii="Courier New" w:cs="Courier New" w:eastAsia="Courier New" w:hAnsi="Courier New"/>
          <w:color w:val="8b949e"/>
          <w:sz w:val="24"/>
          <w:szCs w:val="24"/>
          <w:rtl w:val="0"/>
        </w:rPr>
        <w:t xml:space="preserve"># start here</w:t>
      </w:r>
    </w:p>
    <w:p w:rsidR="00000000" w:rsidDel="00000000" w:rsidP="00000000" w:rsidRDefault="00000000" w:rsidRPr="00000000" w14:paraId="00000165">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weights</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'distance'</w:t>
      </w:r>
      <w:r>
        <w:rPr>
          <w:rFonts w:ascii="Courier New" w:cs="Courier New" w:eastAsia="Courier New" w:hAnsi="Courier New"/>
          <w:color w:val="bbbebf"/>
          <w:sz w:val="24"/>
          <w:szCs w:val="24"/>
          <w:rtl w:val="0"/>
        </w:rPr>
        <w:t xml:space="preserve">  </w:t>
      </w:r>
      <w:r>
        <w:rPr>
          <w:rFonts w:ascii="Courier New" w:cs="Courier New" w:eastAsia="Courier New" w:hAnsi="Courier New"/>
          <w:color w:val="8b949e"/>
          <w:sz w:val="24"/>
          <w:szCs w:val="24"/>
          <w:rtl w:val="0"/>
        </w:rPr>
        <w:t xml:space="preserve"># better than uniform</w:t>
      </w:r>
    </w:p>
    <w:p w:rsidR="00000000" w:rsidDel="00000000" w:rsidP="00000000" w:rsidRDefault="00000000" w:rsidRPr="00000000" w14:paraId="0000016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7">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68">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knn</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probs_knn</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knn</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A">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6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"KNN probs:"</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probs_knn</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C">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"KNN mean prob:"</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probs_knn</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mean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6D">
      <w:pPr>
        <w:shd w:fill="121314" w:val="clear"/>
        <w:spacing w:line="360" w:lineRule="auto"/>
        <w:rPr>
          <w:rFonts w:ascii="Courier New" w:cs="Courier New" w:eastAsia="Courier New" w:hAnsi="Courier New"/>
          <w:color w:val="b5cea8"/>
          <w:sz w:val="24"/>
          <w:szCs w:val="24"/>
        </w:rPr>
      </w:pPr>
      <w:r>
        <w:rPr>
          <w:rFonts w:ascii="Courier New" w:cs="Courier New" w:eastAsia="Courier New" w:hAnsi="Courier New"/>
          <w:color w:val="c9d1d9"/>
          <w:sz w:val="24"/>
          <w:szCs w:val="24"/>
          <w:rtl w:val="0"/>
        </w:rPr>
        <w:t xml:space="preserve">threshold_knn</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0.52</w:t>
      </w:r>
    </w:p>
    <w:p w:rsidR="00000000" w:rsidDel="00000000" w:rsidP="00000000" w:rsidRDefault="00000000" w:rsidRPr="00000000" w14:paraId="0000016E">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6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y_pred_knn</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probs_knn</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&gt;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threshold_knn</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astype</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int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0">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7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"KNN 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y_pred_knn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2">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"KNN precision:"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precision_score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y_pred_knn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"KNN recall:"</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recall_score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y_pred_knn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4">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75">
      <w:pPr>
        <w:spacing w:after="140" w:line="276" w:lineRule="auto"/>
        <w:rPr/>
      </w:pPr>
      <w:r>
        <w:rPr>
          <w:rtl w:val="0"/>
        </w:rPr>
      </w:r>
    </w:p>
    <w:p w:rsidR="00000000" w:rsidDel="00000000" w:rsidP="00000000" w:rsidRDefault="00000000" w:rsidRPr="00000000" w14:paraId="00000176">
      <w:pPr>
        <w:pStyle w:val="Heading2"/>
        <w:spacing w:line="276" w:lineRule="auto"/>
        <w:rPr/>
      </w:pPr>
      <w:r>
        <w:rPr>
          <w:rtl w:val="0"/>
        </w:rPr>
        <w:t xml:space="preserve">A.6 Hyperparameter Tuning</w:t>
      </w:r>
    </w:p>
    <w:p w:rsidR="00000000" w:rsidDel="00000000" w:rsidP="00000000" w:rsidRDefault="00000000" w:rsidRPr="00000000" w14:paraId="00000177">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lr</w:t>
      </w:r>
    </w:p>
    <w:p w:rsidR="00000000" w:rsidDel="00000000" w:rsidP="00000000" w:rsidRDefault="00000000" w:rsidRPr="00000000" w14:paraId="00000178">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model_selection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GridSearchCV</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TimeSeriesSplit</w:t>
      </w:r>
    </w:p>
    <w:p w:rsidR="00000000" w:rsidDel="00000000" w:rsidP="00000000" w:rsidRDefault="00000000" w:rsidRPr="00000000" w14:paraId="00000179">
      <w:pPr>
        <w:shd w:fill="121314" w:val="clear"/>
        <w:spacing w:line="360" w:lineRule="auto"/>
        <w:rPr>
          <w:rFonts w:ascii="Courier New" w:cs="Courier New" w:eastAsia="Courier New" w:hAnsi="Courier New"/>
          <w:color w:val="4ec9b0"/>
          <w:sz w:val="24"/>
          <w:szCs w:val="24"/>
        </w:rPr>
      </w:pPr>
      <w:r>
        <w:rPr>
          <w:rFonts w:ascii="Courier New" w:cs="Courier New" w:eastAsia="Courier New" w:hAnsi="Courier New"/>
          <w:color w:val="c586c0"/>
          <w:sz w:val="24"/>
          <w:szCs w:val="24"/>
          <w:rtl w:val="0"/>
        </w:rPr>
        <w:t xml:space="preserve">from</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sklearn</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linear_model</w:t>
      </w:r>
      <w:r>
        <w:rPr>
          <w:rFonts w:ascii="Courier New" w:cs="Courier New" w:eastAsia="Courier New" w:hAnsi="Courier New"/>
          <w:color w:val="bbbebf"/>
          <w:sz w:val="24"/>
          <w:szCs w:val="24"/>
          <w:rtl w:val="0"/>
        </w:rPr>
        <w:t xml:space="preserve"> </w:t>
      </w:r>
      <w:r>
        <w:rPr>
          <w:rFonts w:ascii="Courier New" w:cs="Courier New" w:eastAsia="Courier New" w:hAnsi="Courier New"/>
          <w:color w:val="c586c0"/>
          <w:sz w:val="24"/>
          <w:szCs w:val="24"/>
          <w:rtl w:val="0"/>
        </w:rPr>
        <w:t xml:space="preserve">import</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LogisticRegression</w:t>
      </w:r>
    </w:p>
    <w:p w:rsidR="00000000" w:rsidDel="00000000" w:rsidP="00000000" w:rsidRDefault="00000000" w:rsidRPr="00000000" w14:paraId="0000017A">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7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tscv</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TimeSeriesSplit</w:t>
      </w:r>
      <w:r>
        <w:rPr>
          <w:rFonts w:ascii="Courier New" w:cs="Courier New" w:eastAsia="Courier New" w:hAnsi="Courier New"/>
          <w:color w:val="bbbebf"/>
          <w:sz w:val="24"/>
          <w:szCs w:val="24"/>
          <w:rtl w:val="0"/>
        </w:rPr>
        <w:t xml:space="preserve">(</w:t>
      </w:r>
      <w:r>
        <w:rPr>
          <w:rFonts w:ascii="Courier New" w:cs="Courier New" w:eastAsia="Courier New" w:hAnsi="Courier New"/>
          <w:color w:val="ffa657"/>
          <w:sz w:val="24"/>
          <w:szCs w:val="24"/>
          <w:rtl w:val="0"/>
        </w:rPr>
        <w:t xml:space="preserve">n_splits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5</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C">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7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param_lr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p>
    <w:p w:rsidR="00000000" w:rsidDel="00000000" w:rsidP="00000000" w:rsidRDefault="00000000" w:rsidRPr="00000000" w14:paraId="0000017E">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"C"</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0.01</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0.1</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10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7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"penalty"</w:t>
      </w: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"l2"</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"solver"</w:t>
      </w:r>
      <w:r>
        <w:rPr>
          <w:rFonts w:ascii="Courier New" w:cs="Courier New" w:eastAsia="Courier New" w:hAnsi="Courier New"/>
          <w:color w:val="bbbebf"/>
          <w:sz w:val="24"/>
          <w:szCs w:val="24"/>
          <w:rtl w:val="0"/>
        </w:rPr>
        <w:t xml:space="preserve">: [</w:t>
      </w:r>
      <w:r>
        <w:rPr>
          <w:rFonts w:ascii="Courier New" w:cs="Courier New" w:eastAsia="Courier New" w:hAnsi="Courier New"/>
          <w:color w:val="a5d6ff"/>
          <w:sz w:val="24"/>
          <w:szCs w:val="24"/>
          <w:rtl w:val="0"/>
        </w:rPr>
        <w:t xml:space="preserve">"lbfgs"</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2">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8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grid_lr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GridSearchCV</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4ec9b0"/>
          <w:sz w:val="24"/>
          <w:szCs w:val="24"/>
          <w:rtl w:val="0"/>
        </w:rPr>
        <w:t xml:space="preserve">LogisticRegression</w:t>
      </w:r>
      <w:r>
        <w:rPr>
          <w:rFonts w:ascii="Courier New" w:cs="Courier New" w:eastAsia="Courier New" w:hAnsi="Courier New"/>
          <w:color w:val="bbbebf"/>
          <w:sz w:val="24"/>
          <w:szCs w:val="24"/>
          <w:rtl w:val="0"/>
        </w:rPr>
        <w:t xml:space="preserve">(</w:t>
      </w:r>
      <w:r>
        <w:rPr>
          <w:rFonts w:ascii="Courier New" w:cs="Courier New" w:eastAsia="Courier New" w:hAnsi="Courier New"/>
          <w:color w:val="ffa657"/>
          <w:sz w:val="24"/>
          <w:szCs w:val="24"/>
          <w:rtl w:val="0"/>
        </w:rPr>
        <w:t xml:space="preserve">max_iter</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1000</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5">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param_lr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cv</w:t>
      </w:r>
      <w:r>
        <w:rPr>
          <w:rFonts w:ascii="Courier New" w:cs="Courier New" w:eastAsia="Courier New" w:hAnsi="Courier New"/>
          <w:color w:val="d4d4d4"/>
          <w:sz w:val="24"/>
          <w:szCs w:val="24"/>
          <w:rtl w:val="0"/>
        </w:rPr>
        <w:t xml:space="preserve">=</w:t>
      </w:r>
      <w:r>
        <w:rPr>
          <w:rFonts w:ascii="Courier New" w:cs="Courier New" w:eastAsia="Courier New" w:hAnsi="Courier New"/>
          <w:color w:val="c9d1d9"/>
          <w:sz w:val="24"/>
          <w:szCs w:val="24"/>
          <w:rtl w:val="0"/>
        </w:rPr>
        <w:t xml:space="preserve">tscv</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7">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scoring</w:t>
      </w:r>
      <w:r>
        <w:rPr>
          <w:rFonts w:ascii="Courier New" w:cs="Courier New" w:eastAsia="Courier New" w:hAnsi="Courier New"/>
          <w:color w:val="d4d4d4"/>
          <w:sz w:val="24"/>
          <w:szCs w:val="24"/>
          <w:rtl w:val="0"/>
        </w:rPr>
        <w:t xml:space="preserve">=</w:t>
      </w:r>
      <w:r>
        <w:rPr>
          <w:rFonts w:ascii="Courier New" w:cs="Courier New" w:eastAsia="Courier New" w:hAnsi="Courier New"/>
          <w:color w:val="a5d6ff"/>
          <w:sz w:val="24"/>
          <w:szCs w:val="24"/>
          <w:rtl w:val="0"/>
        </w:rPr>
        <w:t xml:space="preserve">"accuracy"</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8">
      <w:pPr>
        <w:shd w:fill="121314" w:val="clear"/>
        <w:spacing w:line="360" w:lineRule="auto"/>
        <w:rPr>
          <w:rFonts w:ascii="Courier New" w:cs="Courier New" w:eastAsia="Courier New" w:hAnsi="Courier New"/>
          <w:color w:val="b5cea8"/>
          <w:sz w:val="24"/>
          <w:szCs w:val="24"/>
        </w:rPr>
      </w:pPr>
      <w:r>
        <w:rPr>
          <w:rFonts w:ascii="Courier New" w:cs="Courier New" w:eastAsia="Courier New" w:hAnsi="Courier New"/>
          <w:color w:val="bbbebf"/>
          <w:sz w:val="24"/>
          <w:szCs w:val="24"/>
          <w:rtl w:val="0"/>
        </w:rPr>
        <w:t xml:space="preserve">   </w:t>
      </w:r>
      <w:r>
        <w:rPr>
          <w:rFonts w:ascii="Courier New" w:cs="Courier New" w:eastAsia="Courier New" w:hAnsi="Courier New"/>
          <w:color w:val="ffa657"/>
          <w:sz w:val="24"/>
          <w:szCs w:val="24"/>
          <w:rtl w:val="0"/>
        </w:rPr>
        <w:t xml:space="preserve">n_jobs</w:t>
      </w:r>
      <w:r>
        <w:rPr>
          <w:rFonts w:ascii="Courier New" w:cs="Courier New" w:eastAsia="Courier New" w:hAnsi="Courier New"/>
          <w:color w:val="d4d4d4"/>
          <w:sz w:val="24"/>
          <w:szCs w:val="24"/>
          <w:rtl w:val="0"/>
        </w:rPr>
        <w:t xml:space="preserve">=-</w:t>
      </w:r>
      <w:r>
        <w:rPr>
          <w:rFonts w:ascii="Courier New" w:cs="Courier New" w:eastAsia="Courier New" w:hAnsi="Courier New"/>
          <w:color w:val="b5cea8"/>
          <w:sz w:val="24"/>
          <w:szCs w:val="24"/>
          <w:rtl w:val="0"/>
        </w:rPr>
        <w:t xml:space="preserve">1</w:t>
      </w:r>
    </w:p>
    <w:p w:rsidR="00000000" w:rsidDel="00000000" w:rsidP="00000000" w:rsidRDefault="00000000" w:rsidRPr="00000000" w14:paraId="0000018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A">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8B">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grid_lr</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fit</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X_train_scaled</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y_train</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C">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8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"Best LR:"</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grid_lr</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best_params_</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8E">
      <w:pPr>
        <w:shd w:fill="121314" w:val="clear"/>
        <w:spacing w:line="360" w:lineRule="auto"/>
        <w:rPr>
          <w:rFonts w:ascii="Courier New" w:cs="Courier New" w:eastAsia="Courier New" w:hAnsi="Courier New"/>
          <w:color w:val="c9d1d9"/>
          <w:sz w:val="24"/>
          <w:szCs w:val="24"/>
        </w:rPr>
      </w:pPr>
      <w:r>
        <w:rPr>
          <w:rFonts w:ascii="Courier New" w:cs="Courier New" w:eastAsia="Courier New" w:hAnsi="Courier New"/>
          <w:color w:val="c9d1d9"/>
          <w:sz w:val="24"/>
          <w:szCs w:val="24"/>
          <w:rtl w:val="0"/>
        </w:rPr>
        <w:t xml:space="preserve">best_lr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grid_lr</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best_estimator_</w:t>
      </w:r>
    </w:p>
    <w:p w:rsidR="00000000" w:rsidDel="00000000" w:rsidP="00000000" w:rsidRDefault="00000000" w:rsidRPr="00000000" w14:paraId="0000018F">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90">
      <w:pPr>
        <w:spacing w:after="140" w:line="276" w:lineRule="auto"/>
        <w:rPr/>
      </w:pPr>
      <w:r>
        <w:rPr>
          <w:rtl w:val="0"/>
        </w:rPr>
      </w:r>
    </w:p>
    <w:p w:rsidR="00000000" w:rsidDel="00000000" w:rsidP="00000000" w:rsidRDefault="00000000" w:rsidRPr="00000000" w14:paraId="00000191">
      <w:pPr>
        <w:pStyle w:val="Heading2"/>
        <w:spacing w:line="276" w:lineRule="auto"/>
        <w:rPr/>
      </w:pPr>
      <w:r>
        <w:rPr>
          <w:rtl w:val="0"/>
        </w:rPr>
        <w:t xml:space="preserve">A.7  Tuned vs Untuned Models</w:t>
      </w:r>
    </w:p>
    <w:p w:rsidR="00000000" w:rsidDel="00000000" w:rsidP="00000000" w:rsidRDefault="00000000" w:rsidRPr="00000000" w14:paraId="00000192">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Untuned</w:t>
      </w:r>
    </w:p>
    <w:p w:rsidR="00000000" w:rsidDel="00000000" w:rsidP="00000000" w:rsidRDefault="00000000" w:rsidRPr="00000000" w14:paraId="00000193">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log_reg</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4">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probs_lr</w:t>
      </w:r>
      <w:r>
        <w:rPr>
          <w:rFonts w:ascii="Courier New" w:cs="Courier New" w:eastAsia="Courier New" w:hAnsi="Courier New"/>
          <w:color w:val="bbbebf"/>
          <w:sz w:val="24"/>
          <w:szCs w:val="24"/>
          <w:rtl w:val="0"/>
        </w:rPr>
        <w:t xml:space="preserve"> </w:t>
      </w:r>
      <w:r>
        <w:rPr>
          <w:rFonts w:ascii="Courier New" w:cs="Courier New" w:eastAsia="Courier New" w:hAnsi="Courier New"/>
          <w:color w:val="dcdcaa"/>
          <w:sz w:val="24"/>
          <w:szCs w:val="24"/>
          <w:rtl w:val="0"/>
        </w:rPr>
        <w:t xml:space="preserve">&gt;</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0.5</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astype</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int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5">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96">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w:t>
      </w:r>
      <w:r>
        <w:rPr>
          <w:rFonts w:ascii="Courier New" w:cs="Courier New" w:eastAsia="Courier New" w:hAnsi="Courier New"/>
          <w:color w:val="d7ba7d"/>
          <w:sz w:val="24"/>
          <w:szCs w:val="24"/>
          <w:rtl w:val="0"/>
        </w:rPr>
        <w:t xml:space="preserve">\n</w:t>
      </w:r>
      <w:r>
        <w:rPr>
          <w:rFonts w:ascii="Courier New" w:cs="Courier New" w:eastAsia="Courier New" w:hAnsi="Courier New"/>
          <w:color w:val="a5d6ff"/>
          <w:sz w:val="24"/>
          <w:szCs w:val="24"/>
          <w:rtl w:val="0"/>
        </w:rPr>
        <w:t xml:space="preserve">LR - Untuned"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7">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8">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"Precision:"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precision_score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9">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"Recall:"</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recall_score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A">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9B">
      <w:pPr>
        <w:shd w:fill="121314" w:val="clear"/>
        <w:spacing w:line="360" w:lineRule="auto"/>
        <w:rPr>
          <w:rFonts w:ascii="Courier New" w:cs="Courier New" w:eastAsia="Courier New" w:hAnsi="Courier New"/>
          <w:color w:val="8b949e"/>
          <w:sz w:val="24"/>
          <w:szCs w:val="24"/>
        </w:rPr>
      </w:pPr>
      <w:r>
        <w:rPr>
          <w:rFonts w:ascii="Courier New" w:cs="Courier New" w:eastAsia="Courier New" w:hAnsi="Courier New"/>
          <w:color w:val="8b949e"/>
          <w:sz w:val="24"/>
          <w:szCs w:val="24"/>
          <w:rtl w:val="0"/>
        </w:rPr>
        <w:t xml:space="preserve"># Tuned</w:t>
      </w:r>
    </w:p>
    <w:p w:rsidR="00000000" w:rsidDel="00000000" w:rsidP="00000000" w:rsidRDefault="00000000" w:rsidRPr="00000000" w14:paraId="0000019C">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probs_lr_t</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best_lr</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predict_proba</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X_test_scaled</w:t>
      </w:r>
      <w:r>
        <w:rPr>
          <w:rFonts w:ascii="Courier New" w:cs="Courier New" w:eastAsia="Courier New" w:hAnsi="Courier New"/>
          <w:color w:val="bbbebf"/>
          <w:sz w:val="24"/>
          <w:szCs w:val="24"/>
          <w:rtl w:val="0"/>
        </w:rPr>
        <w:t xml:space="preserve">)[:,</w:t>
      </w:r>
      <w:r>
        <w:rPr>
          <w:rFonts w:ascii="Courier New" w:cs="Courier New" w:eastAsia="Courier New" w:hAnsi="Courier New"/>
          <w:color w:val="b5cea8"/>
          <w:sz w:val="24"/>
          <w:szCs w:val="24"/>
          <w:rtl w:val="0"/>
        </w:rPr>
        <w:t xml:space="preserve">1</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D">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c9d1d9"/>
          <w:sz w:val="24"/>
          <w:szCs w:val="24"/>
          <w:rtl w:val="0"/>
        </w:rPr>
        <w:t xml:space="preserve">y_pred_lr_t</w:t>
      </w:r>
      <w:r>
        <w:rPr>
          <w:rFonts w:ascii="Courier New" w:cs="Courier New" w:eastAsia="Courier New" w:hAnsi="Courier New"/>
          <w:color w:val="bbbebf"/>
          <w:sz w:val="24"/>
          <w:szCs w:val="24"/>
          <w:rtl w:val="0"/>
        </w:rPr>
        <w:t xml:space="preserve"> </w:t>
      </w:r>
      <w:r>
        <w:rPr>
          <w:rFonts w:ascii="Courier New" w:cs="Courier New" w:eastAsia="Courier New" w:hAnsi="Courier New"/>
          <w:color w:val="d4d4d4"/>
          <w:sz w:val="24"/>
          <w:szCs w:val="24"/>
          <w:rtl w:val="0"/>
        </w:rPr>
        <w:t xml:space="preserve">=</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probs_lr_t</w:t>
      </w:r>
      <w:r>
        <w:rPr>
          <w:rFonts w:ascii="Courier New" w:cs="Courier New" w:eastAsia="Courier New" w:hAnsi="Courier New"/>
          <w:color w:val="bbbebf"/>
          <w:sz w:val="24"/>
          <w:szCs w:val="24"/>
          <w:rtl w:val="0"/>
        </w:rPr>
        <w:t xml:space="preserve"> </w:t>
      </w:r>
      <w:r>
        <w:rPr>
          <w:rFonts w:ascii="Courier New" w:cs="Courier New" w:eastAsia="Courier New" w:hAnsi="Courier New"/>
          <w:color w:val="dcdcaa"/>
          <w:sz w:val="24"/>
          <w:szCs w:val="24"/>
          <w:rtl w:val="0"/>
        </w:rPr>
        <w:t xml:space="preserve">&gt;</w:t>
      </w:r>
      <w:r>
        <w:rPr>
          <w:rFonts w:ascii="Courier New" w:cs="Courier New" w:eastAsia="Courier New" w:hAnsi="Courier New"/>
          <w:color w:val="bbbebf"/>
          <w:sz w:val="24"/>
          <w:szCs w:val="24"/>
          <w:rtl w:val="0"/>
        </w:rPr>
        <w:t xml:space="preserve"> </w:t>
      </w:r>
      <w:r>
        <w:rPr>
          <w:rFonts w:ascii="Courier New" w:cs="Courier New" w:eastAsia="Courier New" w:hAnsi="Courier New"/>
          <w:color w:val="b5cea8"/>
          <w:sz w:val="24"/>
          <w:szCs w:val="24"/>
          <w:rtl w:val="0"/>
        </w:rPr>
        <w:t xml:space="preserve">0.5</w:t>
      </w:r>
      <w:r>
        <w:rPr>
          <w:rFonts w:ascii="Courier New" w:cs="Courier New" w:eastAsia="Courier New" w:hAnsi="Courier New"/>
          <w:color w:val="bbbebf"/>
          <w:sz w:val="24"/>
          <w:szCs w:val="24"/>
          <w:rtl w:val="0"/>
        </w:rPr>
        <w:t xml:space="preserve">).</w:t>
      </w:r>
      <w:r>
        <w:rPr>
          <w:rFonts w:ascii="Courier New" w:cs="Courier New" w:eastAsia="Courier New" w:hAnsi="Courier New"/>
          <w:color w:val="d2a8ff"/>
          <w:sz w:val="24"/>
          <w:szCs w:val="24"/>
          <w:rtl w:val="0"/>
        </w:rPr>
        <w:t xml:space="preserve">astype</w:t>
      </w:r>
      <w:r>
        <w:rPr>
          <w:rFonts w:ascii="Courier New" w:cs="Courier New" w:eastAsia="Courier New" w:hAnsi="Courier New"/>
          <w:color w:val="bbbebf"/>
          <w:sz w:val="24"/>
          <w:szCs w:val="24"/>
          <w:rtl w:val="0"/>
        </w:rPr>
        <w:t xml:space="preserve">(</w:t>
      </w:r>
      <w:r>
        <w:rPr>
          <w:rFonts w:ascii="Courier New" w:cs="Courier New" w:eastAsia="Courier New" w:hAnsi="Courier New"/>
          <w:color w:val="4ec9b0"/>
          <w:sz w:val="24"/>
          <w:szCs w:val="24"/>
          <w:rtl w:val="0"/>
        </w:rPr>
        <w:t xml:space="preserve">int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9E">
      <w:pPr>
        <w:shd w:fill="121314" w:val="clear"/>
        <w:spacing w:line="360" w:lineRule="auto"/>
        <w:rPr>
          <w:rFonts w:ascii="Courier New" w:cs="Courier New" w:eastAsia="Courier New" w:hAnsi="Courier New"/>
          <w:color w:val="bbbebf"/>
          <w:sz w:val="24"/>
          <w:szCs w:val="24"/>
        </w:rPr>
      </w:pPr>
      <w:r>
        <w:rPr>
          <w:rtl w:val="0"/>
        </w:rPr>
      </w:r>
    </w:p>
    <w:p w:rsidR="00000000" w:rsidDel="00000000" w:rsidP="00000000" w:rsidRDefault="00000000" w:rsidRPr="00000000" w14:paraId="0000019F">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w:t>
      </w:r>
      <w:r>
        <w:rPr>
          <w:rFonts w:ascii="Courier New" w:cs="Courier New" w:eastAsia="Courier New" w:hAnsi="Courier New"/>
          <w:color w:val="d7ba7d"/>
          <w:sz w:val="24"/>
          <w:szCs w:val="24"/>
          <w:rtl w:val="0"/>
        </w:rPr>
        <w:t xml:space="preserve">\n</w:t>
      </w:r>
      <w:r>
        <w:rPr>
          <w:rFonts w:ascii="Courier New" w:cs="Courier New" w:eastAsia="Courier New" w:hAnsi="Courier New"/>
          <w:color w:val="a5d6ff"/>
          <w:sz w:val="24"/>
          <w:szCs w:val="24"/>
          <w:rtl w:val="0"/>
        </w:rPr>
        <w:t xml:space="preserve">LR - Tuned"</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A0">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"Accuracy:"</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accuracy_score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y_pred_lr_t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A1">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"Precision:"</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precision_score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y_pred_lr_t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A2">
      <w:pPr>
        <w:shd w:fill="121314" w:val="clear"/>
        <w:spacing w:line="360" w:lineRule="auto"/>
        <w:rPr>
          <w:rFonts w:ascii="Courier New" w:cs="Courier New" w:eastAsia="Courier New" w:hAnsi="Courier New"/>
          <w:color w:val="bbbebf"/>
          <w:sz w:val="24"/>
          <w:szCs w:val="24"/>
        </w:rPr>
      </w:pPr>
      <w:r>
        <w:rPr>
          <w:rFonts w:ascii="Courier New" w:cs="Courier New" w:eastAsia="Courier New" w:hAnsi="Courier New"/>
          <w:color w:val="d2a8ff"/>
          <w:sz w:val="24"/>
          <w:szCs w:val="24"/>
          <w:rtl w:val="0"/>
        </w:rPr>
        <w:t xml:space="preserve">print</w:t>
      </w:r>
      <w:r>
        <w:rPr>
          <w:rFonts w:ascii="Courier New" w:cs="Courier New" w:eastAsia="Courier New" w:hAnsi="Courier New"/>
          <w:color w:val="bbbebf"/>
          <w:sz w:val="24"/>
          <w:szCs w:val="24"/>
          <w:rtl w:val="0"/>
        </w:rPr>
        <w:t xml:space="preserve">(</w:t>
      </w:r>
      <w:r>
        <w:rPr>
          <w:rFonts w:ascii="Courier New" w:cs="Courier New" w:eastAsia="Courier New" w:hAnsi="Courier New"/>
          <w:color w:val="a5d6ff"/>
          <w:sz w:val="24"/>
          <w:szCs w:val="24"/>
          <w:rtl w:val="0"/>
        </w:rPr>
        <w:t xml:space="preserve">"Recall:"</w:t>
      </w:r>
      <w:r>
        <w:rPr>
          <w:rFonts w:ascii="Courier New" w:cs="Courier New" w:eastAsia="Courier New" w:hAnsi="Courier New"/>
          <w:color w:val="bbbebf"/>
          <w:sz w:val="24"/>
          <w:szCs w:val="24"/>
          <w:rtl w:val="0"/>
        </w:rPr>
        <w:t xml:space="preserve">, </w:t>
      </w:r>
      <w:r>
        <w:rPr>
          <w:rFonts w:ascii="Courier New" w:cs="Courier New" w:eastAsia="Courier New" w:hAnsi="Courier New"/>
          <w:color w:val="d2a8ff"/>
          <w:sz w:val="24"/>
          <w:szCs w:val="24"/>
          <w:rtl w:val="0"/>
        </w:rPr>
        <w:t xml:space="preserve">recall_score</w:t>
      </w:r>
      <w:r>
        <w:rPr>
          <w:rFonts w:ascii="Courier New" w:cs="Courier New" w:eastAsia="Courier New" w:hAnsi="Courier New"/>
          <w:color w:val="bbbebf"/>
          <w:sz w:val="24"/>
          <w:szCs w:val="24"/>
          <w:rtl w:val="0"/>
        </w:rPr>
        <w:t xml:space="preserve">(</w:t>
      </w:r>
      <w:r>
        <w:rPr>
          <w:rFonts w:ascii="Courier New" w:cs="Courier New" w:eastAsia="Courier New" w:hAnsi="Courier New"/>
          <w:color w:val="c9d1d9"/>
          <w:sz w:val="24"/>
          <w:szCs w:val="24"/>
          <w:rtl w:val="0"/>
        </w:rPr>
        <w:t xml:space="preserve">y_test</w:t>
      </w:r>
      <w:r>
        <w:rPr>
          <w:rFonts w:ascii="Courier New" w:cs="Courier New" w:eastAsia="Courier New" w:hAnsi="Courier New"/>
          <w:color w:val="bbbebf"/>
          <w:sz w:val="24"/>
          <w:szCs w:val="24"/>
          <w:rtl w:val="0"/>
        </w:rPr>
        <w:t xml:space="preserve">, </w:t>
      </w:r>
      <w:r>
        <w:rPr>
          <w:rFonts w:ascii="Courier New" w:cs="Courier New" w:eastAsia="Courier New" w:hAnsi="Courier New"/>
          <w:color w:val="c9d1d9"/>
          <w:sz w:val="24"/>
          <w:szCs w:val="24"/>
          <w:rtl w:val="0"/>
        </w:rPr>
        <w:t xml:space="preserve">y_pred_lr_t</w:t>
      </w:r>
      <w:r>
        <w:rPr>
          <w:rFonts w:ascii="Courier New" w:cs="Courier New" w:eastAsia="Courier New" w:hAnsi="Courier New"/>
          <w:color w:val="bbbebf"/>
          <w:sz w:val="24"/>
          <w:szCs w:val="24"/>
          <w:rtl w:val="0"/>
        </w:rPr>
        <w:t xml:space="preserve">))</w:t>
      </w:r>
    </w:p>
    <w:p w:rsidR="00000000" w:rsidDel="00000000" w:rsidP="00000000" w:rsidRDefault="00000000" w:rsidRPr="00000000" w14:paraId="000001A3">
      <w:pPr>
        <w:shd w:fill="f2f2f2" w:val="clear"/>
        <w:rPr>
          <w:rFonts w:ascii="Courier New" w:cs="Courier New" w:eastAsia="Courier New" w:hAnsi="Courier New"/>
          <w:sz w:val="24"/>
          <w:szCs w:val="24"/>
        </w:rPr>
      </w:pPr>
      <w:r>
        <w:rPr>
          <w:rtl w:val="0"/>
        </w:rPr>
      </w:r>
    </w:p>
    <w:p w:rsidR="00000000" w:rsidDel="00000000" w:rsidP="00000000" w:rsidRDefault="00000000" w:rsidRPr="00000000" w14:paraId="000001A4">
      <w:pPr>
        <w:rPr/>
      </w:pPr>
      <w:r>
        <w:rPr>
          <w:rtl w:val="0"/>
        </w:rPr>
      </w:r>
    </w:p>
    <w:p w:rsidR="00000000" w:rsidDel="00000000" w:rsidP="00000000" w:rsidRDefault="00000000" w:rsidRPr="00000000" w14:paraId="000001A5">
      <w:pPr>
        <w:shd w:fill="f2f2f2" w:val="clear"/>
        <w:rPr/>
      </w:pPr>
      <w:r>
        <w:rPr>
          <w:rtl w:val="0"/>
        </w:rPr>
      </w:r>
    </w:p>
    <w:sectPr>
      <w:footerReference r:id="rId10" w:type="default"/>
      <w:pgSz w:h="16838" w:w="11906" w:orient="portrait"/>
      <w:pgMar w:bottom="1417" w:top="1417"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pBdr>
        <w:top w:color="1f4e79" w:space="1" w:sz="6" w:val="single"/>
      </w:pBdr>
      <w:tabs>
        <w:tab w:val="left" w:leader="none" w:pos="7810"/>
        <w:tab w:val="right" w:leader="none" w:pos="9639"/>
      </w:tabs>
      <w:spacing w:before="120" w:lineRule="auto"/>
      <w:rPr/>
    </w:pPr>
    <w:r w:rsidDel="00000000" w:rsidR="00000000" w:rsidRPr="00000000">
      <w:rPr>
        <w:sz w:val="20"/>
        <w:szCs w:val="20"/>
        <w:rtl w:val="0"/>
      </w:rPr>
      <w:t xml:space="preserve">Stock Market Movement Prediction</w:t>
    </w:r>
    <w:r w:rsidDel="00000000" w:rsidR="00000000" w:rsidRPr="00000000">
      <w:rPr>
        <w:sz w:val="20"/>
        <w:szCs w:val="20"/>
        <w:rtl w:val="0"/>
      </w:rPr>
      <w:tab/>
      <w:tab/>
    </w:r>
    <w:r w:rsidDel="00000000" w:rsidR="00000000" w:rsidRPr="00000000">
      <w:rPr>
        <w:color w:val="444444"/>
        <w:sz w:val="20"/>
        <w:szCs w:val="20"/>
        <w:rtl w:val="0"/>
      </w:rPr>
      <w:t xml:space="preserve">Page </w:t>
    </w:r>
    <w:r w:rsidDel="00000000" w:rsidR="00000000" w:rsidRPr="00000000">
      <w:rPr>
        <w:color w:val="444444"/>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240" w:lineRule="auto"/>
      <w:ind w:left="0" w:right="0" w:firstLine="0"/>
      <w:jc w:val="center"/>
    </w:pPr>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singl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