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542C" w14:textId="1B3879E7" w:rsidR="002959D4" w:rsidRPr="004E1760" w:rsidRDefault="004E1760">
      <w:pPr>
        <w:rPr>
          <w:b/>
          <w:bCs/>
          <w:sz w:val="36"/>
          <w:szCs w:val="36"/>
          <w:u w:val="single"/>
          <w:lang w:val="en-US"/>
        </w:rPr>
      </w:pPr>
      <w:r w:rsidRPr="004E1760">
        <w:rPr>
          <w:b/>
          <w:bCs/>
          <w:sz w:val="36"/>
          <w:szCs w:val="36"/>
          <w:u w:val="single"/>
          <w:lang w:val="en-US"/>
        </w:rPr>
        <w:t>Instruction to use the code :</w:t>
      </w:r>
    </w:p>
    <w:p w14:paraId="4ED77743" w14:textId="235D22D9" w:rsid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the input  url links  of the company in any one folder .</w:t>
      </w:r>
    </w:p>
    <w:p w14:paraId="59B82F41" w14:textId="4F662454" w:rsid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code Blackcoffer code data engineer from the drive in a single folder</w:t>
      </w:r>
    </w:p>
    <w:p w14:paraId="56D81C0E" w14:textId="2483E25E" w:rsid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code input file path to yours computer input file path .</w:t>
      </w:r>
    </w:p>
    <w:p w14:paraId="62F94585" w14:textId="2EBDE66D" w:rsid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code in jupyter Notebook , or googel colab , or python idle with all proper libraries</w:t>
      </w:r>
    </w:p>
    <w:p w14:paraId="4915094F" w14:textId="5C141BE5" w:rsid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you get the output file in you code folder in computer .</w:t>
      </w:r>
    </w:p>
    <w:p w14:paraId="488F256F" w14:textId="7EF34BA5" w:rsidR="004E1760" w:rsidRPr="004E1760" w:rsidRDefault="004E1760" w:rsidP="004E17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file contains all the below parameters , to see it click on each parameter heading in output file , it shows all web content and other data analysis .</w:t>
      </w:r>
    </w:p>
    <w:p w14:paraId="57DBD431" w14:textId="77777777" w:rsidR="004E1760" w:rsidRDefault="004E1760" w:rsidP="004E1760">
      <w:pPr>
        <w:rPr>
          <w:lang w:val="en-US"/>
        </w:rPr>
      </w:pPr>
    </w:p>
    <w:p w14:paraId="3FA5A564" w14:textId="77777777" w:rsidR="004E1760" w:rsidRDefault="004E1760" w:rsidP="004E1760">
      <w:pPr>
        <w:rPr>
          <w:lang w:val="en-US"/>
        </w:rPr>
      </w:pPr>
    </w:p>
    <w:p w14:paraId="74C80ECF" w14:textId="77777777" w:rsidR="004E1760" w:rsidRDefault="004E1760" w:rsidP="004E1760">
      <w:pPr>
        <w:rPr>
          <w:lang w:val="en-US"/>
        </w:rPr>
      </w:pPr>
    </w:p>
    <w:p w14:paraId="574A9CDA" w14:textId="77777777" w:rsidR="004E1760" w:rsidRPr="004E1760" w:rsidRDefault="004E1760" w:rsidP="004E1760">
      <w:pPr>
        <w:numPr>
          <w:ilvl w:val="0"/>
          <w:numId w:val="2"/>
        </w:numPr>
        <w:spacing w:before="240" w:after="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2E75B5"/>
          <w:kern w:val="36"/>
          <w:sz w:val="48"/>
          <w:szCs w:val="48"/>
          <w:lang w:eastAsia="en-IN"/>
          <w14:ligatures w14:val="none"/>
        </w:rPr>
      </w:pPr>
      <w:r w:rsidRPr="004E1760">
        <w:rPr>
          <w:rFonts w:ascii="Calibri" w:eastAsia="Times New Roman" w:hAnsi="Calibri" w:cs="Calibri"/>
          <w:b/>
          <w:bCs/>
          <w:color w:val="2E75B5"/>
          <w:kern w:val="36"/>
          <w:sz w:val="32"/>
          <w:szCs w:val="32"/>
          <w:lang w:eastAsia="en-IN"/>
          <w14:ligatures w14:val="none"/>
        </w:rPr>
        <w:t>Output Data Structure</w:t>
      </w:r>
    </w:p>
    <w:p w14:paraId="64704C15" w14:textId="77777777" w:rsidR="004E1760" w:rsidRPr="004E1760" w:rsidRDefault="004E1760" w:rsidP="004E17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Output Variables: </w:t>
      </w:r>
    </w:p>
    <w:p w14:paraId="4323A941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All input variables in “Input.xlsx”</w:t>
      </w:r>
    </w:p>
    <w:p w14:paraId="4A210478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POSITIVE SCORE</w:t>
      </w:r>
    </w:p>
    <w:p w14:paraId="6FB551F9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NEGATIVE SCORE</w:t>
      </w:r>
    </w:p>
    <w:p w14:paraId="1A16AA41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POLARITY SCORE</w:t>
      </w:r>
    </w:p>
    <w:p w14:paraId="728E4F8F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SUBJECTIVITY SCORE</w:t>
      </w:r>
    </w:p>
    <w:p w14:paraId="588F19E2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AVG SENTENCE LENGTH</w:t>
      </w:r>
    </w:p>
    <w:p w14:paraId="04E0D38A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PERCENTAGE OF COMPLEX WORDS</w:t>
      </w:r>
    </w:p>
    <w:p w14:paraId="401FFFD8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FOG INDEX</w:t>
      </w:r>
    </w:p>
    <w:p w14:paraId="26A6C97A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AVG NUMBER OF WORDS PER SENTENCE</w:t>
      </w:r>
    </w:p>
    <w:p w14:paraId="678C1626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COMPLEX WORD COUNT</w:t>
      </w:r>
    </w:p>
    <w:p w14:paraId="043A9EED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WORD COUNT</w:t>
      </w:r>
    </w:p>
    <w:p w14:paraId="57EFABE2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SYLLABLE PER WORD</w:t>
      </w:r>
    </w:p>
    <w:p w14:paraId="20A1E960" w14:textId="77777777" w:rsidR="004E1760" w:rsidRPr="004E1760" w:rsidRDefault="004E1760" w:rsidP="004E176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PERSONAL PRONOUNS</w:t>
      </w:r>
    </w:p>
    <w:p w14:paraId="7E82CD68" w14:textId="77777777" w:rsidR="004E1760" w:rsidRPr="004E1760" w:rsidRDefault="004E1760" w:rsidP="004E176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AVG WORD LENGTH</w:t>
      </w:r>
    </w:p>
    <w:p w14:paraId="7B0EFE32" w14:textId="0D0B9895" w:rsidR="004E1760" w:rsidRPr="004E1760" w:rsidRDefault="004E1760" w:rsidP="004E176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Checkout output</w:t>
      </w: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file</w:t>
      </w: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, i.e. “Output</w:t>
      </w:r>
      <w:r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 xml:space="preserve"> </w:t>
      </w:r>
      <w:r w:rsidRPr="004E1760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.xlsx”.</w:t>
      </w:r>
    </w:p>
    <w:p w14:paraId="54E876B4" w14:textId="77777777" w:rsidR="004E1760" w:rsidRPr="004E1760" w:rsidRDefault="004E1760" w:rsidP="004E1760">
      <w:pPr>
        <w:rPr>
          <w:lang w:val="en-US"/>
        </w:rPr>
      </w:pPr>
    </w:p>
    <w:sectPr w:rsidR="004E1760" w:rsidRPr="004E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16C"/>
    <w:multiLevelType w:val="hybridMultilevel"/>
    <w:tmpl w:val="500EA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679"/>
    <w:multiLevelType w:val="multilevel"/>
    <w:tmpl w:val="C146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0665C"/>
    <w:multiLevelType w:val="multilevel"/>
    <w:tmpl w:val="6912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8538">
    <w:abstractNumId w:val="0"/>
  </w:num>
  <w:num w:numId="2" w16cid:durableId="910891508">
    <w:abstractNumId w:val="1"/>
  </w:num>
  <w:num w:numId="3" w16cid:durableId="137966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60"/>
    <w:rsid w:val="0002189D"/>
    <w:rsid w:val="002959D4"/>
    <w:rsid w:val="004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3737"/>
  <w15:chartTrackingRefBased/>
  <w15:docId w15:val="{DC2876AA-F8B2-4A45-A78E-4E61119A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7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7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Singh</dc:creator>
  <cp:keywords/>
  <dc:description/>
  <cp:lastModifiedBy>Deepanshu Singh</cp:lastModifiedBy>
  <cp:revision>1</cp:revision>
  <dcterms:created xsi:type="dcterms:W3CDTF">2023-08-25T14:09:00Z</dcterms:created>
  <dcterms:modified xsi:type="dcterms:W3CDTF">2023-08-25T14:14:00Z</dcterms:modified>
</cp:coreProperties>
</file>