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81D4" w14:textId="77777777" w:rsidR="00445AF4" w:rsidRDefault="00527553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D8C6E16" wp14:editId="5F6809B2">
            <wp:simplePos x="0" y="0"/>
            <wp:positionH relativeFrom="page">
              <wp:posOffset>5654040</wp:posOffset>
            </wp:positionH>
            <wp:positionV relativeFrom="paragraph">
              <wp:posOffset>40132</wp:posOffset>
            </wp:positionV>
            <wp:extent cx="1460500" cy="131825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Deepanshu</w:t>
      </w:r>
      <w:r>
        <w:rPr>
          <w:spacing w:val="34"/>
        </w:rPr>
        <w:t xml:space="preserve"> </w:t>
      </w:r>
      <w:r>
        <w:rPr>
          <w:spacing w:val="-2"/>
        </w:rPr>
        <w:t>Bhardwaj</w:t>
      </w:r>
    </w:p>
    <w:p w14:paraId="408F7DA7" w14:textId="77777777" w:rsidR="00445AF4" w:rsidRDefault="00527553">
      <w:pPr>
        <w:pStyle w:val="BodyText"/>
        <w:spacing w:before="1"/>
        <w:ind w:left="111" w:right="6453" w:firstLine="0"/>
      </w:pPr>
      <w:r>
        <w:t>3rd</w:t>
      </w:r>
      <w:r>
        <w:rPr>
          <w:spacing w:val="-2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Rd,</w:t>
      </w:r>
      <w:r>
        <w:rPr>
          <w:spacing w:val="-4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Layout, K</w:t>
      </w:r>
      <w:r>
        <w:rPr>
          <w:spacing w:val="-9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Puram Bangalore – 560049</w:t>
      </w:r>
    </w:p>
    <w:p w14:paraId="5BD44F20" w14:textId="77777777" w:rsidR="00445AF4" w:rsidRDefault="00000000">
      <w:pPr>
        <w:pStyle w:val="BodyText"/>
        <w:spacing w:before="251"/>
        <w:ind w:left="111" w:right="7107" w:firstLine="0"/>
      </w:pPr>
      <w:hyperlink r:id="rId7">
        <w:r w:rsidR="00527553">
          <w:rPr>
            <w:color w:val="0462C1"/>
            <w:spacing w:val="-2"/>
            <w:u w:val="single" w:color="0462C1"/>
          </w:rPr>
          <w:t>deepanshubhardwaj967@gmail.com</w:t>
        </w:r>
      </w:hyperlink>
      <w:r w:rsidR="00527553">
        <w:rPr>
          <w:color w:val="0462C1"/>
          <w:spacing w:val="-2"/>
        </w:rPr>
        <w:t xml:space="preserve"> </w:t>
      </w:r>
      <w:r w:rsidR="00527553">
        <w:t>Mobile: +91 9671221201</w:t>
      </w:r>
    </w:p>
    <w:p w14:paraId="7AEC6832" w14:textId="77777777" w:rsidR="00445AF4" w:rsidRDefault="00000000">
      <w:pPr>
        <w:pStyle w:val="BodyText"/>
        <w:spacing w:before="5"/>
        <w:ind w:left="111" w:firstLine="0"/>
      </w:pPr>
      <w:hyperlink r:id="rId8">
        <w:r w:rsidR="00527553">
          <w:rPr>
            <w:color w:val="0462C1"/>
            <w:spacing w:val="-2"/>
            <w:u w:val="single" w:color="0462C1"/>
          </w:rPr>
          <w:t>https://www.linkedin.com/in/deepanshubhardwaj9671/</w:t>
        </w:r>
      </w:hyperlink>
    </w:p>
    <w:p w14:paraId="5A6643BE" w14:textId="0C0A6ADD" w:rsidR="00445AF4" w:rsidRDefault="00000000">
      <w:pPr>
        <w:pStyle w:val="Heading1"/>
        <w:spacing w:before="264"/>
      </w:pPr>
      <w:r>
        <w:rPr>
          <w:noProof/>
        </w:rPr>
        <w:pict w14:anchorId="1FF91972">
          <v:shape id="Graphic 2" o:spid="_x0000_s1032" style="position:absolute;left:0;text-align:left;margin-left:25.95pt;margin-top:27.15pt;width:52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Bm&#10;DZe+3gAAAAkBAAAPAAAAAAAAAAAAAAAAAGoEAABkcnMvZG93bnJldi54bWxQSwUGAAAAAAQABADz&#10;AAAAdQUAAAAA&#10;" path="m,l6657975,e" filled="f">
            <v:path arrowok="t"/>
            <w10:wrap type="topAndBottom" anchorx="page"/>
          </v:shape>
        </w:pict>
      </w:r>
      <w:bookmarkStart w:id="0" w:name="SUMMARY"/>
      <w:bookmarkEnd w:id="0"/>
      <w:r w:rsidR="00527553">
        <w:rPr>
          <w:color w:val="404040"/>
          <w:spacing w:val="-2"/>
          <w:w w:val="105"/>
        </w:rPr>
        <w:t>SUMMARY</w:t>
      </w:r>
    </w:p>
    <w:p w14:paraId="2041BA59" w14:textId="77777777" w:rsidR="00445AF4" w:rsidRDefault="00527553">
      <w:pPr>
        <w:pStyle w:val="BodyText"/>
        <w:spacing w:before="7" w:line="228" w:lineRule="auto"/>
        <w:ind w:left="392" w:right="96" w:firstLine="0"/>
      </w:pPr>
      <w:r>
        <w:t>Highly motivated and detailed-oriented candidate passionate about using data to</w:t>
      </w:r>
      <w:r>
        <w:rPr>
          <w:spacing w:val="-2"/>
        </w:rPr>
        <w:t xml:space="preserve"> </w:t>
      </w:r>
      <w:r>
        <w:t>improve business performance and customer experience.</w:t>
      </w:r>
      <w:r>
        <w:rPr>
          <w:spacing w:val="-3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at leveraging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actionable solutions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data mining and data visualization to create meaningful insights. Excellent technical aptitude and knowledge of programming languages, data analytics and data visualization.</w:t>
      </w:r>
    </w:p>
    <w:p w14:paraId="1496B882" w14:textId="77777777" w:rsidR="00445AF4" w:rsidRDefault="00445AF4">
      <w:pPr>
        <w:pStyle w:val="BodyText"/>
        <w:spacing w:before="12"/>
        <w:ind w:left="0" w:firstLine="0"/>
      </w:pPr>
    </w:p>
    <w:p w14:paraId="75311456" w14:textId="77777777" w:rsidR="00445AF4" w:rsidRDefault="00527553">
      <w:pPr>
        <w:pStyle w:val="Heading1"/>
        <w:spacing w:after="33"/>
      </w:pPr>
      <w:bookmarkStart w:id="1" w:name="EDUCATION"/>
      <w:bookmarkEnd w:id="1"/>
      <w:r>
        <w:rPr>
          <w:color w:val="404040"/>
          <w:spacing w:val="-2"/>
          <w:w w:val="105"/>
        </w:rPr>
        <w:t>EDUCATION</w:t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3382"/>
        <w:gridCol w:w="3254"/>
      </w:tblGrid>
      <w:tr w:rsidR="00445AF4" w14:paraId="3BFC0218" w14:textId="77777777" w:rsidTr="00C375F8">
        <w:trPr>
          <w:trHeight w:val="274"/>
        </w:trPr>
        <w:tc>
          <w:tcPr>
            <w:tcW w:w="3832" w:type="dxa"/>
            <w:tcBorders>
              <w:top w:val="single" w:sz="6" w:space="0" w:color="000000"/>
            </w:tcBorders>
          </w:tcPr>
          <w:p w14:paraId="76E62186" w14:textId="77777777" w:rsidR="00445AF4" w:rsidRDefault="00527553">
            <w:pPr>
              <w:pStyle w:val="TableParagraph"/>
              <w:spacing w:before="7" w:line="247" w:lineRule="exact"/>
              <w:ind w:left="273"/>
              <w:rPr>
                <w:b/>
              </w:rPr>
            </w:pPr>
            <w:bookmarkStart w:id="2" w:name="Maharshi_Dayanand_University"/>
            <w:bookmarkEnd w:id="2"/>
            <w:r>
              <w:rPr>
                <w:b/>
                <w:color w:val="4471C4"/>
              </w:rPr>
              <w:t>Maharshi</w:t>
            </w:r>
            <w:r>
              <w:rPr>
                <w:b/>
                <w:color w:val="4471C4"/>
                <w:spacing w:val="-12"/>
              </w:rPr>
              <w:t xml:space="preserve"> </w:t>
            </w:r>
            <w:r>
              <w:rPr>
                <w:b/>
                <w:color w:val="4471C4"/>
              </w:rPr>
              <w:t>Dayanand</w:t>
            </w:r>
            <w:r>
              <w:rPr>
                <w:b/>
                <w:color w:val="4471C4"/>
                <w:spacing w:val="-10"/>
              </w:rPr>
              <w:t xml:space="preserve"> </w:t>
            </w:r>
            <w:r>
              <w:rPr>
                <w:b/>
                <w:color w:val="4471C4"/>
                <w:spacing w:val="-2"/>
              </w:rPr>
              <w:t>University</w:t>
            </w:r>
          </w:p>
        </w:tc>
        <w:tc>
          <w:tcPr>
            <w:tcW w:w="6636" w:type="dxa"/>
            <w:gridSpan w:val="2"/>
            <w:tcBorders>
              <w:top w:val="single" w:sz="6" w:space="0" w:color="000000"/>
            </w:tcBorders>
          </w:tcPr>
          <w:p w14:paraId="75A0FC4D" w14:textId="77777777" w:rsidR="00445AF4" w:rsidRDefault="00445AF4">
            <w:pPr>
              <w:pStyle w:val="TableParagraph"/>
              <w:rPr>
                <w:sz w:val="20"/>
              </w:rPr>
            </w:pPr>
          </w:p>
        </w:tc>
      </w:tr>
      <w:tr w:rsidR="00445AF4" w14:paraId="2D195DC0" w14:textId="77777777" w:rsidTr="00C375F8">
        <w:trPr>
          <w:trHeight w:val="389"/>
        </w:trPr>
        <w:tc>
          <w:tcPr>
            <w:tcW w:w="3832" w:type="dxa"/>
          </w:tcPr>
          <w:p w14:paraId="4DE930C1" w14:textId="77777777" w:rsidR="00445AF4" w:rsidRDefault="00527553">
            <w:pPr>
              <w:pStyle w:val="TableParagraph"/>
              <w:spacing w:before="7"/>
              <w:ind w:left="280"/>
            </w:pPr>
            <w:r>
              <w:t>Bachelor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Commerce</w:t>
            </w:r>
          </w:p>
        </w:tc>
        <w:tc>
          <w:tcPr>
            <w:tcW w:w="3382" w:type="dxa"/>
          </w:tcPr>
          <w:p w14:paraId="06003462" w14:textId="77777777" w:rsidR="00445AF4" w:rsidRDefault="00527553">
            <w:pPr>
              <w:pStyle w:val="TableParagraph"/>
              <w:spacing w:before="7"/>
              <w:ind w:left="632"/>
            </w:pPr>
            <w:r>
              <w:t>Rohtak,</w:t>
            </w:r>
            <w:r>
              <w:rPr>
                <w:spacing w:val="-5"/>
              </w:rPr>
              <w:t xml:space="preserve"> HR</w:t>
            </w:r>
          </w:p>
        </w:tc>
        <w:tc>
          <w:tcPr>
            <w:tcW w:w="3254" w:type="dxa"/>
          </w:tcPr>
          <w:p w14:paraId="50E64607" w14:textId="77777777" w:rsidR="00445AF4" w:rsidRDefault="00527553">
            <w:pPr>
              <w:pStyle w:val="TableParagraph"/>
              <w:spacing w:before="7"/>
              <w:ind w:left="1270"/>
            </w:pPr>
            <w:r>
              <w:t>2019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2022</w:t>
            </w:r>
          </w:p>
        </w:tc>
      </w:tr>
      <w:tr w:rsidR="00445AF4" w14:paraId="67B5C6D5" w14:textId="77777777" w:rsidTr="00C375F8">
        <w:trPr>
          <w:trHeight w:val="778"/>
        </w:trPr>
        <w:tc>
          <w:tcPr>
            <w:tcW w:w="3832" w:type="dxa"/>
          </w:tcPr>
          <w:p w14:paraId="412E551C" w14:textId="77777777" w:rsidR="00445AF4" w:rsidRDefault="00527553">
            <w:pPr>
              <w:pStyle w:val="TableParagraph"/>
              <w:spacing w:before="122"/>
              <w:ind w:left="280"/>
              <w:rPr>
                <w:b/>
              </w:rPr>
            </w:pPr>
            <w:bookmarkStart w:id="3" w:name="ST_Thomas_School"/>
            <w:bookmarkEnd w:id="3"/>
            <w:r>
              <w:rPr>
                <w:b/>
                <w:color w:val="4471C4"/>
              </w:rPr>
              <w:t>ST</w:t>
            </w:r>
            <w:r>
              <w:rPr>
                <w:b/>
                <w:color w:val="4471C4"/>
                <w:spacing w:val="-10"/>
              </w:rPr>
              <w:t xml:space="preserve"> </w:t>
            </w:r>
            <w:r>
              <w:rPr>
                <w:b/>
                <w:color w:val="4471C4"/>
              </w:rPr>
              <w:t>Thomas</w:t>
            </w:r>
            <w:r>
              <w:rPr>
                <w:b/>
                <w:color w:val="4471C4"/>
                <w:spacing w:val="-6"/>
              </w:rPr>
              <w:t xml:space="preserve"> </w:t>
            </w:r>
            <w:r>
              <w:rPr>
                <w:b/>
                <w:color w:val="4471C4"/>
                <w:spacing w:val="-2"/>
              </w:rPr>
              <w:t>School</w:t>
            </w:r>
          </w:p>
          <w:p w14:paraId="2983DC27" w14:textId="77777777" w:rsidR="00445AF4" w:rsidRDefault="00527553">
            <w:pPr>
              <w:pStyle w:val="TableParagraph"/>
              <w:spacing w:before="6"/>
              <w:ind w:left="251"/>
            </w:pPr>
            <w:r>
              <w:rPr>
                <w:spacing w:val="-2"/>
              </w:rPr>
              <w:t>Commerce</w:t>
            </w:r>
          </w:p>
        </w:tc>
        <w:tc>
          <w:tcPr>
            <w:tcW w:w="3382" w:type="dxa"/>
          </w:tcPr>
          <w:p w14:paraId="42A19ADC" w14:textId="77777777" w:rsidR="00445AF4" w:rsidRDefault="00445AF4">
            <w:pPr>
              <w:pStyle w:val="TableParagraph"/>
              <w:spacing w:before="128"/>
              <w:rPr>
                <w:b/>
              </w:rPr>
            </w:pPr>
          </w:p>
          <w:p w14:paraId="4CBEC9D4" w14:textId="77777777" w:rsidR="00445AF4" w:rsidRDefault="00527553">
            <w:pPr>
              <w:pStyle w:val="TableParagraph"/>
              <w:ind w:left="611"/>
            </w:pPr>
            <w:r>
              <w:t>Bahadurgarh,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HR</w:t>
            </w:r>
          </w:p>
        </w:tc>
        <w:tc>
          <w:tcPr>
            <w:tcW w:w="3254" w:type="dxa"/>
          </w:tcPr>
          <w:p w14:paraId="4E51B709" w14:textId="77777777" w:rsidR="00445AF4" w:rsidRDefault="00445AF4">
            <w:pPr>
              <w:pStyle w:val="TableParagraph"/>
              <w:spacing w:before="128"/>
              <w:rPr>
                <w:b/>
              </w:rPr>
            </w:pPr>
          </w:p>
          <w:p w14:paraId="2FE7B920" w14:textId="77777777" w:rsidR="00445AF4" w:rsidRDefault="00527553">
            <w:pPr>
              <w:pStyle w:val="TableParagraph"/>
              <w:ind w:left="1263"/>
            </w:pPr>
            <w:r>
              <w:t>2018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2019</w:t>
            </w:r>
          </w:p>
        </w:tc>
      </w:tr>
      <w:tr w:rsidR="00445AF4" w14:paraId="60752052" w14:textId="77777777" w:rsidTr="00C375F8">
        <w:trPr>
          <w:trHeight w:val="471"/>
        </w:trPr>
        <w:tc>
          <w:tcPr>
            <w:tcW w:w="3832" w:type="dxa"/>
            <w:tcBorders>
              <w:bottom w:val="single" w:sz="6" w:space="0" w:color="000000"/>
            </w:tcBorders>
          </w:tcPr>
          <w:p w14:paraId="4399BAC9" w14:textId="31D12812" w:rsidR="00445AF4" w:rsidRDefault="00F36D84">
            <w:pPr>
              <w:pStyle w:val="TableParagraph"/>
              <w:spacing w:before="140"/>
              <w:rPr>
                <w:b/>
                <w:sz w:val="23"/>
              </w:rPr>
            </w:pPr>
            <w:bookmarkStart w:id="4" w:name="INTERNSHIP"/>
            <w:bookmarkEnd w:id="4"/>
            <w:r>
              <w:rPr>
                <w:b/>
                <w:color w:val="404040"/>
                <w:spacing w:val="-2"/>
                <w:w w:val="105"/>
                <w:sz w:val="23"/>
              </w:rPr>
              <w:t>Experience</w:t>
            </w:r>
          </w:p>
        </w:tc>
        <w:tc>
          <w:tcPr>
            <w:tcW w:w="3382" w:type="dxa"/>
            <w:tcBorders>
              <w:bottom w:val="single" w:sz="6" w:space="0" w:color="000000"/>
            </w:tcBorders>
          </w:tcPr>
          <w:p w14:paraId="7B9F8FF3" w14:textId="77777777" w:rsidR="00445AF4" w:rsidRDefault="00445AF4">
            <w:pPr>
              <w:pStyle w:val="TableParagraph"/>
            </w:pPr>
          </w:p>
        </w:tc>
        <w:tc>
          <w:tcPr>
            <w:tcW w:w="3254" w:type="dxa"/>
            <w:tcBorders>
              <w:bottom w:val="single" w:sz="6" w:space="0" w:color="000000"/>
            </w:tcBorders>
          </w:tcPr>
          <w:p w14:paraId="336262CD" w14:textId="77777777" w:rsidR="00445AF4" w:rsidRDefault="00445AF4">
            <w:pPr>
              <w:pStyle w:val="TableParagraph"/>
            </w:pPr>
          </w:p>
        </w:tc>
      </w:tr>
    </w:tbl>
    <w:p w14:paraId="174B8FE3" w14:textId="77777777" w:rsidR="00736D60" w:rsidRDefault="00736D60" w:rsidP="00736D60">
      <w:pPr>
        <w:tabs>
          <w:tab w:val="left" w:pos="390"/>
          <w:tab w:val="left" w:pos="392"/>
        </w:tabs>
        <w:spacing w:line="232" w:lineRule="auto"/>
        <w:ind w:right="485"/>
      </w:pPr>
      <w:bookmarkStart w:id="5" w:name="Trainity"/>
      <w:bookmarkEnd w:id="5"/>
    </w:p>
    <w:p w14:paraId="777CE9EF" w14:textId="27B16A53" w:rsidR="00736D60" w:rsidRDefault="00736D60" w:rsidP="00736D60">
      <w:pPr>
        <w:tabs>
          <w:tab w:val="left" w:pos="390"/>
          <w:tab w:val="left" w:pos="392"/>
        </w:tabs>
        <w:spacing w:line="232" w:lineRule="auto"/>
        <w:ind w:right="485"/>
        <w:rPr>
          <w:b/>
          <w:bCs/>
        </w:rPr>
      </w:pPr>
      <w:r w:rsidRPr="00736D60">
        <w:rPr>
          <w:b/>
          <w:bCs/>
        </w:rPr>
        <w:t>Diagonal Consulting LLP</w:t>
      </w:r>
      <w:r>
        <w:t xml:space="preserve"> | Software Developer</w:t>
      </w:r>
      <w:r>
        <w:tab/>
      </w:r>
      <w:r>
        <w:tab/>
      </w:r>
      <w:r>
        <w:tab/>
      </w:r>
      <w:r>
        <w:tab/>
      </w:r>
      <w:r>
        <w:tab/>
      </w:r>
      <w:r w:rsidRPr="00736D60">
        <w:rPr>
          <w:b/>
          <w:bCs/>
        </w:rPr>
        <w:t xml:space="preserve">Ot 2023 </w:t>
      </w:r>
      <w:r w:rsidR="00F36D84">
        <w:rPr>
          <w:b/>
          <w:bCs/>
        </w:rPr>
        <w:t>–</w:t>
      </w:r>
      <w:r w:rsidRPr="00736D60">
        <w:rPr>
          <w:b/>
          <w:bCs/>
        </w:rPr>
        <w:t xml:space="preserve"> Present</w:t>
      </w:r>
    </w:p>
    <w:p w14:paraId="1F38342E" w14:textId="77777777" w:rsidR="00F36D84" w:rsidRDefault="00F36D84" w:rsidP="00736D60">
      <w:pPr>
        <w:tabs>
          <w:tab w:val="left" w:pos="390"/>
          <w:tab w:val="left" w:pos="392"/>
        </w:tabs>
        <w:spacing w:line="232" w:lineRule="auto"/>
        <w:ind w:right="485"/>
      </w:pPr>
    </w:p>
    <w:p w14:paraId="4536E75D" w14:textId="69A4EF4A" w:rsidR="00736D60" w:rsidRDefault="00736D60" w:rsidP="00736D60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End to end experience in designing Dashboards, reports and building dataset in PowerBI Desktop and Qlik Sense.</w:t>
      </w:r>
    </w:p>
    <w:p w14:paraId="2639DCDC" w14:textId="2467D8FC" w:rsidR="00736D60" w:rsidRDefault="00736D60" w:rsidP="00736D60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Developed complex reusable formulas and reports with advance features such as conditional formatting, built-in</w:t>
      </w:r>
      <w:r w:rsidR="00F36D84">
        <w:t xml:space="preserve"> </w:t>
      </w:r>
      <w:r>
        <w:t>custom functions usage in Power BI. ​</w:t>
      </w:r>
    </w:p>
    <w:p w14:paraId="25C01E3F" w14:textId="794302BF" w:rsidR="00736D60" w:rsidRDefault="00736D60" w:rsidP="00736D60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 xml:space="preserve">Experience in designing dashboards using Dax functions including data blending, actions, parameters, etc. </w:t>
      </w:r>
    </w:p>
    <w:p w14:paraId="18D02C22" w14:textId="14FE26CB" w:rsidR="00736D60" w:rsidRDefault="00736D60" w:rsidP="00736D60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Comfortable in working with filters/ calculated columns/ measures/ relationships and​ transformations of edit query section.</w:t>
      </w:r>
    </w:p>
    <w:p w14:paraId="295793D8" w14:textId="7B30AA98" w:rsidR="00B85DED" w:rsidRDefault="00B85DED" w:rsidP="00B85DED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Utilized Qlik Sense to design visually appealing and interactive dashboards for data analysis and reporting purposes.</w:t>
      </w:r>
    </w:p>
    <w:p w14:paraId="126D2069" w14:textId="1FCF9FC2" w:rsidR="00B85DED" w:rsidRDefault="00B85DED" w:rsidP="00B85DED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Developed custom Qlik Sense applications and dashboards tailored to specific business requirements and user needs.</w:t>
      </w:r>
    </w:p>
    <w:p w14:paraId="577ABACF" w14:textId="77777777" w:rsidR="00736D60" w:rsidRDefault="00736D60" w:rsidP="00736D60">
      <w:pPr>
        <w:pStyle w:val="ListParagraph"/>
        <w:tabs>
          <w:tab w:val="left" w:pos="390"/>
          <w:tab w:val="left" w:pos="392"/>
        </w:tabs>
        <w:spacing w:line="232" w:lineRule="auto"/>
        <w:ind w:left="392" w:right="485" w:firstLine="0"/>
      </w:pPr>
    </w:p>
    <w:p w14:paraId="37DEFE1A" w14:textId="12EEABF2" w:rsidR="00736D60" w:rsidRDefault="00736D60" w:rsidP="00736D60">
      <w:pPr>
        <w:tabs>
          <w:tab w:val="left" w:pos="390"/>
          <w:tab w:val="left" w:pos="392"/>
        </w:tabs>
        <w:spacing w:line="232" w:lineRule="auto"/>
        <w:ind w:right="485"/>
        <w:rPr>
          <w:b/>
          <w:bCs/>
        </w:rPr>
      </w:pPr>
      <w:r>
        <w:rPr>
          <w:b/>
          <w:bCs/>
        </w:rPr>
        <w:t xml:space="preserve">Trainity | </w:t>
      </w:r>
      <w:r w:rsidRPr="00736D60">
        <w:rPr>
          <w:b/>
          <w:bCs/>
        </w:rPr>
        <w:t>Data Analyst Intern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36D60">
        <w:rPr>
          <w:b/>
          <w:bCs/>
        </w:rPr>
        <w:t>Mar 2023 – Jun 2023</w:t>
      </w:r>
    </w:p>
    <w:p w14:paraId="6FDAC00A" w14:textId="77777777" w:rsidR="00F36D84" w:rsidRDefault="00F36D84" w:rsidP="00736D60">
      <w:pPr>
        <w:tabs>
          <w:tab w:val="left" w:pos="390"/>
          <w:tab w:val="left" w:pos="392"/>
        </w:tabs>
        <w:spacing w:line="232" w:lineRule="auto"/>
        <w:ind w:right="485"/>
      </w:pPr>
    </w:p>
    <w:p w14:paraId="1609F24D" w14:textId="64951EC0" w:rsidR="00736D60" w:rsidRDefault="00736D60" w:rsidP="00736D60">
      <w:pPr>
        <w:pStyle w:val="ListParagraph"/>
        <w:numPr>
          <w:ilvl w:val="0"/>
          <w:numId w:val="1"/>
        </w:numPr>
        <w:spacing w:line="238" w:lineRule="exact"/>
        <w:ind w:left="391" w:hanging="265"/>
      </w:pPr>
      <w:r>
        <w:t>Increased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4"/>
        </w:rPr>
        <w:t>10%.</w:t>
      </w:r>
    </w:p>
    <w:p w14:paraId="6D910992" w14:textId="0539D0BF" w:rsidR="00445AF4" w:rsidRDefault="00527553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line="232" w:lineRule="auto"/>
        <w:ind w:right="485"/>
      </w:pPr>
      <w:r>
        <w:t>Collect</w:t>
      </w:r>
      <w:r>
        <w:rPr>
          <w:spacing w:val="-3"/>
        </w:rPr>
        <w:t xml:space="preserve"> </w:t>
      </w:r>
      <w:r>
        <w:t>and analyze</w:t>
      </w:r>
      <w:r>
        <w:rPr>
          <w:spacing w:val="-3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specialist tools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PowerBI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that will assist others in making decisions.</w:t>
      </w:r>
    </w:p>
    <w:p w14:paraId="0991E605" w14:textId="6C1342CD" w:rsidR="00264A31" w:rsidRDefault="00527553" w:rsidP="00264A31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before="5" w:line="240" w:lineRule="auto"/>
        <w:ind w:right="238"/>
      </w:pPr>
      <w:r>
        <w:t>Designed several interactive dashboards and worksheets using PowerBI</w:t>
      </w:r>
      <w:r>
        <w:rPr>
          <w:spacing w:val="-1"/>
        </w:rPr>
        <w:t xml:space="preserve"> </w:t>
      </w:r>
      <w:r>
        <w:t>that featured various filters, parameters and actions. These tools</w:t>
      </w:r>
      <w:r>
        <w:rPr>
          <w:spacing w:val="-7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easy</w:t>
      </w:r>
      <w:r>
        <w:rPr>
          <w:spacing w:val="-3"/>
        </w:rPr>
        <w:t xml:space="preserve"> </w:t>
      </w: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data sets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internal stakeholders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departments.</w:t>
      </w:r>
    </w:p>
    <w:p w14:paraId="40C4BECD" w14:textId="77777777" w:rsidR="00264A31" w:rsidRDefault="00264A31" w:rsidP="00264A31">
      <w:pPr>
        <w:tabs>
          <w:tab w:val="left" w:pos="390"/>
          <w:tab w:val="left" w:pos="392"/>
        </w:tabs>
        <w:spacing w:before="5"/>
        <w:ind w:right="238"/>
      </w:pPr>
    </w:p>
    <w:p w14:paraId="73964252" w14:textId="77777777" w:rsidR="00445AF4" w:rsidRDefault="00445AF4">
      <w:pPr>
        <w:pStyle w:val="BodyText"/>
        <w:spacing w:before="10"/>
        <w:ind w:left="0" w:firstLine="0"/>
      </w:pPr>
    </w:p>
    <w:p w14:paraId="667B49D5" w14:textId="77777777" w:rsidR="00445AF4" w:rsidRDefault="00527553">
      <w:pPr>
        <w:pStyle w:val="Heading1"/>
      </w:pPr>
      <w:bookmarkStart w:id="6" w:name="PROJECTS"/>
      <w:bookmarkEnd w:id="6"/>
      <w:r>
        <w:rPr>
          <w:color w:val="404040"/>
          <w:spacing w:val="-2"/>
          <w:w w:val="105"/>
        </w:rPr>
        <w:t>PROJECTS</w:t>
      </w:r>
    </w:p>
    <w:p w14:paraId="22CC6EEF" w14:textId="7B57F613" w:rsidR="00445AF4" w:rsidRDefault="00000000">
      <w:pPr>
        <w:pStyle w:val="BodyText"/>
        <w:spacing w:before="5"/>
        <w:ind w:left="0" w:firstLine="0"/>
        <w:rPr>
          <w:b/>
          <w:sz w:val="4"/>
        </w:rPr>
      </w:pPr>
      <w:r>
        <w:rPr>
          <w:noProof/>
        </w:rPr>
        <w:pict w14:anchorId="0C8BBF75">
          <v:shape id="Graphic 3" o:spid="_x0000_s1031" style="position:absolute;margin-left:25.95pt;margin-top:3.8pt;width:52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" path="m,l6657975,e" filled="f">
            <v:path arrowok="t"/>
            <w10:wrap type="topAndBottom" anchorx="page"/>
          </v:shape>
        </w:pict>
      </w:r>
    </w:p>
    <w:p w14:paraId="17C898A6" w14:textId="77777777" w:rsidR="00445AF4" w:rsidRDefault="00527553">
      <w:pPr>
        <w:spacing w:before="151"/>
        <w:ind w:left="111"/>
      </w:pPr>
      <w:r>
        <w:rPr>
          <w:b/>
        </w:rPr>
        <w:t>Portfolio</w:t>
      </w:r>
      <w:r>
        <w:rPr>
          <w:b/>
          <w:spacing w:val="-10"/>
        </w:rPr>
        <w:t xml:space="preserve"> </w:t>
      </w:r>
      <w:r>
        <w:rPr>
          <w:b/>
        </w:rPr>
        <w:t>Link:</w:t>
      </w:r>
      <w:r>
        <w:rPr>
          <w:b/>
          <w:spacing w:val="-7"/>
        </w:rPr>
        <w:t xml:space="preserve"> </w:t>
      </w:r>
      <w:hyperlink r:id="rId9">
        <w:r>
          <w:rPr>
            <w:color w:val="0462C1"/>
            <w:spacing w:val="-2"/>
            <w:u w:val="single" w:color="0462C1"/>
          </w:rPr>
          <w:t>https://deepanshubhardwaj.my.canva.site/</w:t>
        </w:r>
      </w:hyperlink>
    </w:p>
    <w:p w14:paraId="0594D945" w14:textId="77777777" w:rsidR="00445AF4" w:rsidRDefault="00527553">
      <w:pPr>
        <w:pStyle w:val="Heading2"/>
        <w:tabs>
          <w:tab w:val="left" w:pos="10413"/>
        </w:tabs>
      </w:pPr>
      <w:r>
        <w:rPr>
          <w:color w:val="4471C4"/>
          <w:w w:val="105"/>
        </w:rPr>
        <w:t>Music</w:t>
      </w:r>
      <w:r>
        <w:rPr>
          <w:color w:val="4471C4"/>
          <w:spacing w:val="-10"/>
          <w:w w:val="105"/>
        </w:rPr>
        <w:t xml:space="preserve"> </w:t>
      </w:r>
      <w:r>
        <w:rPr>
          <w:color w:val="4471C4"/>
          <w:w w:val="105"/>
        </w:rPr>
        <w:t>Store</w:t>
      </w:r>
      <w:r>
        <w:rPr>
          <w:color w:val="4471C4"/>
          <w:spacing w:val="-5"/>
          <w:w w:val="105"/>
        </w:rPr>
        <w:t xml:space="preserve"> </w:t>
      </w:r>
      <w:r>
        <w:rPr>
          <w:color w:val="4471C4"/>
          <w:spacing w:val="-2"/>
          <w:w w:val="105"/>
        </w:rPr>
        <w:t>Analysis</w:t>
      </w:r>
      <w:r>
        <w:rPr>
          <w:color w:val="4471C4"/>
        </w:rPr>
        <w:tab/>
      </w:r>
      <w:r>
        <w:rPr>
          <w:spacing w:val="-5"/>
          <w:w w:val="105"/>
        </w:rPr>
        <w:t>SQL</w:t>
      </w:r>
    </w:p>
    <w:p w14:paraId="3A5FF20D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before="7" w:line="225" w:lineRule="auto"/>
        <w:ind w:right="171"/>
      </w:pPr>
      <w:r>
        <w:t>Utilized SQL</w:t>
      </w:r>
      <w:r>
        <w:rPr>
          <w:spacing w:val="-6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 music industry, including</w:t>
      </w:r>
      <w:r>
        <w:rPr>
          <w:spacing w:val="-3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trends, customer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genre </w:t>
      </w:r>
      <w:r>
        <w:rPr>
          <w:spacing w:val="-2"/>
        </w:rPr>
        <w:t>preferences.</w:t>
      </w:r>
    </w:p>
    <w:p w14:paraId="0DD5A93A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47" w:lineRule="exact"/>
        <w:ind w:left="391" w:hanging="265"/>
      </w:pPr>
      <w:bookmarkStart w:id="7" w:name="Financial-Analysis-Dashboard__________Po"/>
      <w:bookmarkEnd w:id="7"/>
      <w:r>
        <w:t>Developed</w:t>
      </w:r>
      <w:r>
        <w:rPr>
          <w:spacing w:val="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queries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extract,</w:t>
      </w:r>
      <w:r>
        <w:rPr>
          <w:spacing w:val="-6"/>
        </w:rPr>
        <w:t xml:space="preserve"> </w:t>
      </w:r>
      <w:r>
        <w:t>transform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rPr>
          <w:spacing w:val="-2"/>
        </w:rPr>
        <w:t>analysis.</w:t>
      </w:r>
    </w:p>
    <w:p w14:paraId="58C9DB01" w14:textId="77777777" w:rsidR="00445AF4" w:rsidRDefault="00527553">
      <w:pPr>
        <w:pStyle w:val="Heading2"/>
        <w:tabs>
          <w:tab w:val="left" w:pos="10038"/>
        </w:tabs>
        <w:spacing w:before="185"/>
      </w:pPr>
      <w:r>
        <w:rPr>
          <w:color w:val="4471C4"/>
        </w:rPr>
        <w:t>Financial-Analysis-</w:t>
      </w:r>
      <w:r>
        <w:rPr>
          <w:color w:val="4471C4"/>
          <w:spacing w:val="-2"/>
        </w:rPr>
        <w:t>Dashboard</w:t>
      </w:r>
      <w:r>
        <w:rPr>
          <w:color w:val="4471C4"/>
        </w:rPr>
        <w:tab/>
      </w:r>
      <w:r>
        <w:rPr>
          <w:spacing w:val="-2"/>
        </w:rPr>
        <w:t>PowerBI</w:t>
      </w:r>
    </w:p>
    <w:p w14:paraId="52E39366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before="1" w:line="232" w:lineRule="auto"/>
        <w:ind w:right="134"/>
      </w:pPr>
      <w:r>
        <w:t>Utilized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reports, ensuring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informed business</w:t>
      </w:r>
      <w:r>
        <w:rPr>
          <w:spacing w:val="-8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growth of the business.</w:t>
      </w:r>
    </w:p>
    <w:p w14:paraId="7F9A8851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38" w:lineRule="exact"/>
        <w:ind w:left="391" w:hanging="265"/>
      </w:pPr>
      <w:r>
        <w:t>Cleaned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techniques,</w:t>
      </w:r>
      <w:r>
        <w:rPr>
          <w:spacing w:val="-3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reliability.</w:t>
      </w:r>
    </w:p>
    <w:p w14:paraId="666C8A94" w14:textId="77777777" w:rsidR="00445AF4" w:rsidRDefault="00527553">
      <w:pPr>
        <w:pStyle w:val="Heading2"/>
        <w:tabs>
          <w:tab w:val="left" w:pos="10399"/>
        </w:tabs>
        <w:spacing w:before="184"/>
      </w:pPr>
      <w:bookmarkStart w:id="8" w:name="HR_Analytics________________Excel"/>
      <w:bookmarkEnd w:id="8"/>
      <w:r>
        <w:rPr>
          <w:color w:val="4471C4"/>
          <w:w w:val="105"/>
        </w:rPr>
        <w:t>HR</w:t>
      </w:r>
      <w:r>
        <w:rPr>
          <w:color w:val="4471C4"/>
          <w:spacing w:val="-8"/>
          <w:w w:val="105"/>
        </w:rPr>
        <w:t xml:space="preserve"> </w:t>
      </w:r>
      <w:r>
        <w:rPr>
          <w:color w:val="4471C4"/>
          <w:spacing w:val="-2"/>
          <w:w w:val="105"/>
        </w:rPr>
        <w:t>Analytics</w:t>
      </w:r>
      <w:r>
        <w:rPr>
          <w:color w:val="4471C4"/>
        </w:rPr>
        <w:tab/>
      </w:r>
      <w:r>
        <w:rPr>
          <w:spacing w:val="-4"/>
          <w:w w:val="105"/>
        </w:rPr>
        <w:t>Excel</w:t>
      </w:r>
    </w:p>
    <w:p w14:paraId="6D0D330B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44" w:lineRule="exact"/>
        <w:ind w:left="391" w:hanging="265"/>
      </w:pPr>
      <w:r>
        <w:t>Created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impactful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t>Dashboard,</w:t>
      </w:r>
      <w:r>
        <w:rPr>
          <w:spacing w:val="-3"/>
        </w:rPr>
        <w:t xml:space="preserve"> </w:t>
      </w:r>
      <w:r>
        <w:t>empowering</w:t>
      </w:r>
      <w:r>
        <w:rPr>
          <w:spacing w:val="-8"/>
        </w:rPr>
        <w:t xml:space="preserve"> </w:t>
      </w:r>
      <w:r>
        <w:t>data-driven</w:t>
      </w:r>
      <w:r>
        <w:rPr>
          <w:spacing w:val="-8"/>
        </w:rPr>
        <w:t xml:space="preserve"> </w:t>
      </w:r>
      <w:r>
        <w:t>decision-making</w:t>
      </w:r>
      <w:r>
        <w:rPr>
          <w:spacing w:val="-8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organization.</w:t>
      </w:r>
    </w:p>
    <w:p w14:paraId="2E6C20B0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41" w:lineRule="exact"/>
        <w:ind w:left="391" w:hanging="265"/>
      </w:pPr>
      <w:r>
        <w:lastRenderedPageBreak/>
        <w:t>The main</w:t>
      </w:r>
      <w:r>
        <w:rPr>
          <w:spacing w:val="-4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dashboard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attrition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company.</w:t>
      </w:r>
    </w:p>
    <w:p w14:paraId="4947F510" w14:textId="1B78F43E" w:rsidR="00B85DED" w:rsidRDefault="00527553" w:rsidP="00B85DED">
      <w:pPr>
        <w:pStyle w:val="ListParagraph"/>
        <w:numPr>
          <w:ilvl w:val="0"/>
          <w:numId w:val="1"/>
        </w:numPr>
        <w:tabs>
          <w:tab w:val="left" w:pos="390"/>
          <w:tab w:val="left" w:pos="392"/>
        </w:tabs>
        <w:spacing w:before="5" w:line="225" w:lineRule="auto"/>
        <w:ind w:right="276"/>
      </w:pPr>
      <w:r>
        <w:t>Successfully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education,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salary,</w:t>
      </w:r>
      <w:r>
        <w:rPr>
          <w:spacing w:val="-4"/>
        </w:rPr>
        <w:t xml:space="preserve"> </w:t>
      </w:r>
      <w:r>
        <w:t>tenure,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role and gender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insights for retention strategies.</w:t>
      </w:r>
    </w:p>
    <w:p w14:paraId="34C11E6B" w14:textId="3BA9E734" w:rsidR="00B85DED" w:rsidRDefault="00B85DED" w:rsidP="00B85DED">
      <w:pPr>
        <w:tabs>
          <w:tab w:val="left" w:pos="390"/>
          <w:tab w:val="left" w:pos="392"/>
        </w:tabs>
        <w:spacing w:before="5" w:line="225" w:lineRule="auto"/>
        <w:ind w:left="125" w:right="276"/>
      </w:pPr>
    </w:p>
    <w:p w14:paraId="6E409D2C" w14:textId="77777777" w:rsidR="00445AF4" w:rsidRDefault="00445AF4">
      <w:pPr>
        <w:pStyle w:val="BodyText"/>
        <w:spacing w:before="13"/>
        <w:ind w:left="0" w:firstLine="0"/>
      </w:pPr>
    </w:p>
    <w:p w14:paraId="3FDAA3BC" w14:textId="39B1C265" w:rsidR="00445AF4" w:rsidRDefault="00000000">
      <w:pPr>
        <w:pStyle w:val="Heading1"/>
        <w:spacing w:before="1"/>
        <w:ind w:left="154"/>
      </w:pPr>
      <w:r>
        <w:rPr>
          <w:noProof/>
        </w:rPr>
        <w:pict w14:anchorId="44C9A807">
          <v:shape id="Graphic 4" o:spid="_x0000_s1030" style="position:absolute;left:0;text-align:left;margin-left:25.95pt;margin-top:16.3pt;width:52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" path="m,l6657975,e" filled="f">
            <v:path arrowok="t"/>
            <w10:wrap type="topAndBottom" anchorx="page"/>
          </v:shape>
        </w:pict>
      </w:r>
      <w:bookmarkStart w:id="9" w:name="CERTIFICATION"/>
      <w:bookmarkEnd w:id="9"/>
      <w:r w:rsidR="00527553">
        <w:rPr>
          <w:color w:val="404040"/>
          <w:spacing w:val="-2"/>
          <w:w w:val="105"/>
        </w:rPr>
        <w:t>CERTIFICATION</w:t>
      </w:r>
    </w:p>
    <w:p w14:paraId="41C83BCA" w14:textId="77777777" w:rsidR="00445AF4" w:rsidRDefault="00527553">
      <w:pPr>
        <w:spacing w:before="238" w:line="376" w:lineRule="auto"/>
        <w:ind w:left="327" w:right="8618" w:hanging="216"/>
        <w:rPr>
          <w:b/>
        </w:rPr>
      </w:pPr>
      <w:bookmarkStart w:id="10" w:name="Virtual_Internship"/>
      <w:bookmarkEnd w:id="10"/>
      <w:r>
        <w:rPr>
          <w:b/>
          <w:spacing w:val="-8"/>
        </w:rPr>
        <w:t>Virtual</w:t>
      </w:r>
      <w:r>
        <w:rPr>
          <w:b/>
          <w:spacing w:val="-19"/>
        </w:rPr>
        <w:t xml:space="preserve"> </w:t>
      </w:r>
      <w:r>
        <w:rPr>
          <w:b/>
          <w:spacing w:val="-8"/>
        </w:rPr>
        <w:t xml:space="preserve">Internship </w:t>
      </w:r>
      <w:r>
        <w:rPr>
          <w:b/>
          <w:color w:val="4471C4"/>
          <w:spacing w:val="-2"/>
        </w:rPr>
        <w:t>Trainity</w:t>
      </w:r>
    </w:p>
    <w:p w14:paraId="39AA7BB7" w14:textId="77777777" w:rsidR="00445AF4" w:rsidRDefault="00527553">
      <w:pPr>
        <w:spacing w:before="48" w:line="376" w:lineRule="auto"/>
        <w:ind w:left="277" w:right="5121" w:hanging="166"/>
        <w:rPr>
          <w:b/>
        </w:rPr>
      </w:pPr>
      <w:bookmarkStart w:id="11" w:name="Data_Analytics_and_Visualization_Virtual"/>
      <w:bookmarkEnd w:id="11"/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Visualization</w:t>
      </w:r>
      <w:r>
        <w:rPr>
          <w:b/>
          <w:spacing w:val="-13"/>
        </w:rPr>
        <w:t xml:space="preserve"> </w:t>
      </w:r>
      <w:r>
        <w:rPr>
          <w:b/>
        </w:rPr>
        <w:t>Virtual</w:t>
      </w:r>
      <w:r>
        <w:rPr>
          <w:b/>
          <w:spacing w:val="-9"/>
        </w:rPr>
        <w:t xml:space="preserve"> </w:t>
      </w:r>
      <w:r>
        <w:rPr>
          <w:b/>
        </w:rPr>
        <w:t xml:space="preserve">Experience </w:t>
      </w:r>
      <w:r>
        <w:rPr>
          <w:b/>
          <w:color w:val="4471C4"/>
          <w:spacing w:val="-2"/>
        </w:rPr>
        <w:t>Accenture</w:t>
      </w:r>
    </w:p>
    <w:p w14:paraId="5C58F252" w14:textId="77777777" w:rsidR="00445AF4" w:rsidRDefault="00527553">
      <w:pPr>
        <w:spacing w:before="41" w:line="376" w:lineRule="auto"/>
        <w:ind w:left="327" w:right="6453" w:hanging="216"/>
        <w:rPr>
          <w:b/>
        </w:rPr>
      </w:pPr>
      <w:bookmarkStart w:id="12" w:name="Specialization_Training_in_Data_Analysis"/>
      <w:bookmarkEnd w:id="12"/>
      <w:r>
        <w:rPr>
          <w:b/>
        </w:rPr>
        <w:t>Specialization</w:t>
      </w:r>
      <w:r>
        <w:rPr>
          <w:b/>
          <w:spacing w:val="-14"/>
        </w:rPr>
        <w:t xml:space="preserve"> </w:t>
      </w:r>
      <w:r>
        <w:rPr>
          <w:b/>
        </w:rPr>
        <w:t>Training</w:t>
      </w:r>
      <w:r>
        <w:rPr>
          <w:b/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 xml:space="preserve">Analysis </w:t>
      </w:r>
      <w:r>
        <w:rPr>
          <w:b/>
          <w:color w:val="4471C4"/>
          <w:spacing w:val="-2"/>
        </w:rPr>
        <w:t>Trainity</w:t>
      </w:r>
    </w:p>
    <w:p w14:paraId="5B5521A2" w14:textId="77777777" w:rsidR="00445AF4" w:rsidRDefault="00445AF4">
      <w:pPr>
        <w:spacing w:line="376" w:lineRule="auto"/>
        <w:sectPr w:rsidR="00445AF4" w:rsidSect="000725AE">
          <w:type w:val="continuous"/>
          <w:pgSz w:w="11910" w:h="16850"/>
          <w:pgMar w:top="500" w:right="460" w:bottom="280" w:left="400" w:header="720" w:footer="720" w:gutter="0"/>
          <w:cols w:space="720"/>
        </w:sectPr>
      </w:pPr>
    </w:p>
    <w:p w14:paraId="6BF828A1" w14:textId="5C895645" w:rsidR="00445AF4" w:rsidRDefault="00000000" w:rsidP="00C375F8">
      <w:pPr>
        <w:pStyle w:val="Heading1"/>
        <w:spacing w:before="77"/>
        <w:ind w:left="0"/>
      </w:pPr>
      <w:r>
        <w:rPr>
          <w:noProof/>
        </w:rPr>
        <w:lastRenderedPageBreak/>
        <w:pict w14:anchorId="2FC12847">
          <v:shape id="Graphic 5" o:spid="_x0000_s1029" style="position:absolute;margin-left:31.25pt;margin-top:19.8pt;width:524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" path="m,l6657975,e" filled="f">
            <v:path arrowok="t"/>
            <w10:wrap type="topAndBottom" anchorx="page"/>
          </v:shape>
        </w:pict>
      </w:r>
      <w:bookmarkStart w:id="13" w:name="TECHNICAL_SKILLS"/>
      <w:bookmarkEnd w:id="13"/>
      <w:r w:rsidR="00527553">
        <w:rPr>
          <w:color w:val="404040"/>
        </w:rPr>
        <w:t>TECHNICAL</w:t>
      </w:r>
      <w:r w:rsidR="00527553">
        <w:rPr>
          <w:color w:val="404040"/>
          <w:spacing w:val="37"/>
        </w:rPr>
        <w:t xml:space="preserve"> </w:t>
      </w:r>
      <w:r w:rsidR="00527553">
        <w:rPr>
          <w:color w:val="404040"/>
          <w:spacing w:val="-2"/>
        </w:rPr>
        <w:t>SKILLS</w:t>
      </w:r>
    </w:p>
    <w:p w14:paraId="2A3B8E18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7157"/>
        </w:tabs>
        <w:spacing w:before="237"/>
        <w:ind w:left="391" w:hanging="265"/>
      </w:pPr>
      <w:r>
        <w:t>Microsoft</w:t>
      </w:r>
      <w:r>
        <w:rPr>
          <w:spacing w:val="-12"/>
        </w:rPr>
        <w:t xml:space="preserve"> </w:t>
      </w:r>
      <w:r>
        <w:rPr>
          <w:spacing w:val="-2"/>
        </w:rPr>
        <w:t>Excel</w:t>
      </w:r>
      <w:r>
        <w:tab/>
      </w:r>
      <w:r>
        <w:rPr>
          <w:spacing w:val="-2"/>
        </w:rPr>
        <w:t>PowerBI</w:t>
      </w:r>
    </w:p>
    <w:p w14:paraId="49C6EDE2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7135"/>
        </w:tabs>
        <w:spacing w:line="242" w:lineRule="exact"/>
        <w:ind w:left="391" w:hanging="265"/>
      </w:pP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rPr>
          <w:spacing w:val="-4"/>
        </w:rPr>
        <w:t>Point</w:t>
      </w:r>
      <w:r>
        <w:tab/>
        <w:t>Data</w:t>
      </w:r>
      <w:r>
        <w:rPr>
          <w:spacing w:val="-7"/>
        </w:rPr>
        <w:t xml:space="preserve"> </w:t>
      </w:r>
      <w:r>
        <w:rPr>
          <w:spacing w:val="-2"/>
        </w:rPr>
        <w:t>Cleaning</w:t>
      </w:r>
    </w:p>
    <w:p w14:paraId="6FA0D5A9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7123"/>
        </w:tabs>
        <w:spacing w:line="242" w:lineRule="exact"/>
        <w:ind w:left="391" w:hanging="265"/>
      </w:pPr>
      <w:r>
        <w:rPr>
          <w:spacing w:val="-5"/>
        </w:rPr>
        <w:t>SQL</w:t>
      </w:r>
      <w:r>
        <w:tab/>
      </w:r>
      <w:r>
        <w:rPr>
          <w:spacing w:val="-5"/>
        </w:rPr>
        <w:t>EDA</w:t>
      </w:r>
    </w:p>
    <w:p w14:paraId="08319714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7147"/>
        </w:tabs>
        <w:ind w:left="391" w:hanging="265"/>
      </w:pPr>
      <w:r>
        <w:t xml:space="preserve">Data </w:t>
      </w:r>
      <w:r>
        <w:rPr>
          <w:spacing w:val="-2"/>
        </w:rPr>
        <w:t>Analytics</w:t>
      </w:r>
      <w:r>
        <w:tab/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Quality</w:t>
      </w:r>
    </w:p>
    <w:p w14:paraId="717D9648" w14:textId="77777777" w:rsidR="00445AF4" w:rsidRDefault="00445AF4">
      <w:pPr>
        <w:pStyle w:val="BodyText"/>
        <w:ind w:left="0" w:firstLine="0"/>
      </w:pPr>
    </w:p>
    <w:p w14:paraId="79FB34F3" w14:textId="77777777" w:rsidR="00445AF4" w:rsidRDefault="00445AF4">
      <w:pPr>
        <w:pStyle w:val="BodyText"/>
        <w:spacing w:before="9"/>
        <w:ind w:left="0" w:firstLine="0"/>
      </w:pPr>
    </w:p>
    <w:p w14:paraId="352B4497" w14:textId="1B96B3D4" w:rsidR="00445AF4" w:rsidRDefault="00000000">
      <w:pPr>
        <w:pStyle w:val="Heading1"/>
        <w:ind w:left="169"/>
      </w:pPr>
      <w:r>
        <w:rPr>
          <w:noProof/>
        </w:rPr>
        <w:pict w14:anchorId="2E58B6E3">
          <v:shape id="Graphic 6" o:spid="_x0000_s1028" style="position:absolute;left:0;text-align:left;margin-left:25.95pt;margin-top:16pt;width:524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An&#10;HkE73gAAAAkBAAAPAAAAAAAAAAAAAAAAAGoEAABkcnMvZG93bnJldi54bWxQSwUGAAAAAAQABADz&#10;AAAAdQUAAAAA&#10;" path="m,l6657975,e" filled="f">
            <v:path arrowok="t"/>
            <w10:wrap type="topAndBottom" anchorx="page"/>
          </v:shape>
        </w:pict>
      </w:r>
      <w:bookmarkStart w:id="14" w:name="SOFT_SKILLS"/>
      <w:bookmarkEnd w:id="14"/>
      <w:r w:rsidR="00527553">
        <w:rPr>
          <w:color w:val="404040"/>
        </w:rPr>
        <w:t>SOFT</w:t>
      </w:r>
      <w:r w:rsidR="00527553">
        <w:rPr>
          <w:color w:val="404040"/>
          <w:spacing w:val="15"/>
        </w:rPr>
        <w:t xml:space="preserve"> </w:t>
      </w:r>
      <w:r w:rsidR="00527553">
        <w:rPr>
          <w:color w:val="404040"/>
          <w:spacing w:val="-2"/>
        </w:rPr>
        <w:t>SKILLS</w:t>
      </w:r>
    </w:p>
    <w:p w14:paraId="57F32780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before="251"/>
        <w:ind w:left="391" w:hanging="265"/>
      </w:pPr>
      <w:r>
        <w:t>Problem</w:t>
      </w:r>
      <w:r>
        <w:rPr>
          <w:spacing w:val="-2"/>
        </w:rPr>
        <w:t xml:space="preserve"> Solving</w:t>
      </w:r>
    </w:p>
    <w:p w14:paraId="263F40C1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42" w:lineRule="exact"/>
        <w:ind w:left="391" w:hanging="265"/>
      </w:pPr>
      <w:r>
        <w:t>Time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63A3EB20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spacing w:line="242" w:lineRule="exact"/>
        <w:ind w:left="391" w:hanging="265"/>
      </w:pPr>
      <w:r>
        <w:t>Creative</w:t>
      </w:r>
      <w:r>
        <w:rPr>
          <w:spacing w:val="-3"/>
        </w:rPr>
        <w:t xml:space="preserve"> </w:t>
      </w:r>
      <w:r>
        <w:rPr>
          <w:spacing w:val="-2"/>
        </w:rPr>
        <w:t>Thinking</w:t>
      </w:r>
    </w:p>
    <w:p w14:paraId="2280219D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</w:tabs>
        <w:ind w:left="391" w:hanging="265"/>
      </w:pPr>
      <w:r>
        <w:t>Decision</w:t>
      </w:r>
      <w:r>
        <w:rPr>
          <w:spacing w:val="-11"/>
        </w:rPr>
        <w:t xml:space="preserve"> </w:t>
      </w:r>
      <w:r>
        <w:rPr>
          <w:spacing w:val="-2"/>
        </w:rPr>
        <w:t>Making</w:t>
      </w:r>
    </w:p>
    <w:p w14:paraId="28964899" w14:textId="77777777" w:rsidR="00445AF4" w:rsidRDefault="00445AF4">
      <w:pPr>
        <w:pStyle w:val="BodyText"/>
        <w:ind w:left="0" w:firstLine="0"/>
      </w:pPr>
    </w:p>
    <w:p w14:paraId="286BD0C7" w14:textId="77777777" w:rsidR="00445AF4" w:rsidRDefault="00445AF4">
      <w:pPr>
        <w:pStyle w:val="BodyText"/>
        <w:spacing w:before="9"/>
        <w:ind w:left="0" w:firstLine="0"/>
      </w:pPr>
    </w:p>
    <w:p w14:paraId="4B3528CD" w14:textId="77777777" w:rsidR="00445AF4" w:rsidRDefault="00527553">
      <w:pPr>
        <w:pStyle w:val="Heading1"/>
      </w:pPr>
      <w:bookmarkStart w:id="15" w:name="PERSONAL_DETAILS"/>
      <w:bookmarkEnd w:id="15"/>
      <w:r>
        <w:rPr>
          <w:color w:val="404040"/>
        </w:rPr>
        <w:t>PERSONAL</w:t>
      </w:r>
      <w:r>
        <w:rPr>
          <w:color w:val="404040"/>
          <w:spacing w:val="28"/>
        </w:rPr>
        <w:t xml:space="preserve"> </w:t>
      </w:r>
      <w:r>
        <w:rPr>
          <w:color w:val="404040"/>
          <w:spacing w:val="-2"/>
        </w:rPr>
        <w:t>DETAILS</w:t>
      </w:r>
    </w:p>
    <w:p w14:paraId="516B1764" w14:textId="48874C44" w:rsidR="00445AF4" w:rsidRDefault="00000000">
      <w:pPr>
        <w:pStyle w:val="BodyText"/>
        <w:spacing w:before="1"/>
        <w:ind w:left="0" w:firstLine="0"/>
        <w:rPr>
          <w:b/>
          <w:sz w:val="9"/>
        </w:rPr>
      </w:pPr>
      <w:r>
        <w:rPr>
          <w:noProof/>
        </w:rPr>
        <w:pict w14:anchorId="1FCD3262">
          <v:shape id="Graphic 7" o:spid="_x0000_s1027" style="position:absolute;margin-left:25.95pt;margin-top:6.45pt;width:524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CG&#10;D/DY3gAAAAkBAAAPAAAAAAAAAAAAAAAAAGoEAABkcnMvZG93bnJldi54bWxQSwUGAAAAAAQABADz&#10;AAAAdQUAAAAA&#10;" path="m,l6657975,e" filled="f">
            <v:path arrowok="t"/>
            <w10:wrap type="topAndBottom" anchorx="page"/>
          </v:shape>
        </w:pict>
      </w:r>
    </w:p>
    <w:p w14:paraId="146D25C8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45"/>
        </w:tabs>
        <w:spacing w:before="250" w:line="249" w:lineRule="exact"/>
        <w:ind w:left="391" w:hanging="265"/>
      </w:pPr>
      <w:r>
        <w:t>Father’s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44"/>
        </w:rPr>
        <w:t xml:space="preserve"> </w:t>
      </w:r>
      <w:r>
        <w:t>Ashok</w:t>
      </w:r>
      <w:r>
        <w:rPr>
          <w:spacing w:val="-1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rPr>
          <w:spacing w:val="-2"/>
        </w:rPr>
        <w:t>Bhardwaj</w:t>
      </w:r>
    </w:p>
    <w:p w14:paraId="3A4F23F3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45"/>
        </w:tabs>
        <w:spacing w:line="241" w:lineRule="exact"/>
        <w:ind w:left="391" w:hanging="265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54"/>
        </w:rPr>
        <w:t xml:space="preserve"> </w:t>
      </w:r>
      <w:r>
        <w:t>12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rPr>
          <w:spacing w:val="-4"/>
        </w:rPr>
        <w:t>2001</w:t>
      </w:r>
    </w:p>
    <w:p w14:paraId="09230742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45"/>
        </w:tabs>
        <w:spacing w:line="238" w:lineRule="exact"/>
        <w:ind w:left="391" w:hanging="265"/>
      </w:pPr>
      <w:r>
        <w:t>Language</w:t>
      </w:r>
      <w:r>
        <w:rPr>
          <w:spacing w:val="-8"/>
        </w:rPr>
        <w:t xml:space="preserve"> </w:t>
      </w:r>
      <w:r>
        <w:rPr>
          <w:spacing w:val="-2"/>
        </w:rPr>
        <w:t>Proficiency</w:t>
      </w:r>
      <w:r>
        <w:tab/>
        <w:t>:</w:t>
      </w:r>
      <w:r>
        <w:rPr>
          <w:spacing w:val="49"/>
        </w:rPr>
        <w:t xml:space="preserve"> </w:t>
      </w:r>
      <w:r>
        <w:t xml:space="preserve">English, </w:t>
      </w:r>
      <w:r>
        <w:rPr>
          <w:spacing w:val="-2"/>
        </w:rPr>
        <w:t>Hindi</w:t>
      </w:r>
    </w:p>
    <w:p w14:paraId="1FDA2A9F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45"/>
        </w:tabs>
        <w:spacing w:line="241" w:lineRule="exact"/>
        <w:ind w:left="391" w:hanging="265"/>
      </w:pPr>
      <w:r>
        <w:t>Marital</w:t>
      </w:r>
      <w:r>
        <w:rPr>
          <w:spacing w:val="1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55"/>
        </w:rPr>
        <w:t xml:space="preserve"> </w:t>
      </w:r>
      <w:r>
        <w:rPr>
          <w:spacing w:val="-2"/>
        </w:rPr>
        <w:t>Unmarried</w:t>
      </w:r>
    </w:p>
    <w:p w14:paraId="0FA1DFB8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31"/>
        </w:tabs>
        <w:spacing w:line="241" w:lineRule="exact"/>
        <w:ind w:left="391" w:hanging="265"/>
      </w:pPr>
      <w:r>
        <w:rPr>
          <w:spacing w:val="-2"/>
        </w:rPr>
        <w:t>Hobbies</w:t>
      </w:r>
      <w:r>
        <w:tab/>
        <w:t>:</w:t>
      </w:r>
      <w:r>
        <w:rPr>
          <w:spacing w:val="50"/>
        </w:rPr>
        <w:t xml:space="preserve"> </w:t>
      </w:r>
      <w:r>
        <w:t>Watching</w:t>
      </w:r>
      <w:r>
        <w:rPr>
          <w:spacing w:val="-4"/>
        </w:rPr>
        <w:t xml:space="preserve"> </w:t>
      </w:r>
      <w:r>
        <w:t>Cricket,</w:t>
      </w:r>
      <w:r>
        <w:rPr>
          <w:spacing w:val="-2"/>
        </w:rPr>
        <w:t xml:space="preserve"> </w:t>
      </w:r>
      <w:r>
        <w:t>Listening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Music</w:t>
      </w:r>
    </w:p>
    <w:p w14:paraId="50105409" w14:textId="77777777" w:rsidR="00445AF4" w:rsidRDefault="00527553">
      <w:pPr>
        <w:pStyle w:val="ListParagraph"/>
        <w:numPr>
          <w:ilvl w:val="0"/>
          <w:numId w:val="1"/>
        </w:numPr>
        <w:tabs>
          <w:tab w:val="left" w:pos="391"/>
          <w:tab w:val="left" w:pos="4145"/>
        </w:tabs>
        <w:ind w:left="391" w:hanging="265"/>
      </w:pPr>
      <w:r>
        <w:t>Permanent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tab/>
        <w:t>:</w:t>
      </w:r>
      <w:r>
        <w:rPr>
          <w:spacing w:val="41"/>
        </w:rPr>
        <w:t xml:space="preserve"> </w:t>
      </w:r>
      <w:r>
        <w:t>Patel Nagar,</w:t>
      </w:r>
      <w:r>
        <w:rPr>
          <w:spacing w:val="-1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Sector</w:t>
      </w:r>
      <w:r>
        <w:rPr>
          <w:spacing w:val="-10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Bahadurgarh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124507</w:t>
      </w:r>
    </w:p>
    <w:p w14:paraId="1D74ADF8" w14:textId="77777777" w:rsidR="00445AF4" w:rsidRDefault="00527553">
      <w:pPr>
        <w:pStyle w:val="Heading1"/>
        <w:spacing w:before="249"/>
      </w:pPr>
      <w:bookmarkStart w:id="16" w:name="DECLARATION"/>
      <w:bookmarkEnd w:id="16"/>
      <w:r>
        <w:rPr>
          <w:color w:val="404040"/>
          <w:spacing w:val="-2"/>
          <w:w w:val="105"/>
        </w:rPr>
        <w:t>DECLARATION</w:t>
      </w:r>
    </w:p>
    <w:p w14:paraId="2042CEA0" w14:textId="1EE97782" w:rsidR="00445AF4" w:rsidRDefault="00000000">
      <w:pPr>
        <w:pStyle w:val="BodyText"/>
        <w:spacing w:before="9"/>
        <w:ind w:left="0" w:firstLine="0"/>
        <w:rPr>
          <w:b/>
          <w:sz w:val="8"/>
        </w:rPr>
      </w:pPr>
      <w:r>
        <w:rPr>
          <w:noProof/>
        </w:rPr>
        <w:pict w14:anchorId="03798880">
          <v:shape id="Graphic 8" o:spid="_x0000_s1026" style="position:absolute;margin-left:25.95pt;margin-top:6.25pt;width:524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" path="m,l6657975,e" filled="f">
            <v:path arrowok="t"/>
            <w10:wrap type="topAndBottom" anchorx="page"/>
          </v:shape>
        </w:pict>
      </w:r>
    </w:p>
    <w:p w14:paraId="3DFD8733" w14:textId="77777777" w:rsidR="00445AF4" w:rsidRDefault="00527553">
      <w:pPr>
        <w:pStyle w:val="BodyText"/>
        <w:spacing w:before="260"/>
        <w:ind w:left="320" w:firstLine="0"/>
      </w:pPr>
      <w:r>
        <w:t>I</w:t>
      </w:r>
      <w:r>
        <w:rPr>
          <w:spacing w:val="-1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 written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belief.</w:t>
      </w:r>
    </w:p>
    <w:p w14:paraId="42387669" w14:textId="77777777" w:rsidR="00445AF4" w:rsidRDefault="00445AF4">
      <w:pPr>
        <w:pStyle w:val="BodyText"/>
        <w:spacing w:before="49"/>
        <w:ind w:left="0" w:firstLine="0"/>
      </w:pPr>
    </w:p>
    <w:p w14:paraId="0B236D8B" w14:textId="77777777" w:rsidR="00445AF4" w:rsidRDefault="00527553">
      <w:pPr>
        <w:pStyle w:val="BodyText"/>
        <w:ind w:left="320" w:firstLine="0"/>
      </w:pPr>
      <w:r>
        <w:rPr>
          <w:spacing w:val="-2"/>
        </w:rPr>
        <w:t>Date:</w:t>
      </w:r>
    </w:p>
    <w:p w14:paraId="692E2757" w14:textId="77777777" w:rsidR="00445AF4" w:rsidRDefault="00527553">
      <w:pPr>
        <w:pStyle w:val="BodyText"/>
        <w:spacing w:before="49" w:line="252" w:lineRule="exact"/>
        <w:ind w:left="320" w:firstLine="0"/>
      </w:pPr>
      <w:r>
        <w:rPr>
          <w:spacing w:val="-2"/>
        </w:rPr>
        <w:t>Place:</w:t>
      </w:r>
    </w:p>
    <w:p w14:paraId="2AA81723" w14:textId="77777777" w:rsidR="00445AF4" w:rsidRDefault="00527553">
      <w:pPr>
        <w:pStyle w:val="BodyText"/>
        <w:spacing w:line="252" w:lineRule="exact"/>
        <w:ind w:left="8245" w:firstLine="0"/>
      </w:pPr>
      <w:r>
        <w:rPr>
          <w:spacing w:val="-2"/>
        </w:rPr>
        <w:t>(Deepanshu</w:t>
      </w:r>
      <w:r>
        <w:rPr>
          <w:spacing w:val="5"/>
        </w:rPr>
        <w:t xml:space="preserve"> </w:t>
      </w:r>
      <w:r>
        <w:rPr>
          <w:spacing w:val="-2"/>
        </w:rPr>
        <w:t>Bhardwaj)</w:t>
      </w:r>
    </w:p>
    <w:sectPr w:rsidR="00445AF4">
      <w:pgSz w:w="11910" w:h="16850"/>
      <w:pgMar w:top="5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753"/>
    <w:multiLevelType w:val="hybridMultilevel"/>
    <w:tmpl w:val="78501AA6"/>
    <w:lvl w:ilvl="0" w:tplc="C61A6F16">
      <w:numFmt w:val="bullet"/>
      <w:lvlText w:val="●"/>
      <w:lvlJc w:val="left"/>
      <w:pPr>
        <w:ind w:left="392" w:hanging="2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678A220">
      <w:numFmt w:val="bullet"/>
      <w:lvlText w:val="•"/>
      <w:lvlJc w:val="left"/>
      <w:pPr>
        <w:ind w:left="1464" w:hanging="267"/>
      </w:pPr>
      <w:rPr>
        <w:rFonts w:hint="default"/>
        <w:lang w:val="en-US" w:eastAsia="en-US" w:bidi="ar-SA"/>
      </w:rPr>
    </w:lvl>
    <w:lvl w:ilvl="2" w:tplc="2E6E8D96">
      <w:numFmt w:val="bullet"/>
      <w:lvlText w:val="•"/>
      <w:lvlJc w:val="left"/>
      <w:pPr>
        <w:ind w:left="2529" w:hanging="267"/>
      </w:pPr>
      <w:rPr>
        <w:rFonts w:hint="default"/>
        <w:lang w:val="en-US" w:eastAsia="en-US" w:bidi="ar-SA"/>
      </w:rPr>
    </w:lvl>
    <w:lvl w:ilvl="3" w:tplc="5A8865A4">
      <w:numFmt w:val="bullet"/>
      <w:lvlText w:val="•"/>
      <w:lvlJc w:val="left"/>
      <w:pPr>
        <w:ind w:left="3594" w:hanging="267"/>
      </w:pPr>
      <w:rPr>
        <w:rFonts w:hint="default"/>
        <w:lang w:val="en-US" w:eastAsia="en-US" w:bidi="ar-SA"/>
      </w:rPr>
    </w:lvl>
    <w:lvl w:ilvl="4" w:tplc="BD2A685A">
      <w:numFmt w:val="bullet"/>
      <w:lvlText w:val="•"/>
      <w:lvlJc w:val="left"/>
      <w:pPr>
        <w:ind w:left="4659" w:hanging="267"/>
      </w:pPr>
      <w:rPr>
        <w:rFonts w:hint="default"/>
        <w:lang w:val="en-US" w:eastAsia="en-US" w:bidi="ar-SA"/>
      </w:rPr>
    </w:lvl>
    <w:lvl w:ilvl="5" w:tplc="AA983386">
      <w:numFmt w:val="bullet"/>
      <w:lvlText w:val="•"/>
      <w:lvlJc w:val="left"/>
      <w:pPr>
        <w:ind w:left="5724" w:hanging="267"/>
      </w:pPr>
      <w:rPr>
        <w:rFonts w:hint="default"/>
        <w:lang w:val="en-US" w:eastAsia="en-US" w:bidi="ar-SA"/>
      </w:rPr>
    </w:lvl>
    <w:lvl w:ilvl="6" w:tplc="0A20C1B8">
      <w:numFmt w:val="bullet"/>
      <w:lvlText w:val="•"/>
      <w:lvlJc w:val="left"/>
      <w:pPr>
        <w:ind w:left="6789" w:hanging="267"/>
      </w:pPr>
      <w:rPr>
        <w:rFonts w:hint="default"/>
        <w:lang w:val="en-US" w:eastAsia="en-US" w:bidi="ar-SA"/>
      </w:rPr>
    </w:lvl>
    <w:lvl w:ilvl="7" w:tplc="40D80BF6">
      <w:numFmt w:val="bullet"/>
      <w:lvlText w:val="•"/>
      <w:lvlJc w:val="left"/>
      <w:pPr>
        <w:ind w:left="7854" w:hanging="267"/>
      </w:pPr>
      <w:rPr>
        <w:rFonts w:hint="default"/>
        <w:lang w:val="en-US" w:eastAsia="en-US" w:bidi="ar-SA"/>
      </w:rPr>
    </w:lvl>
    <w:lvl w:ilvl="8" w:tplc="286E785A">
      <w:numFmt w:val="bullet"/>
      <w:lvlText w:val="•"/>
      <w:lvlJc w:val="left"/>
      <w:pPr>
        <w:ind w:left="8919" w:hanging="267"/>
      </w:pPr>
      <w:rPr>
        <w:rFonts w:hint="default"/>
        <w:lang w:val="en-US" w:eastAsia="en-US" w:bidi="ar-SA"/>
      </w:rPr>
    </w:lvl>
  </w:abstractNum>
  <w:num w:numId="1" w16cid:durableId="5741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AF4"/>
    <w:rsid w:val="000725AE"/>
    <w:rsid w:val="00264A31"/>
    <w:rsid w:val="00445AF4"/>
    <w:rsid w:val="00527553"/>
    <w:rsid w:val="00736D60"/>
    <w:rsid w:val="007B7F68"/>
    <w:rsid w:val="00870C6C"/>
    <w:rsid w:val="00950874"/>
    <w:rsid w:val="00B85DED"/>
    <w:rsid w:val="00C375F8"/>
    <w:rsid w:val="00CF134C"/>
    <w:rsid w:val="00D6102E"/>
    <w:rsid w:val="00E4763E"/>
    <w:rsid w:val="00E960D3"/>
    <w:rsid w:val="00F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27B606"/>
  <w15:docId w15:val="{F92F377C-1EE0-4B92-BD11-F13FDCA0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63" w:line="259" w:lineRule="exact"/>
      <w:ind w:left="3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1" w:hanging="265"/>
    </w:pPr>
  </w:style>
  <w:style w:type="paragraph" w:styleId="Title">
    <w:name w:val="Title"/>
    <w:basedOn w:val="Normal"/>
    <w:uiPriority w:val="10"/>
    <w:qFormat/>
    <w:pPr>
      <w:spacing w:before="74"/>
      <w:ind w:left="111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391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64A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nshubhardwaj9671/" TargetMode="External"/><Relationship Id="rId3" Type="http://schemas.openxmlformats.org/officeDocument/2006/relationships/styles" Target="styles.xml"/><Relationship Id="rId7" Type="http://schemas.openxmlformats.org/officeDocument/2006/relationships/hyperlink" Target="mailto:deepanshubhardwaj9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epanshubhardwaj.my.canva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610-235B-4A9E-B0FE-0BAA96B6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Bhardwaj</dc:creator>
  <cp:keywords/>
  <dc:description/>
  <cp:lastModifiedBy>Deepanshu Bhardwaj</cp:lastModifiedBy>
  <cp:revision>5</cp:revision>
  <dcterms:created xsi:type="dcterms:W3CDTF">2024-04-24T09:26:00Z</dcterms:created>
  <dcterms:modified xsi:type="dcterms:W3CDTF">2024-07-17T05:32:00Z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</Properties>
</file>