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4F859" w14:textId="3AAA8504" w:rsidR="00C126E4" w:rsidRDefault="00C126E4" w:rsidP="00C126E4">
      <w:pPr>
        <w:jc w:val="center"/>
        <w:rPr>
          <w:rFonts w:ascii="Tahoma" w:eastAsia="Tahoma" w:hAnsi="Tahoma" w:cs="Tahoma"/>
          <w:b/>
          <w:color w:val="0070C0"/>
          <w:sz w:val="36"/>
          <w:szCs w:val="36"/>
        </w:rPr>
      </w:pPr>
      <w:r>
        <w:rPr>
          <w:rFonts w:ascii="Tahoma" w:eastAsia="Tahoma" w:hAnsi="Tahoma" w:cs="Tahoma"/>
          <w:b/>
          <w:color w:val="0070C0"/>
          <w:sz w:val="36"/>
          <w:szCs w:val="36"/>
        </w:rPr>
        <w:t>DDL SCRIPTS</w:t>
      </w:r>
    </w:p>
    <w:p w14:paraId="3ABDAF03" w14:textId="19EFE7A6" w:rsidR="00C126E4" w:rsidRDefault="00C126E4" w:rsidP="00C126E4">
      <w:pPr>
        <w:jc w:val="center"/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239691D0" w14:textId="77777777" w:rsidR="00C126E4" w:rsidRDefault="00C126E4" w:rsidP="00C126E4">
      <w:pPr>
        <w:jc w:val="center"/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55665EE7" w14:textId="5EB94A1A" w:rsidR="00C126E4" w:rsidRPr="00C126E4" w:rsidRDefault="00C126E4" w:rsidP="00C126E4">
      <w:pPr>
        <w:pStyle w:val="ListParagraph"/>
        <w:numPr>
          <w:ilvl w:val="0"/>
          <w:numId w:val="1"/>
        </w:numPr>
        <w:rPr>
          <w:rFonts w:ascii="Tahoma" w:eastAsia="Tahoma" w:hAnsi="Tahoma" w:cs="Tahoma"/>
          <w:b/>
          <w:color w:val="000000" w:themeColor="text1"/>
          <w:sz w:val="20"/>
          <w:szCs w:val="20"/>
          <w:u w:val="single"/>
        </w:rPr>
      </w:pPr>
      <w:r w:rsidRPr="00C126E4">
        <w:rPr>
          <w:rFonts w:ascii="Tahoma" w:eastAsia="Tahoma" w:hAnsi="Tahoma" w:cs="Tahoma"/>
          <w:b/>
          <w:color w:val="00B0F0"/>
          <w:sz w:val="20"/>
          <w:szCs w:val="20"/>
          <w:u w:val="single"/>
        </w:rPr>
        <w:t>Customers</w:t>
      </w:r>
    </w:p>
    <w:p w14:paraId="5FC33446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12D4DE69" w14:textId="37085309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CREATE TABLE customers (</w:t>
      </w:r>
    </w:p>
    <w:p w14:paraId="0B653060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customer_id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 PRIMARY KEY AUTO_INCREMENT,</w:t>
      </w:r>
    </w:p>
    <w:p w14:paraId="43FD7844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name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VARCHAR(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100) NOT NULL,</w:t>
      </w:r>
      <w:bookmarkStart w:id="0" w:name="_GoBack"/>
      <w:bookmarkEnd w:id="0"/>
    </w:p>
    <w:p w14:paraId="6DFB94AE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email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VARCHAR(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100) NOT NULL UNIQUE,</w:t>
      </w:r>
    </w:p>
    <w:p w14:paraId="6783B817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phone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VARCHAR(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15),</w:t>
      </w:r>
    </w:p>
    <w:p w14:paraId="2E5B426D" w14:textId="51F6ED66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created_at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DATETIME DEFAULT CURRENT_TIMESTAMP</w:t>
      </w: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);</w:t>
      </w:r>
    </w:p>
    <w:p w14:paraId="08FE5419" w14:textId="1FED0818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635C3F5B" w14:textId="64F78090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060C13D8" w14:textId="2706CF22" w:rsidR="00C126E4" w:rsidRPr="00C126E4" w:rsidRDefault="00C126E4" w:rsidP="00C126E4">
      <w:pPr>
        <w:pStyle w:val="ListParagraph"/>
        <w:numPr>
          <w:ilvl w:val="0"/>
          <w:numId w:val="1"/>
        </w:numPr>
        <w:rPr>
          <w:rFonts w:ascii="Tahoma" w:eastAsia="Tahoma" w:hAnsi="Tahoma" w:cs="Tahoma"/>
          <w:b/>
          <w:color w:val="00B0F0"/>
          <w:sz w:val="20"/>
          <w:szCs w:val="20"/>
          <w:u w:val="single"/>
        </w:rPr>
      </w:pPr>
      <w:r w:rsidRPr="00C126E4">
        <w:rPr>
          <w:rFonts w:ascii="Tahoma" w:eastAsia="Tahoma" w:hAnsi="Tahoma" w:cs="Tahoma"/>
          <w:b/>
          <w:color w:val="00B0F0"/>
          <w:sz w:val="20"/>
          <w:szCs w:val="20"/>
          <w:u w:val="single"/>
        </w:rPr>
        <w:t>Products</w:t>
      </w:r>
    </w:p>
    <w:p w14:paraId="4B451C33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74BDECCB" w14:textId="5E4F96DB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CREATE TABLE products (</w:t>
      </w:r>
    </w:p>
    <w:p w14:paraId="35320B1A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product_id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 PRIMARY KEY AUTO_INCREMENT,</w:t>
      </w:r>
    </w:p>
    <w:p w14:paraId="5BE0B8E3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name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VARCHAR(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100) NOT NULL,</w:t>
      </w:r>
    </w:p>
    <w:p w14:paraId="5721D180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category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VARCHAR(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50) NOT NULL,</w:t>
      </w:r>
    </w:p>
    <w:p w14:paraId="476F1110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price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DECIMAL(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10,2) NOT NULL,</w:t>
      </w:r>
    </w:p>
    <w:p w14:paraId="0AEE6C6E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stock_quantity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 NOT NULL DEFAULT 0,</w:t>
      </w:r>
    </w:p>
    <w:p w14:paraId="4E668318" w14:textId="1498C8F1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added_on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DATETIME DEFAULT CURRENT_TIMESTAMP);</w:t>
      </w:r>
    </w:p>
    <w:p w14:paraId="7F214A77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20F96E6D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6086677F" w14:textId="55B967DF" w:rsidR="00C126E4" w:rsidRPr="00C126E4" w:rsidRDefault="00C126E4" w:rsidP="00C126E4">
      <w:pPr>
        <w:pStyle w:val="ListParagraph"/>
        <w:numPr>
          <w:ilvl w:val="0"/>
          <w:numId w:val="1"/>
        </w:numPr>
        <w:rPr>
          <w:rFonts w:ascii="Tahoma" w:eastAsia="Tahoma" w:hAnsi="Tahoma" w:cs="Tahoma"/>
          <w:b/>
          <w:color w:val="00B0F0"/>
          <w:sz w:val="20"/>
          <w:szCs w:val="20"/>
          <w:u w:val="single"/>
        </w:rPr>
      </w:pPr>
      <w:r w:rsidRPr="00C126E4">
        <w:rPr>
          <w:rFonts w:ascii="Tahoma" w:eastAsia="Tahoma" w:hAnsi="Tahoma" w:cs="Tahoma"/>
          <w:b/>
          <w:color w:val="00B0F0"/>
          <w:sz w:val="20"/>
          <w:szCs w:val="20"/>
          <w:u w:val="single"/>
        </w:rPr>
        <w:t>Orders</w:t>
      </w:r>
    </w:p>
    <w:p w14:paraId="44D2B34C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539C6841" w14:textId="1C0E0299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CREATE TABLE orders (</w:t>
      </w:r>
    </w:p>
    <w:p w14:paraId="32586659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order_id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 PRIMARY KEY AUTO_INCREMENT,</w:t>
      </w:r>
    </w:p>
    <w:p w14:paraId="045B2AEB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customer_id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INT,</w:t>
      </w:r>
    </w:p>
    <w:p w14:paraId="388A30E5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order_date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DATETIME DEFAULT CURRENT_TIMESTAMP,</w:t>
      </w:r>
    </w:p>
    <w:p w14:paraId="28828B86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status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VARCHAR(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20) DEFAULT 'Pending',</w:t>
      </w:r>
    </w:p>
    <w:p w14:paraId="332F4E5A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total_amount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DECIMAL(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10,2),</w:t>
      </w:r>
    </w:p>
    <w:p w14:paraId="56F0E4A5" w14:textId="6179B16F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FOREIGN KEY 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customer_id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 REFERENCES customers(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customer_id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));</w:t>
      </w:r>
    </w:p>
    <w:p w14:paraId="1E3D48A7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4543DBA4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64669739" w14:textId="0117B3DF" w:rsidR="00C126E4" w:rsidRPr="00C126E4" w:rsidRDefault="00C126E4" w:rsidP="00C126E4">
      <w:pPr>
        <w:pStyle w:val="ListParagraph"/>
        <w:numPr>
          <w:ilvl w:val="0"/>
          <w:numId w:val="1"/>
        </w:numPr>
        <w:rPr>
          <w:rFonts w:ascii="Tahoma" w:eastAsia="Tahoma" w:hAnsi="Tahoma" w:cs="Tahoma"/>
          <w:b/>
          <w:color w:val="00B0F0"/>
          <w:sz w:val="20"/>
          <w:szCs w:val="20"/>
          <w:u w:val="single"/>
        </w:rPr>
      </w:pPr>
      <w:r w:rsidRPr="00C126E4">
        <w:rPr>
          <w:rFonts w:ascii="Tahoma" w:eastAsia="Tahoma" w:hAnsi="Tahoma" w:cs="Tahoma"/>
          <w:b/>
          <w:color w:val="00B0F0"/>
          <w:sz w:val="20"/>
          <w:szCs w:val="20"/>
          <w:u w:val="single"/>
        </w:rPr>
        <w:t>Order Items</w:t>
      </w:r>
    </w:p>
    <w:p w14:paraId="055C3454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19FEEAED" w14:textId="574DF2C0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CREATE TABLE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order_items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(</w:t>
      </w:r>
    </w:p>
    <w:p w14:paraId="638735C0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order_item_id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 PRIMARY KEY AUTO_INCREMENT,</w:t>
      </w:r>
    </w:p>
    <w:p w14:paraId="5525F4AB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order_id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INT,</w:t>
      </w:r>
    </w:p>
    <w:p w14:paraId="2C282FDF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product_id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INT,</w:t>
      </w:r>
    </w:p>
    <w:p w14:paraId="1CC13922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quantity INT NOT NULL CHECK (quantity &gt; 0),</w:t>
      </w:r>
    </w:p>
    <w:p w14:paraId="3BB98CE4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item_price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DECIMAL(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10,2) NOT NULL,</w:t>
      </w:r>
    </w:p>
    <w:p w14:paraId="585EE1DD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FOREIGN KEY 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order_id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 REFERENCES orders(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order_id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),</w:t>
      </w:r>
    </w:p>
    <w:p w14:paraId="5A320332" w14:textId="303E4F6C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FOREIGN KEY 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product_id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 REFERENCES products(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product_id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));</w:t>
      </w:r>
    </w:p>
    <w:p w14:paraId="469436DE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727FC55D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2A54CEEE" w14:textId="50ED6876" w:rsidR="00C126E4" w:rsidRPr="00C126E4" w:rsidRDefault="00C126E4" w:rsidP="00C126E4">
      <w:pPr>
        <w:pStyle w:val="ListParagraph"/>
        <w:numPr>
          <w:ilvl w:val="0"/>
          <w:numId w:val="1"/>
        </w:numPr>
        <w:rPr>
          <w:rFonts w:ascii="Tahoma" w:eastAsia="Tahoma" w:hAnsi="Tahoma" w:cs="Tahoma"/>
          <w:b/>
          <w:color w:val="00B0F0"/>
          <w:sz w:val="20"/>
          <w:szCs w:val="20"/>
          <w:u w:val="single"/>
        </w:rPr>
      </w:pPr>
      <w:r w:rsidRPr="00C126E4">
        <w:rPr>
          <w:rFonts w:ascii="Tahoma" w:eastAsia="Tahoma" w:hAnsi="Tahoma" w:cs="Tahoma"/>
          <w:b/>
          <w:color w:val="00B0F0"/>
          <w:sz w:val="20"/>
          <w:szCs w:val="20"/>
          <w:u w:val="single"/>
        </w:rPr>
        <w:t>Payments</w:t>
      </w:r>
    </w:p>
    <w:p w14:paraId="3ECD5248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47ECD371" w14:textId="2AC38868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CREATE TABLE payments (</w:t>
      </w:r>
    </w:p>
    <w:p w14:paraId="63787C8D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payment_id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 PRIMARY KEY AUTO_INCREMENT,</w:t>
      </w:r>
    </w:p>
    <w:p w14:paraId="204F19A5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order_id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INT,</w:t>
      </w:r>
    </w:p>
    <w:p w14:paraId="1597A26A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payment_date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DATETIME DEFAULT CURRENT_TIMESTAMP,</w:t>
      </w:r>
    </w:p>
    <w:p w14:paraId="753E7D51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amount_paid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DECIMAL(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10,2) NOT NULL CHECK 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amount_paid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&gt; 0),</w:t>
      </w:r>
    </w:p>
    <w:p w14:paraId="795A9132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method </w:t>
      </w:r>
      <w:proofErr w:type="gram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VARCHAR(</w:t>
      </w:r>
      <w:proofErr w:type="gram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20) NOT NULL,</w:t>
      </w:r>
    </w:p>
    <w:p w14:paraId="3B322783" w14:textId="44618251" w:rsid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FOREIGN KEY 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order_id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 REFERENCES orders(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order_id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));</w:t>
      </w:r>
    </w:p>
    <w:p w14:paraId="6BD1432D" w14:textId="21A9FBAC" w:rsid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1128C4FD" w14:textId="6419C6AB" w:rsid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51A54CB3" w14:textId="77777777" w:rsid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4BE78721" w14:textId="4D7C5D9F" w:rsidR="00C126E4" w:rsidRPr="00C126E4" w:rsidRDefault="00C126E4" w:rsidP="00C126E4">
      <w:pPr>
        <w:pStyle w:val="ListParagraph"/>
        <w:numPr>
          <w:ilvl w:val="0"/>
          <w:numId w:val="1"/>
        </w:numPr>
        <w:rPr>
          <w:rFonts w:ascii="Tahoma" w:eastAsia="Tahoma" w:hAnsi="Tahoma" w:cs="Tahoma"/>
          <w:b/>
          <w:color w:val="00B0F0"/>
          <w:sz w:val="20"/>
          <w:szCs w:val="20"/>
          <w:u w:val="single"/>
        </w:rPr>
      </w:pPr>
      <w:r w:rsidRPr="00C126E4">
        <w:rPr>
          <w:rFonts w:ascii="Tahoma" w:eastAsia="Tahoma" w:hAnsi="Tahoma" w:cs="Tahoma"/>
          <w:b/>
          <w:color w:val="00B0F0"/>
          <w:sz w:val="20"/>
          <w:szCs w:val="20"/>
          <w:u w:val="single"/>
        </w:rPr>
        <w:t>Product Review</w:t>
      </w:r>
    </w:p>
    <w:p w14:paraId="37207A7F" w14:textId="77777777" w:rsid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68E1A0F3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CREATE TABLE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product_reviews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(</w:t>
      </w:r>
    </w:p>
    <w:p w14:paraId="32E86A09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review_id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 PRIMARY KEY AUTO_INCREMENT,</w:t>
      </w:r>
    </w:p>
    <w:p w14:paraId="1938BA5B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product_id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INT,</w:t>
      </w:r>
    </w:p>
    <w:p w14:paraId="3051FBCB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customer_id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INT,</w:t>
      </w:r>
    </w:p>
    <w:p w14:paraId="54356034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rating INT NOT NULL,</w:t>
      </w:r>
    </w:p>
    <w:p w14:paraId="1EB89358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review_text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TEXT,</w:t>
      </w:r>
    </w:p>
    <w:p w14:paraId="29F95263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review_date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DATETIME DEFAULT CURRENT_TIMESTAMP,</w:t>
      </w:r>
    </w:p>
    <w:p w14:paraId="5CDA7B60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FOREIGN KEY 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product_id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 REFERENCES products(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product_id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),</w:t>
      </w:r>
    </w:p>
    <w:p w14:paraId="3B007023" w14:textId="5E8BF7B3" w:rsid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   FOREIGN KEY 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customer_id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 REFERENCES customers(</w:t>
      </w:r>
      <w:proofErr w:type="spellStart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customer_id</w:t>
      </w:r>
      <w:proofErr w:type="spellEnd"/>
      <w:r w:rsidRPr="00C126E4">
        <w:rPr>
          <w:rFonts w:ascii="Tahoma" w:eastAsia="Tahoma" w:hAnsi="Tahoma" w:cs="Tahoma"/>
          <w:b/>
          <w:color w:val="000000" w:themeColor="text1"/>
          <w:sz w:val="20"/>
          <w:szCs w:val="20"/>
        </w:rPr>
        <w:t>));</w:t>
      </w:r>
    </w:p>
    <w:p w14:paraId="573BDD89" w14:textId="77777777" w:rsid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005DE9F6" w14:textId="2DE5200A" w:rsid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4A0AF6C7" w14:textId="77777777" w:rsidR="00C126E4" w:rsidRPr="00C126E4" w:rsidRDefault="00C126E4" w:rsidP="00C126E4">
      <w:pPr>
        <w:rPr>
          <w:rFonts w:ascii="Tahoma" w:eastAsia="Tahoma" w:hAnsi="Tahoma" w:cs="Tahoma"/>
          <w:b/>
          <w:color w:val="000000" w:themeColor="text1"/>
          <w:sz w:val="20"/>
          <w:szCs w:val="20"/>
        </w:rPr>
      </w:pPr>
    </w:p>
    <w:p w14:paraId="77356DBE" w14:textId="57C01A8B" w:rsidR="00C126E4" w:rsidRPr="00C126E4" w:rsidRDefault="00C126E4" w:rsidP="00C126E4">
      <w:pPr>
        <w:rPr>
          <w:color w:val="000000" w:themeColor="text1"/>
        </w:rPr>
      </w:pPr>
    </w:p>
    <w:p w14:paraId="7FC71E89" w14:textId="77777777" w:rsidR="00C126E4" w:rsidRDefault="00C126E4" w:rsidP="00C126E4"/>
    <w:sectPr w:rsidR="00C12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B94BC9"/>
    <w:multiLevelType w:val="hybridMultilevel"/>
    <w:tmpl w:val="522E01C2"/>
    <w:lvl w:ilvl="0" w:tplc="AE1629EC">
      <w:start w:val="1"/>
      <w:numFmt w:val="decimal"/>
      <w:lvlText w:val="%1."/>
      <w:lvlJc w:val="left"/>
      <w:pPr>
        <w:ind w:left="502" w:hanging="360"/>
      </w:pPr>
      <w:rPr>
        <w:color w:val="00B0F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B5"/>
    <w:rsid w:val="00205CB5"/>
    <w:rsid w:val="00C1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1EAAD"/>
  <w15:chartTrackingRefBased/>
  <w15:docId w15:val="{45A8D271-2E0A-43A0-A695-67DFE6EF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26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6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Adda247</dc:creator>
  <cp:keywords/>
  <dc:description/>
  <cp:lastModifiedBy>Adda247</cp:lastModifiedBy>
  <cp:revision>2</cp:revision>
  <dcterms:created xsi:type="dcterms:W3CDTF">2026-04-18T13:19:00Z</dcterms:created>
  <dcterms:modified xsi:type="dcterms:W3CDTF">2026-04-18T13:27:00Z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f4681fe1-740f-4fd2-945f-783ac7a16035</vt:lpwstr>
  </property>
</Properties>
</file>