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2E" w:rsidRDefault="006733D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Sushmita Dubey</w:t>
      </w:r>
    </w:p>
    <w:p w:rsidR="00746D2E" w:rsidRDefault="006733D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5" w:history="1">
        <w:r>
          <w:rPr>
            <w:rStyle w:val="Hyperlink"/>
            <w:rFonts w:ascii="Arial" w:hAnsi="Arial" w:cs="Arial"/>
          </w:rPr>
          <w:t>sushmi.dubey@gmail.com</w:t>
        </w:r>
      </w:hyperlink>
      <w:r>
        <w:rPr>
          <w:rFonts w:ascii="Arial" w:hAnsi="Arial" w:cs="Arial"/>
        </w:rPr>
        <w:t xml:space="preserve"> | Phone:   7441-163-567</w:t>
      </w:r>
    </w:p>
    <w:p w:rsidR="00746D2E" w:rsidRDefault="006733D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Address:  </w:t>
      </w:r>
      <w:r w:rsidR="009018EF">
        <w:rPr>
          <w:rFonts w:ascii="Arial" w:hAnsi="Arial" w:cs="Arial"/>
        </w:rPr>
        <w:t>LIG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zh-CN"/>
        </w:rPr>
        <w:t>Indore (M. P.)</w:t>
      </w:r>
    </w:p>
    <w:p w:rsidR="00746D2E" w:rsidRDefault="00746D2E">
      <w:pPr>
        <w:pStyle w:val="NoSpacing"/>
        <w:jc w:val="both"/>
        <w:rPr>
          <w:rFonts w:ascii="Arial" w:hAnsi="Arial" w:cs="Arial"/>
        </w:rPr>
      </w:pPr>
    </w:p>
    <w:p w:rsidR="00746D2E" w:rsidRDefault="006733D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Career Objective:</w:t>
      </w:r>
    </w:p>
    <w:p w:rsidR="00746D2E" w:rsidRDefault="006733D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Organized and successful </w:t>
      </w:r>
      <w:r>
        <w:rPr>
          <w:rFonts w:ascii="Arial" w:hAnsi="Arial" w:cs="Arial" w:hint="eastAsia"/>
          <w:lang w:eastAsia="zh-CN"/>
        </w:rPr>
        <w:t>Human Resources Ass</w:t>
      </w:r>
      <w:r>
        <w:rPr>
          <w:rFonts w:ascii="Arial" w:hAnsi="Arial" w:cs="Arial" w:hint="eastAsia"/>
          <w:lang w:eastAsia="zh-CN"/>
        </w:rPr>
        <w:t xml:space="preserve">istant </w:t>
      </w:r>
      <w:r>
        <w:rPr>
          <w:rFonts w:ascii="Arial" w:hAnsi="Arial" w:cs="Arial"/>
        </w:rPr>
        <w:t xml:space="preserve">with good knowledge of recruitment processes and </w:t>
      </w:r>
      <w:r>
        <w:rPr>
          <w:rFonts w:ascii="Arial" w:hAnsi="Arial" w:cs="Arial" w:hint="eastAsia"/>
          <w:lang w:eastAsia="zh-CN"/>
        </w:rPr>
        <w:t>HR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zh-CN"/>
        </w:rPr>
        <w:t xml:space="preserve">roles and responsibilities. </w:t>
      </w:r>
      <w:r>
        <w:rPr>
          <w:rFonts w:ascii="Arial" w:hAnsi="Arial" w:cs="Arial"/>
        </w:rPr>
        <w:t>Seeking a position as Human Resourc</w:t>
      </w:r>
      <w:r>
        <w:rPr>
          <w:rFonts w:ascii="Arial" w:hAnsi="Arial" w:cs="Arial" w:hint="eastAsia"/>
          <w:lang w:eastAsia="zh-CN"/>
        </w:rPr>
        <w:t xml:space="preserve">es Administrator </w:t>
      </w:r>
      <w:r>
        <w:rPr>
          <w:rFonts w:ascii="Arial" w:hAnsi="Arial" w:cs="Arial"/>
        </w:rPr>
        <w:t>to enhance my skills and capabilities in a well established organization.</w:t>
      </w:r>
    </w:p>
    <w:p w:rsidR="00746D2E" w:rsidRDefault="00746D2E">
      <w:pPr>
        <w:pStyle w:val="NoSpacing"/>
        <w:jc w:val="both"/>
        <w:rPr>
          <w:rFonts w:ascii="Arial" w:hAnsi="Arial" w:cs="Arial"/>
        </w:rPr>
      </w:pPr>
    </w:p>
    <w:p w:rsidR="00746D2E" w:rsidRDefault="006733D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Professional Summary:</w:t>
      </w:r>
    </w:p>
    <w:p w:rsidR="00746D2E" w:rsidRDefault="006733DC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Possess </w:t>
      </w:r>
      <w:r>
        <w:rPr>
          <w:rFonts w:ascii="Arial" w:hAnsi="Arial" w:cs="Arial" w:hint="eastAsia"/>
          <w:lang w:eastAsia="zh-CN"/>
        </w:rPr>
        <w:t>2+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zh-CN"/>
        </w:rPr>
        <w:t>years</w:t>
      </w:r>
      <w:r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 xml:space="preserve">professional experience in </w:t>
      </w:r>
      <w:r>
        <w:rPr>
          <w:rFonts w:ascii="Arial" w:hAnsi="Arial" w:cs="Arial" w:hint="eastAsia"/>
          <w:lang w:eastAsia="zh-CN"/>
        </w:rPr>
        <w:t xml:space="preserve">HR Administration and </w:t>
      </w:r>
      <w:r>
        <w:rPr>
          <w:rFonts w:ascii="Arial" w:hAnsi="Arial" w:cs="Arial"/>
        </w:rPr>
        <w:t>recruiting Technical/Non-Technical environment, also experienced in handling HR responsibilities such as interviewing, hiring, documentation, attendance management, employee engagement</w:t>
      </w:r>
      <w:r>
        <w:rPr>
          <w:rFonts w:ascii="Arial" w:hAnsi="Arial" w:cs="Arial" w:hint="eastAsia"/>
          <w:lang w:eastAsia="zh-CN"/>
        </w:rPr>
        <w:t>, leave management, sal</w:t>
      </w:r>
      <w:r>
        <w:rPr>
          <w:rFonts w:ascii="Arial" w:hAnsi="Arial" w:cs="Arial" w:hint="eastAsia"/>
          <w:lang w:eastAsia="zh-CN"/>
        </w:rPr>
        <w:t xml:space="preserve">ary calculations </w:t>
      </w:r>
      <w:r>
        <w:rPr>
          <w:rFonts w:ascii="Arial" w:hAnsi="Arial" w:cs="Arial"/>
        </w:rPr>
        <w:t>and organizing in office activities etc.</w:t>
      </w:r>
    </w:p>
    <w:p w:rsidR="00746D2E" w:rsidRDefault="006733DC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Familiar with recruitment processes and techniques</w:t>
      </w:r>
    </w:p>
    <w:p w:rsidR="00746D2E" w:rsidRDefault="006733DC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Ability to handle candidates and clients independently</w:t>
      </w:r>
    </w:p>
    <w:p w:rsidR="00746D2E" w:rsidRDefault="006733DC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Positive attitude, excellent team player and flexible</w:t>
      </w:r>
    </w:p>
    <w:p w:rsidR="00746D2E" w:rsidRDefault="006733DC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Possess excellent organizational and m</w:t>
      </w:r>
      <w:r>
        <w:rPr>
          <w:rFonts w:ascii="Arial" w:hAnsi="Arial" w:cs="Arial"/>
        </w:rPr>
        <w:t>anagement skills</w:t>
      </w:r>
    </w:p>
    <w:p w:rsidR="00746D2E" w:rsidRDefault="006733DC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Ability to conduct extensive research and recruit candidates</w:t>
      </w:r>
    </w:p>
    <w:p w:rsidR="00746D2E" w:rsidRDefault="006733DC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Knowledge of operating systems and software tools</w:t>
      </w:r>
    </w:p>
    <w:p w:rsidR="00746D2E" w:rsidRDefault="006733DC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Ability to accept challenges and handle w</w:t>
      </w:r>
      <w:r>
        <w:rPr>
          <w:rFonts w:ascii="Arial" w:hAnsi="Arial" w:cs="Arial" w:hint="eastAsia"/>
          <w:lang w:eastAsia="zh-CN"/>
        </w:rPr>
        <w:t>orkloads</w:t>
      </w:r>
    </w:p>
    <w:p w:rsidR="00746D2E" w:rsidRDefault="006733DC">
      <w:pPr>
        <w:pStyle w:val="NoSpacing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 xml:space="preserve">Ability to manage office and admin activities independently. </w:t>
      </w:r>
    </w:p>
    <w:p w:rsidR="00746D2E" w:rsidRDefault="00746D2E">
      <w:pPr>
        <w:pStyle w:val="NoSpacing"/>
        <w:jc w:val="both"/>
        <w:rPr>
          <w:rFonts w:ascii="Arial" w:hAnsi="Arial" w:cs="Arial"/>
        </w:rPr>
      </w:pPr>
    </w:p>
    <w:p w:rsidR="00746D2E" w:rsidRDefault="006733D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Educational Sum</w:t>
      </w:r>
      <w:r>
        <w:rPr>
          <w:rFonts w:ascii="Arial" w:hAnsi="Arial" w:cs="Arial"/>
          <w:b/>
          <w:bCs/>
        </w:rPr>
        <w:t>mary and Certifications:</w:t>
      </w:r>
    </w:p>
    <w:p w:rsidR="00746D2E" w:rsidRDefault="006733D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Bachelor of Engineering in Computer Science, LNCT, Indore 2016</w:t>
      </w:r>
    </w:p>
    <w:p w:rsidR="00746D2E" w:rsidRDefault="006733DC">
      <w:pPr>
        <w:pStyle w:val="NoSpacing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>(Completed Degree with 7.1 CGPA; Made technical projects in College and participated in different seminar/training program</w:t>
      </w:r>
      <w:r>
        <w:rPr>
          <w:rFonts w:ascii="Arial" w:hAnsi="Arial" w:cs="Arial" w:hint="eastAsia"/>
          <w:lang w:eastAsia="zh-CN"/>
        </w:rPr>
        <w:t>)</w:t>
      </w:r>
    </w:p>
    <w:p w:rsidR="00746D2E" w:rsidRDefault="00746D2E">
      <w:pPr>
        <w:pStyle w:val="NoSpacing"/>
        <w:jc w:val="both"/>
        <w:rPr>
          <w:rFonts w:ascii="Arial" w:hAnsi="Arial" w:cs="Arial"/>
          <w:lang w:eastAsia="zh-CN"/>
        </w:rPr>
      </w:pPr>
    </w:p>
    <w:p w:rsidR="00746D2E" w:rsidRDefault="006733DC">
      <w:pPr>
        <w:pStyle w:val="NoSpacing"/>
        <w:jc w:val="both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 xml:space="preserve">Pursuing Master of Business Administration </w:t>
      </w:r>
      <w:r>
        <w:rPr>
          <w:rFonts w:ascii="Arial" w:hAnsi="Arial" w:cs="Arial" w:hint="eastAsia"/>
          <w:lang w:eastAsia="zh-CN"/>
        </w:rPr>
        <w:t>in HR and business operations from DAVV University, Indore</w:t>
      </w:r>
    </w:p>
    <w:p w:rsidR="00746D2E" w:rsidRDefault="00746D2E">
      <w:pPr>
        <w:pStyle w:val="NoSpacing"/>
        <w:jc w:val="both"/>
        <w:rPr>
          <w:rFonts w:ascii="Arial" w:hAnsi="Arial" w:cs="Arial"/>
          <w:b/>
          <w:bCs/>
          <w:lang w:eastAsia="zh-CN"/>
        </w:rPr>
      </w:pPr>
    </w:p>
    <w:p w:rsidR="00746D2E" w:rsidRDefault="00746D2E">
      <w:pPr>
        <w:pStyle w:val="NoSpacing"/>
        <w:jc w:val="both"/>
        <w:rPr>
          <w:rFonts w:ascii="Arial" w:hAnsi="Arial" w:cs="Arial"/>
          <w:b/>
          <w:bCs/>
        </w:rPr>
      </w:pPr>
    </w:p>
    <w:p w:rsidR="00746D2E" w:rsidRDefault="006733DC">
      <w:pPr>
        <w:pStyle w:val="NoSpacing"/>
        <w:jc w:val="both"/>
        <w:rPr>
          <w:rFonts w:ascii="Arial" w:hAnsi="Arial" w:cs="Arial"/>
          <w:b/>
          <w:bCs/>
          <w:lang w:eastAsia="zh-CN"/>
        </w:rPr>
      </w:pPr>
      <w:r>
        <w:rPr>
          <w:rFonts w:ascii="Arial" w:hAnsi="Arial" w:cs="Arial"/>
          <w:b/>
          <w:bCs/>
        </w:rPr>
        <w:t>Professional E</w:t>
      </w:r>
      <w:r>
        <w:rPr>
          <w:rFonts w:ascii="Arial" w:hAnsi="Arial" w:cs="Arial" w:hint="eastAsia"/>
          <w:b/>
          <w:bCs/>
          <w:lang w:eastAsia="zh-CN"/>
        </w:rPr>
        <w:t>xperience:</w:t>
      </w:r>
    </w:p>
    <w:p w:rsidR="00746D2E" w:rsidRDefault="00746D2E">
      <w:pPr>
        <w:pStyle w:val="NoSpacing"/>
        <w:jc w:val="both"/>
        <w:rPr>
          <w:rFonts w:ascii="Arial" w:hAnsi="Arial" w:cs="Arial"/>
          <w:lang w:eastAsia="zh-CN"/>
        </w:rPr>
      </w:pPr>
    </w:p>
    <w:p w:rsidR="00746D2E" w:rsidRDefault="009018EF">
      <w:pPr>
        <w:pStyle w:val="NoSpacing"/>
        <w:jc w:val="both"/>
      </w:pPr>
      <w:r>
        <w:rPr>
          <w:rFonts w:ascii="Arial" w:hAnsi="Arial" w:cs="Arial"/>
          <w:b/>
          <w:lang w:eastAsia="zh-CN"/>
        </w:rPr>
        <w:t>Abacu</w:t>
      </w:r>
      <w:r w:rsidR="00F62072">
        <w:rPr>
          <w:rFonts w:ascii="Arial" w:hAnsi="Arial" w:cs="Arial"/>
          <w:b/>
          <w:lang w:eastAsia="zh-CN"/>
        </w:rPr>
        <w:t>s Consultancy services (</w:t>
      </w:r>
      <w:proofErr w:type="spellStart"/>
      <w:r w:rsidR="00F62072">
        <w:rPr>
          <w:rFonts w:ascii="Arial" w:hAnsi="Arial" w:cs="Arial"/>
          <w:b/>
          <w:lang w:eastAsia="zh-CN"/>
        </w:rPr>
        <w:t>i</w:t>
      </w:r>
      <w:proofErr w:type="spellEnd"/>
      <w:r w:rsidR="00F62072">
        <w:rPr>
          <w:rFonts w:ascii="Arial" w:hAnsi="Arial" w:cs="Arial"/>
          <w:b/>
          <w:lang w:eastAsia="zh-CN"/>
        </w:rPr>
        <w:t>)</w:t>
      </w:r>
      <w:r w:rsidR="006733DC">
        <w:rPr>
          <w:rFonts w:ascii="Arial" w:hAnsi="Arial" w:cs="Arial" w:hint="eastAsia"/>
          <w:b/>
          <w:lang w:eastAsia="zh-CN"/>
        </w:rPr>
        <w:t xml:space="preserve"> Private Limited</w:t>
      </w:r>
      <w:r w:rsidR="006733DC">
        <w:rPr>
          <w:rFonts w:ascii="Arial" w:hAnsi="Arial" w:cs="Arial" w:hint="eastAsia"/>
          <w:b/>
        </w:rPr>
        <w:t>, Indore</w:t>
      </w:r>
    </w:p>
    <w:p w:rsidR="00746D2E" w:rsidRDefault="006733DC">
      <w:pPr>
        <w:pStyle w:val="NoSpacing"/>
        <w:jc w:val="both"/>
      </w:pPr>
      <w:r>
        <w:rPr>
          <w:rFonts w:ascii="Arial" w:hAnsi="Arial" w:cs="Arial" w:hint="eastAsia"/>
          <w:b/>
          <w:lang w:eastAsia="zh-CN"/>
        </w:rPr>
        <w:t>Jan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  <w:lang w:eastAsia="zh-CN"/>
        </w:rPr>
        <w:t xml:space="preserve">2019 </w:t>
      </w:r>
      <w:r>
        <w:rPr>
          <w:rFonts w:ascii="Arial" w:hAnsi="Arial" w:cs="Arial" w:hint="eastAsia"/>
          <w:b/>
        </w:rPr>
        <w:t>–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  <w:lang w:eastAsia="zh-CN"/>
        </w:rPr>
        <w:t>Present</w:t>
      </w:r>
    </w:p>
    <w:p w:rsidR="00746D2E" w:rsidRDefault="006733DC">
      <w:pPr>
        <w:pStyle w:val="NoSpacing"/>
        <w:jc w:val="both"/>
      </w:pPr>
      <w:r>
        <w:rPr>
          <w:rFonts w:ascii="Arial" w:hAnsi="Arial" w:cs="Arial" w:hint="eastAsia"/>
          <w:b/>
        </w:rPr>
        <w:t xml:space="preserve">HR </w:t>
      </w:r>
      <w:r w:rsidR="00F62072">
        <w:rPr>
          <w:rFonts w:ascii="Arial" w:hAnsi="Arial" w:cs="Arial"/>
          <w:b/>
          <w:lang w:eastAsia="zh-CN"/>
        </w:rPr>
        <w:t>Coordinator</w:t>
      </w:r>
      <w:bookmarkStart w:id="0" w:name="_GoBack"/>
      <w:bookmarkEnd w:id="0"/>
    </w:p>
    <w:p w:rsidR="00746D2E" w:rsidRDefault="006733DC">
      <w:pPr>
        <w:pStyle w:val="NoSpacing"/>
        <w:jc w:val="both"/>
      </w:pPr>
      <w:r>
        <w:rPr>
          <w:rFonts w:ascii="Arial" w:hAnsi="Arial" w:cs="Arial" w:hint="eastAsia"/>
          <w:b/>
        </w:rPr>
        <w:t>Responsibilities:</w:t>
      </w:r>
    </w:p>
    <w:p w:rsidR="00746D2E" w:rsidRDefault="006733DC">
      <w:pPr>
        <w:pStyle w:val="NoSpacing"/>
        <w:numPr>
          <w:ilvl w:val="0"/>
          <w:numId w:val="10"/>
        </w:numPr>
        <w:jc w:val="both"/>
      </w:pPr>
      <w:r>
        <w:rPr>
          <w:rFonts w:ascii="Arial" w:hAnsi="Arial" w:cs="Arial" w:hint="eastAsia"/>
        </w:rPr>
        <w:t xml:space="preserve">Recruiting candidates for different role from </w:t>
      </w:r>
      <w:r>
        <w:rPr>
          <w:rFonts w:ascii="Arial" w:hAnsi="Arial" w:cs="Arial" w:hint="eastAsia"/>
          <w:lang w:eastAsia="zh-CN"/>
        </w:rPr>
        <w:t>trainee</w:t>
      </w:r>
      <w:r>
        <w:rPr>
          <w:rFonts w:ascii="Arial" w:hAnsi="Arial" w:cs="Arial" w:hint="eastAsia"/>
        </w:rPr>
        <w:t xml:space="preserve"> to manager </w:t>
      </w:r>
      <w:r>
        <w:rPr>
          <w:rFonts w:ascii="Arial" w:hAnsi="Arial" w:cs="Arial" w:hint="eastAsia"/>
        </w:rPr>
        <w:t>level.</w:t>
      </w:r>
    </w:p>
    <w:p w:rsidR="00746D2E" w:rsidRDefault="006733DC">
      <w:pPr>
        <w:pStyle w:val="NoSpacing"/>
        <w:numPr>
          <w:ilvl w:val="0"/>
          <w:numId w:val="10"/>
        </w:numPr>
        <w:jc w:val="both"/>
      </w:pPr>
      <w:r>
        <w:rPr>
          <w:rFonts w:ascii="Arial" w:hAnsi="Arial" w:cs="Arial" w:hint="eastAsia"/>
        </w:rPr>
        <w:t>Scheduling interviews, also interviewing and short-listing</w:t>
      </w:r>
      <w:r>
        <w:rPr>
          <w:rFonts w:ascii="Arial" w:hAnsi="Arial" w:cs="Arial" w:hint="eastAsia"/>
          <w:lang w:eastAsia="zh-CN"/>
        </w:rPr>
        <w:t xml:space="preserve">, taking interviews, negotiating salary etc. </w:t>
      </w:r>
    </w:p>
    <w:p w:rsidR="00746D2E" w:rsidRDefault="006733DC">
      <w:pPr>
        <w:pStyle w:val="NoSpacing"/>
        <w:numPr>
          <w:ilvl w:val="0"/>
          <w:numId w:val="10"/>
        </w:numPr>
        <w:jc w:val="both"/>
      </w:pPr>
      <w:r>
        <w:rPr>
          <w:rFonts w:ascii="Arial" w:hAnsi="Arial" w:cs="Arial" w:hint="eastAsia"/>
        </w:rPr>
        <w:t>Handling documentation process</w:t>
      </w:r>
      <w:r>
        <w:rPr>
          <w:rFonts w:ascii="Arial" w:hAnsi="Arial" w:cs="Arial" w:hint="eastAsia"/>
          <w:lang w:eastAsia="zh-CN"/>
        </w:rPr>
        <w:t>, onboarding, joining and exit process</w:t>
      </w:r>
    </w:p>
    <w:p w:rsidR="00746D2E" w:rsidRDefault="006733DC">
      <w:pPr>
        <w:pStyle w:val="NoSpacing"/>
        <w:numPr>
          <w:ilvl w:val="0"/>
          <w:numId w:val="10"/>
        </w:numPr>
        <w:jc w:val="both"/>
      </w:pPr>
      <w:r>
        <w:rPr>
          <w:rFonts w:ascii="Arial" w:hAnsi="Arial" w:cs="Arial" w:hint="eastAsia"/>
        </w:rPr>
        <w:t xml:space="preserve">Handling attendance manually </w:t>
      </w:r>
      <w:r>
        <w:rPr>
          <w:rFonts w:ascii="Arial" w:hAnsi="Arial" w:cs="Arial" w:hint="eastAsia"/>
          <w:lang w:eastAsia="zh-CN"/>
        </w:rPr>
        <w:t xml:space="preserve">and </w:t>
      </w:r>
      <w:r>
        <w:rPr>
          <w:rFonts w:ascii="Arial" w:hAnsi="Arial" w:cs="Arial" w:hint="eastAsia"/>
        </w:rPr>
        <w:t>using in office software</w:t>
      </w:r>
      <w:r>
        <w:rPr>
          <w:rFonts w:ascii="Arial" w:hAnsi="Arial" w:cs="Arial" w:hint="eastAsia"/>
          <w:lang w:eastAsia="zh-CN"/>
        </w:rPr>
        <w:t>, managing leaves a</w:t>
      </w:r>
      <w:r>
        <w:rPr>
          <w:rFonts w:ascii="Arial" w:hAnsi="Arial" w:cs="Arial" w:hint="eastAsia"/>
          <w:lang w:eastAsia="zh-CN"/>
        </w:rPr>
        <w:t>nd attendance.</w:t>
      </w:r>
    </w:p>
    <w:p w:rsidR="00746D2E" w:rsidRDefault="006733DC">
      <w:pPr>
        <w:pStyle w:val="NoSpacing"/>
        <w:numPr>
          <w:ilvl w:val="0"/>
          <w:numId w:val="10"/>
        </w:numPr>
        <w:jc w:val="both"/>
        <w:rPr>
          <w:rFonts w:ascii="Arial" w:hAnsi="Arial" w:cs="Arial"/>
          <w:lang w:eastAsia="zh-CN"/>
        </w:rPr>
      </w:pPr>
      <w:r>
        <w:rPr>
          <w:rFonts w:ascii="Arial" w:hAnsi="Arial" w:cs="Arial" w:hint="eastAsia"/>
        </w:rPr>
        <w:t>Performing employee engagement activities as well as organizing in office activities like R&amp;R ceremonies.</w:t>
      </w:r>
    </w:p>
    <w:p w:rsidR="00746D2E" w:rsidRDefault="006733DC">
      <w:pPr>
        <w:pStyle w:val="NoSpacing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Handling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  <w:lang w:eastAsia="zh-CN"/>
        </w:rPr>
        <w:t>Complete HR and Administrative duties.</w:t>
      </w:r>
    </w:p>
    <w:p w:rsidR="00746D2E" w:rsidRDefault="00746D2E">
      <w:pPr>
        <w:pStyle w:val="NoSpacing"/>
        <w:jc w:val="both"/>
        <w:rPr>
          <w:rFonts w:ascii="Arial" w:hAnsi="Arial" w:cs="Arial"/>
          <w:b/>
          <w:bCs/>
        </w:rPr>
      </w:pPr>
    </w:p>
    <w:p w:rsidR="00746D2E" w:rsidRDefault="006733DC">
      <w:pPr>
        <w:pStyle w:val="NoSpacing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 Infotree, Indore</w:t>
      </w:r>
    </w:p>
    <w:p w:rsidR="00746D2E" w:rsidRDefault="006733DC">
      <w:pPr>
        <w:pStyle w:val="NoSpacing"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  <w:lang w:eastAsia="zh-CN"/>
        </w:rPr>
        <w:t xml:space="preserve">June </w:t>
      </w:r>
      <w:r>
        <w:rPr>
          <w:rFonts w:ascii="Arial" w:hAnsi="Arial" w:cs="Arial"/>
          <w:b/>
          <w:bCs/>
        </w:rPr>
        <w:t xml:space="preserve">2018 – </w:t>
      </w:r>
      <w:r>
        <w:rPr>
          <w:rFonts w:ascii="Arial" w:hAnsi="Arial" w:cs="Arial" w:hint="eastAsia"/>
          <w:b/>
          <w:bCs/>
          <w:lang w:eastAsia="zh-CN"/>
        </w:rPr>
        <w:t>4 January 2019</w:t>
      </w:r>
    </w:p>
    <w:p w:rsidR="00746D2E" w:rsidRDefault="006733DC">
      <w:pPr>
        <w:pStyle w:val="NoSpacing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Recruiter</w:t>
      </w:r>
    </w:p>
    <w:p w:rsidR="00746D2E" w:rsidRDefault="006733DC">
      <w:pPr>
        <w:pStyle w:val="NoSpacing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Responsibilities:</w:t>
      </w:r>
    </w:p>
    <w:p w:rsidR="00746D2E" w:rsidRDefault="006733DC">
      <w:pPr>
        <w:pStyle w:val="NoSpacing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Sourcing and identifying potential candidates by using various sources like database, advertisements, job portals and references.</w:t>
      </w:r>
    </w:p>
    <w:p w:rsidR="00746D2E" w:rsidRDefault="006733DC">
      <w:pPr>
        <w:pStyle w:val="NoSpacing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Handled the tasks of finding and screening is resume in accordance with the job requirement Responsible for </w:t>
      </w:r>
      <w:r>
        <w:rPr>
          <w:rFonts w:ascii="Arial" w:hAnsi="Arial" w:cs="Arial"/>
          <w:bCs/>
        </w:rPr>
        <w:t>identifying and matching qualified applicants to specific job orders.</w:t>
      </w:r>
    </w:p>
    <w:p w:rsidR="00746D2E" w:rsidRDefault="006733DC">
      <w:pPr>
        <w:pStyle w:val="NoSpacing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Worked with team lead to understand the specific job requirements according to the job description for guiding our junior team members.</w:t>
      </w:r>
    </w:p>
    <w:p w:rsidR="00746D2E" w:rsidRDefault="006733DC">
      <w:pPr>
        <w:pStyle w:val="NoSpacing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Handled the tasks of maintaining statistical data </w:t>
      </w:r>
      <w:r>
        <w:rPr>
          <w:rFonts w:ascii="Arial" w:hAnsi="Arial" w:cs="Arial"/>
          <w:bCs/>
        </w:rPr>
        <w:t>related to the recruitment of open positions.</w:t>
      </w:r>
    </w:p>
    <w:p w:rsidR="00746D2E" w:rsidRDefault="006733DC">
      <w:pPr>
        <w:pStyle w:val="NoSpacing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Responsible for processing information in a timely and accurate way regarding interview/offer/start of applicants.</w:t>
      </w:r>
    </w:p>
    <w:p w:rsidR="00746D2E" w:rsidRDefault="006733DC">
      <w:pPr>
        <w:pStyle w:val="NoSpacing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Actively working on senior level high end requirements for companies like Takeda and Eisai Phar</w:t>
      </w:r>
      <w:r>
        <w:rPr>
          <w:rFonts w:ascii="Arial" w:hAnsi="Arial" w:cs="Arial"/>
          <w:bCs/>
        </w:rPr>
        <w:t>maceuticals.</w:t>
      </w:r>
    </w:p>
    <w:p w:rsidR="00746D2E" w:rsidRDefault="00746D2E">
      <w:pPr>
        <w:pStyle w:val="NoSpacing"/>
        <w:jc w:val="both"/>
        <w:rPr>
          <w:rFonts w:ascii="Arial" w:hAnsi="Arial" w:cs="Arial"/>
          <w:b/>
          <w:bCs/>
        </w:rPr>
      </w:pPr>
    </w:p>
    <w:p w:rsidR="00746D2E" w:rsidRDefault="006733DC">
      <w:pPr>
        <w:pStyle w:val="NoSpacing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Lancesoft India Pvt. ltd., Indore </w:t>
      </w:r>
    </w:p>
    <w:p w:rsidR="00746D2E" w:rsidRDefault="006733DC">
      <w:pPr>
        <w:pStyle w:val="NoSpacing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June  2017 -  </w:t>
      </w:r>
      <w:r>
        <w:rPr>
          <w:rFonts w:ascii="Arial" w:hAnsi="Arial" w:cs="Arial" w:hint="eastAsia"/>
          <w:b/>
          <w:bCs/>
          <w:lang w:eastAsia="zh-CN"/>
        </w:rPr>
        <w:t xml:space="preserve">May </w:t>
      </w:r>
      <w:r>
        <w:rPr>
          <w:rFonts w:ascii="Arial" w:hAnsi="Arial" w:cs="Arial"/>
          <w:b/>
          <w:bCs/>
        </w:rPr>
        <w:t>2018</w:t>
      </w:r>
    </w:p>
    <w:p w:rsidR="00746D2E" w:rsidRDefault="006733DC">
      <w:pPr>
        <w:pStyle w:val="NoSpacing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Executive Recruiter</w:t>
      </w:r>
    </w:p>
    <w:p w:rsidR="00746D2E" w:rsidRDefault="006733DC">
      <w:pPr>
        <w:pStyle w:val="NoSpacing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Responsibilities:</w:t>
      </w:r>
    </w:p>
    <w:p w:rsidR="00746D2E" w:rsidRDefault="006733DC">
      <w:pPr>
        <w:pStyle w:val="NoSpacing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Assigned the tasks of identifying potential candidates by using various sources like database, advertisements, job portals and references.</w:t>
      </w:r>
    </w:p>
    <w:p w:rsidR="00746D2E" w:rsidRDefault="006733DC">
      <w:pPr>
        <w:pStyle w:val="NoSpacing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Handled</w:t>
      </w:r>
      <w:r>
        <w:rPr>
          <w:rFonts w:ascii="Arial" w:hAnsi="Arial" w:cs="Arial"/>
          <w:bCs/>
        </w:rPr>
        <w:t xml:space="preserve"> the tasks of finding and screening is resume in accordance with the job requirement Responsible for identifying and matching qualified applicants to specific job orders.</w:t>
      </w:r>
    </w:p>
    <w:p w:rsidR="00746D2E" w:rsidRDefault="006733DC">
      <w:pPr>
        <w:pStyle w:val="NoSpacing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Worked with team lead to understand the specific requirements of candidates </w:t>
      </w:r>
      <w:r>
        <w:rPr>
          <w:rFonts w:ascii="Arial" w:hAnsi="Arial" w:cs="Arial"/>
          <w:bCs/>
        </w:rPr>
        <w:t>according to the job profile.</w:t>
      </w:r>
    </w:p>
    <w:p w:rsidR="00746D2E" w:rsidRDefault="006733DC">
      <w:pPr>
        <w:pStyle w:val="NoSpacing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Handled the tasks of maintaining statistical data related to the recruitment of open positions.</w:t>
      </w:r>
    </w:p>
    <w:p w:rsidR="00746D2E" w:rsidRDefault="006733DC">
      <w:pPr>
        <w:pStyle w:val="NoSpacing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Responsible for processing information in a timely and accurate way regarding interview/offer/start of applicants.</w:t>
      </w:r>
    </w:p>
    <w:p w:rsidR="00746D2E" w:rsidRDefault="006733DC">
      <w:pPr>
        <w:pStyle w:val="NoSpacing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Assisted team l</w:t>
      </w:r>
      <w:r>
        <w:rPr>
          <w:rFonts w:ascii="Arial" w:hAnsi="Arial" w:cs="Arial"/>
          <w:bCs/>
        </w:rPr>
        <w:t>ead for interviews, offers and starts of Candidates.</w:t>
      </w:r>
    </w:p>
    <w:p w:rsidR="00746D2E" w:rsidRDefault="006733DC">
      <w:pPr>
        <w:pStyle w:val="NoSpacing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Responsible for identifying qualified candidates and updated resumes as per job responsibilities. Handled the team of 13 members in the absence of team lead and guiding team members regarding different j</w:t>
      </w:r>
      <w:r>
        <w:rPr>
          <w:rFonts w:ascii="Arial" w:hAnsi="Arial" w:cs="Arial"/>
          <w:bCs/>
        </w:rPr>
        <w:t>ob requirement.</w:t>
      </w:r>
    </w:p>
    <w:p w:rsidR="00746D2E" w:rsidRDefault="00746D2E">
      <w:pPr>
        <w:pStyle w:val="NoSpacing"/>
        <w:jc w:val="both"/>
        <w:rPr>
          <w:rFonts w:ascii="Arial" w:hAnsi="Arial" w:cs="Arial"/>
          <w:bCs/>
        </w:rPr>
      </w:pPr>
    </w:p>
    <w:p w:rsidR="00746D2E" w:rsidRDefault="006733DC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Skills:</w:t>
      </w:r>
    </w:p>
    <w:p w:rsidR="00746D2E" w:rsidRDefault="006733DC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Recruitment processes and techniques</w:t>
      </w:r>
    </w:p>
    <w:p w:rsidR="00746D2E" w:rsidRDefault="006733DC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Software: Job Diva, CPX</w:t>
      </w:r>
    </w:p>
    <w:p w:rsidR="00746D2E" w:rsidRDefault="006733DC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Job Portals: CareerBuilder, Monster, Indeed</w:t>
      </w:r>
      <w:r>
        <w:rPr>
          <w:rFonts w:ascii="Arial" w:hAnsi="Arial" w:cs="Arial" w:hint="eastAsia"/>
          <w:lang w:eastAsia="zh-CN"/>
        </w:rPr>
        <w:t xml:space="preserve">, Naukri.com, Shine.com </w:t>
      </w:r>
      <w:r>
        <w:rPr>
          <w:rFonts w:ascii="Arial" w:hAnsi="Arial" w:cs="Arial"/>
        </w:rPr>
        <w:t>etc</w:t>
      </w:r>
    </w:p>
    <w:p w:rsidR="00746D2E" w:rsidRDefault="006733DC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Update/Format Resume, Job Post, Job Description, Screening</w:t>
      </w:r>
      <w:r>
        <w:rPr>
          <w:rFonts w:ascii="Arial" w:hAnsi="Arial" w:cs="Arial" w:hint="eastAsia"/>
          <w:lang w:eastAsia="zh-CN"/>
        </w:rPr>
        <w:t xml:space="preserve">, salary discussion, salary negotiations </w:t>
      </w:r>
      <w:r>
        <w:rPr>
          <w:rFonts w:ascii="Arial" w:hAnsi="Arial" w:cs="Arial" w:hint="eastAsia"/>
          <w:lang w:eastAsia="zh-CN"/>
        </w:rPr>
        <w:t xml:space="preserve">etc. </w:t>
      </w:r>
    </w:p>
    <w:p w:rsidR="00746D2E" w:rsidRDefault="006733DC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Share Interview/Offer/Start Details</w:t>
      </w:r>
    </w:p>
    <w:p w:rsidR="00746D2E" w:rsidRDefault="006733DC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Back office and Administrative duties</w:t>
      </w:r>
    </w:p>
    <w:p w:rsidR="00746D2E" w:rsidRDefault="006733DC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 xml:space="preserve">Joining and exit formalities, Leave &amp; Attendance management, Salary calculations, Onboarding documentation, Employee Engagement, HR connect, Training and Development etc. </w:t>
      </w:r>
    </w:p>
    <w:p w:rsidR="00746D2E" w:rsidRDefault="00746D2E">
      <w:pPr>
        <w:pStyle w:val="NoSpacing"/>
        <w:jc w:val="both"/>
        <w:rPr>
          <w:rFonts w:ascii="Arial" w:hAnsi="Arial" w:cs="Arial"/>
          <w:b/>
        </w:rPr>
      </w:pPr>
    </w:p>
    <w:p w:rsidR="00746D2E" w:rsidRDefault="006733DC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</w:t>
      </w:r>
      <w:r>
        <w:rPr>
          <w:rFonts w:ascii="Arial" w:hAnsi="Arial" w:cs="Arial"/>
          <w:b/>
        </w:rPr>
        <w:t>erences available on request</w:t>
      </w:r>
    </w:p>
    <w:sectPr w:rsidR="00746D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4E769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hybridMultilevel"/>
    <w:tmpl w:val="BC9AD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AB0EB5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hybridMultilevel"/>
    <w:tmpl w:val="F432E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multilevel"/>
    <w:tmpl w:val="C9DCA9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hybridMultilevel"/>
    <w:tmpl w:val="FF4A7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multilevel"/>
    <w:tmpl w:val="1E66A7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7"/>
    <w:multiLevelType w:val="multilevel"/>
    <w:tmpl w:val="456236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8"/>
    <w:multiLevelType w:val="hybridMultilevel"/>
    <w:tmpl w:val="0AC45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2E"/>
    <w:rsid w:val="006733DC"/>
    <w:rsid w:val="00746D2E"/>
    <w:rsid w:val="008B59BA"/>
    <w:rsid w:val="009018EF"/>
    <w:rsid w:val="00F62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7E84A"/>
  <w15:docId w15:val="{BA80F5CE-6520-DB4F-93A0-3ED8B704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ushmi.dubey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sushmita dubey</cp:lastModifiedBy>
  <cp:revision>5</cp:revision>
  <dcterms:created xsi:type="dcterms:W3CDTF">2020-02-11T18:06:00Z</dcterms:created>
  <dcterms:modified xsi:type="dcterms:W3CDTF">2020-02-11T18:08:00Z</dcterms:modified>
</cp:coreProperties>
</file>