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ASSIGNMENT (STROKE PREDICTION)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Deepasri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2023-02-19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ASSUMPTION: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This dataset is about “Stroke prediction”. And I assume many things using this dataset. Some of my attributes are categorical and some of them are numerical.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In this dataset I assume that the stroke is caused because of  hypertension  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Even though we can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the gender wise analysis there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also a 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increase of glucose level for men .And most of the people who are affected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under the category of married status and age is also the main reason 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We can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also assume that some of the people are affected because of smoking. My assumption may be wrong . But I created it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on my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assumption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 programming Code: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"healthcare-dataset-stroke-data.csv"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head(dfs)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id gender age hypertension heart_disease ever_married     work_type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9046   Male  67            0             1          Yes       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51676 Female  61            0             0          Yes Self-employed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31112   Male  80            0             1          Yes       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60182 Female  49            0             0          Yes       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1665 Female  79            1             0          Yes Self-employed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56669   Male  81            0             0          Yes       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Residence_type avg_glucose_level  bmi  smoking_status stroke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Urban            228.69 36.6 formerly smoked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Rural            202.21  N/A    never smoked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Rural            105.92 32.5    never smoked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Urban            171.23 34.4          smokes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Rural            174.12   24    never smoked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Urban            186.21   29 formerly smoked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id           gender               age         hypertension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  67   Length:5110        Min.   : 0.08   Min.   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Qu.:17741   Class :character   1st Qu.:25.00   1st Qu.:0.00000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:36932   Mode  :character   Median :45.00   Median 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:36518                      Mean   :43.23   Mean   :0.09746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Qu.:54682                      3rd Qu.:61.00   3rd Qu.:0.00000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:72940                      Max.   :82.00   Max.   :1.00000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heart_disease     ever_married        work_type         Residence_type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:0.00000   Length:5110        Length:5110        Length:5110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Qu.:0.00000   Class :character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:0.00000   Mode  :character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:0.05401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Qu.:0.00000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:1.00000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avg_glucose_level     bmi            smoking_status         stroke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55.12    Length:5110        Length:5110        Min.   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 77.25    Class :character   Class :character   1st Qu.:0.00000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 91.89    Mode  :character   Mode  :character   Median 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:106.15                                          Mean   :0.04873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Qu.:114.09                                          3rd Qu.:0.00000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:271.74                                          Max.   :1.00000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5110 obs. of  12 variables: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id               : int  9046 51676 31112 60182 1665 56669 53882 10434 27419 60491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gender           : chr  "Male" "Female" "Male" "Female"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              : num  67 61 80 49 79 81 74 69 59 78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hypertension     : int  0 0 0 0 1 0 1 0 0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heart_disease    : int  1 0 1 0 0 0 1 0 0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ever_married     : chr  "Yes" "Yes"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work_type        : chr  "Private" "Self-employed" "Private" "Private"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Residence_type   : chr  "Urban" "Rural" "Rural" "Urban"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avg_glucose_level: num  229 202 106 171 174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bmi              : chr  "36.6" "N/A" "32.5" "34.4"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smoking_status   : chr  "formerly smoked" "never smoked" "never smoked" "smokes"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stroke           : int  1 1 1 1 1 1 1 1 1 1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#installing libraries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library(dplyr)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'dplyr'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'package:stats':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filter,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'package:base':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intersect, setdiff, setequal,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library(lattice)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library(rmarkdown)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glimpse(df)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Rows: 5,110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Columns: 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id                &lt;int&gt; 9046, 51676, 31112, 60182, 1665, 56669, 53882, 10434…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gender            &lt;chr&gt; "Male", "Female", "Male", "Female", "Female", "Male"…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age               &lt;dbl&gt; 67, 61, 80, 49, 79, 81, 74, 69, 59, 78, 81, 61, 54, 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hypertension      &lt;int&gt; 0, 0, 0, 0, 1, 0, 1, 0, 0, 0, 1, 0, 0, 0, 0, 1, 0, 1…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heart_disease     &lt;int&gt; 1, 0, 1, 0, 0, 0, 1, 0, 0, 0, 0, 1, 0, 1, 1, 0, 1, 0…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ever_married      &lt;chr&gt; "Yes", "Yes", "Yes", "Yes", "Yes", "Yes", "Yes", "No…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work_type         &lt;chr&gt; "Private", "Self-employed", "Private", "Private", "S…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Residence_type    &lt;chr&gt; "Urban", "Rural", "Rural", "Urban", "Rural", "Urban"…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avg_glucose_level &lt;dbl&gt; 228.69, 202.21, 105.92, 171.23, 174.12, 186.21, 70.0…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bmi               &lt;chr&gt; "36.6", "N/A", "32.5", "34.4", "24", "29", "27.4", "…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smoking_status    &lt;chr&gt; "formerly smoked", "never smoked", "never smoked", "…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stroke            &lt;int&gt; 1, 1, 1, 1, 1, 1, 1, 1, 1, 1, 1, 1, 1, 1, 1, 1, 1, 1…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#dimension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dim(df)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5110  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#remove null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#df_no_na= na.omit(df)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#f_no_na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names(df)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"id"                "gender"            "age"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[4] "hypertension"      "heart_disease"     "ever_married"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"work_type"         "Residence_type"    "avg_glucose_level"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[10] "bmi"               "smoking_status"    "stroke"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#histogram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histogram(~age|hypertension,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'skyblue'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'purple'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"hypertension wise analysis"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The mean and median is slightly close to each other and it shows about 68% of standard deviation  .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them are </w:t>
      </w:r>
      <w:r w:rsidDel="00000000" w:rsidR="00000000" w:rsidRPr="00000000">
        <w:rPr>
          <w:rtl w:val="0"/>
        </w:rPr>
        <w:t xml:space="preserve">caused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due to </w:t>
      </w:r>
      <w:r w:rsidDel="00000000" w:rsidR="00000000" w:rsidRPr="00000000">
        <w:rPr>
          <w:rtl w:val="0"/>
        </w:rPr>
        <w:t xml:space="preserve">high hypertension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hypertension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more common in older age groups . This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skewed right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 the median shows that it is equally in the normal aged </w:t>
      </w:r>
      <w:r w:rsidDel="00000000" w:rsidR="00000000" w:rsidRPr="00000000">
        <w:rPr>
          <w:rtl w:val="0"/>
        </w:rPr>
        <w:t xml:space="preserve">people who 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mostly affected by stroke.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0126" cy="3696101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histogram(~age|stroke,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'yellow'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"stroke wise analysis"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The dataset is having insight about the age, that aged people are highly affected by stroke because of various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reasons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INFERENCE: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The dataset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is right-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skewed ,with a majority of individuals being between the ages of 40-70. The shape of the histogram tells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older people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are affected a lot.The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age is the significant risk for the stroke.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0126" cy="3696101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#boxplot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bwplot(~age,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'pink'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'gray'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"age wise analysis"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The boxplot shows that the median age value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50 years old.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has a slightly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interquartile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range.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INFERENCE: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assumption is that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the people who are affected by the stroke are around the age of 50 years exactly. And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between inter quartile range and they are about to 50% of the age and some of them are under the outliers in the plot.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0126" cy="3696101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#scatterplot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ggplot(df,aes(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avg_glucose_level))+geom_point()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The 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increases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same way glucose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increase. There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is a positive relationship. There are few outliers in the following graph.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INFERENCE: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The plot shows that there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 positive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correlation between age and average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glucose 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 There is an age increase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glucose level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increases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 The outliers represent in the data collection or other anomalies. The statistical test  for correlation 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0126" cy="3696101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Including Plots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embed plots, for example: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= 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was added to the code chunk to prevent printing of the R code that generated the plot.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paragraph" w:styleId="Header">
    <w:name w:val="header"/>
    <w:basedOn w:val="Normal"/>
    <w:link w:val="HeaderChar"/>
    <w:unhideWhenUsed w:val="1"/>
    <w:rsid w:val="00CB6937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rsid w:val="00CB6937"/>
  </w:style>
  <w:style w:type="paragraph" w:styleId="Footer">
    <w:name w:val="footer"/>
    <w:basedOn w:val="Normal"/>
    <w:link w:val="FooterChar"/>
    <w:unhideWhenUsed w:val="1"/>
    <w:rsid w:val="00CB6937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rsid w:val="00CB6937"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+2weiL/ehaBnGaC7s/jsDd2rxg==">AMUW2mUtn700CholRO0KJb/EhI78lNBPt+HSWRWWZ8w+pUcyHDiC5JE2/onlgF9dFp4WrNfCwEF8RFW2Q4HtDsEKhgF00TRVS9jbLbiBitMbLO75deHFSGZ2wKNehAb9U8qLKrUC4oj4UWCRg3GgUVosz6U2zjiFGw==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2023-02-19T15:00:00Z</dcterms:created>
  <dc:creator>Deepasri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