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ED37" w14:textId="77777777" w:rsidR="003F766C" w:rsidRDefault="003F766C">
      <w:pPr>
        <w:spacing w:after="1400"/>
      </w:pPr>
    </w:p>
    <w:p w14:paraId="50823517" w14:textId="77777777" w:rsidR="003F766C" w:rsidRDefault="00000000">
      <w:pPr>
        <w:spacing w:after="80"/>
        <w:jc w:val="center"/>
      </w:pPr>
      <w:r>
        <w:rPr>
          <w:rFonts w:ascii="Arial" w:eastAsia="Arial" w:hAnsi="Arial" w:cs="Arial"/>
          <w:b/>
          <w:bCs/>
          <w:color w:val="C4614A"/>
          <w:sz w:val="80"/>
          <w:szCs w:val="80"/>
        </w:rPr>
        <w:t>THE THIRD SPACE</w:t>
      </w:r>
    </w:p>
    <w:p w14:paraId="2E3B9297" w14:textId="77777777" w:rsidR="003F766C" w:rsidRDefault="00000000">
      <w:pPr>
        <w:spacing w:after="320"/>
        <w:jc w:val="center"/>
      </w:pPr>
      <w:r>
        <w:rPr>
          <w:rFonts w:ascii="Arial" w:eastAsia="Arial" w:hAnsi="Arial" w:cs="Arial"/>
          <w:color w:val="2C1810"/>
          <w:sz w:val="40"/>
          <w:szCs w:val="40"/>
        </w:rPr>
        <w:t>Product Progress Report</w:t>
      </w:r>
    </w:p>
    <w:p w14:paraId="3E737F86" w14:textId="77777777" w:rsidR="003F766C" w:rsidRDefault="003F766C">
      <w:pPr>
        <w:pBdr>
          <w:bottom w:val="single" w:sz="8" w:space="1" w:color="C4614A"/>
        </w:pBdr>
        <w:spacing w:after="520"/>
        <w:jc w:val="center"/>
      </w:pPr>
    </w:p>
    <w:p w14:paraId="6FF01B42" w14:textId="77777777" w:rsidR="003F766C" w:rsidRDefault="00000000">
      <w:pPr>
        <w:spacing w:after="100"/>
        <w:jc w:val="center"/>
      </w:pPr>
      <w:r>
        <w:rPr>
          <w:rFonts w:ascii="Arial" w:eastAsia="Arial" w:hAnsi="Arial" w:cs="Arial"/>
          <w:color w:val="666666"/>
          <w:sz w:val="22"/>
          <w:szCs w:val="22"/>
        </w:rPr>
        <w:t>Prepared for</w:t>
      </w:r>
    </w:p>
    <w:p w14:paraId="69529C2C" w14:textId="11474272" w:rsidR="003F766C" w:rsidRDefault="00FD2382">
      <w:pPr>
        <w:spacing w:after="300"/>
        <w:jc w:val="center"/>
      </w:pPr>
      <w:r>
        <w:rPr>
          <w:rFonts w:ascii="Arial" w:eastAsia="Arial" w:hAnsi="Arial" w:cs="Arial"/>
          <w:b/>
          <w:bCs/>
          <w:color w:val="2C1810"/>
          <w:sz w:val="28"/>
          <w:szCs w:val="28"/>
        </w:rPr>
        <w:t xml:space="preserve">Samantha Aleman </w:t>
      </w:r>
    </w:p>
    <w:p w14:paraId="213E4517" w14:textId="77777777" w:rsidR="003F766C" w:rsidRDefault="00000000">
      <w:pPr>
        <w:spacing w:after="100"/>
        <w:jc w:val="center"/>
      </w:pPr>
      <w:r>
        <w:rPr>
          <w:rFonts w:ascii="Arial" w:eastAsia="Arial" w:hAnsi="Arial" w:cs="Arial"/>
          <w:color w:val="666666"/>
          <w:sz w:val="22"/>
          <w:szCs w:val="22"/>
        </w:rPr>
        <w:t>Prepared by</w:t>
      </w:r>
    </w:p>
    <w:p w14:paraId="6CED358E" w14:textId="0DFC6368" w:rsidR="003F766C" w:rsidRDefault="00000000">
      <w:pPr>
        <w:spacing w:after="300"/>
        <w:jc w:val="center"/>
      </w:pPr>
      <w:r>
        <w:rPr>
          <w:rFonts w:ascii="Arial" w:eastAsia="Arial" w:hAnsi="Arial" w:cs="Arial"/>
          <w:b/>
          <w:bCs/>
          <w:color w:val="2C1810"/>
          <w:sz w:val="24"/>
          <w:szCs w:val="24"/>
        </w:rPr>
        <w:t>De</w:t>
      </w:r>
      <w:r w:rsidR="00FD2382">
        <w:rPr>
          <w:rFonts w:ascii="Arial" w:eastAsia="Arial" w:hAnsi="Arial" w:cs="Arial"/>
          <w:b/>
          <w:bCs/>
          <w:color w:val="2C1810"/>
          <w:sz w:val="24"/>
          <w:szCs w:val="24"/>
        </w:rPr>
        <w:t xml:space="preserve">epesh Katudia </w:t>
      </w:r>
    </w:p>
    <w:p w14:paraId="632C7D3F" w14:textId="77777777" w:rsidR="003F766C" w:rsidRDefault="00000000">
      <w:pPr>
        <w:jc w:val="center"/>
      </w:pPr>
      <w:r>
        <w:rPr>
          <w:rFonts w:ascii="Arial" w:eastAsia="Arial" w:hAnsi="Arial" w:cs="Arial"/>
          <w:color w:val="666666"/>
          <w:sz w:val="24"/>
          <w:szCs w:val="24"/>
        </w:rPr>
        <w:t>June 2026</w:t>
      </w:r>
    </w:p>
    <w:p w14:paraId="3CCDD30C" w14:textId="77777777" w:rsidR="003F766C" w:rsidRDefault="003F766C">
      <w:pPr>
        <w:sectPr w:rsidR="003F766C">
          <w:footerReference w:type="default" r:id="rId7"/>
          <w:pgSz w:w="12240" w:h="15840"/>
          <w:pgMar w:top="1440" w:right="1440" w:bottom="1440" w:left="1440" w:header="708" w:footer="708" w:gutter="0"/>
          <w:cols w:space="720"/>
          <w:docGrid w:linePitch="360"/>
        </w:sectPr>
      </w:pPr>
    </w:p>
    <w:p w14:paraId="3F26422F" w14:textId="77777777" w:rsidR="003F766C" w:rsidRDefault="00000000">
      <w:pPr>
        <w:spacing w:before="400" w:after="180"/>
      </w:pPr>
      <w:r>
        <w:rPr>
          <w:rFonts w:ascii="Arial" w:eastAsia="Arial" w:hAnsi="Arial" w:cs="Arial"/>
          <w:b/>
          <w:bCs/>
          <w:color w:val="2C1810"/>
          <w:sz w:val="38"/>
          <w:szCs w:val="38"/>
        </w:rPr>
        <w:lastRenderedPageBreak/>
        <w:t>1.  Executive Summary</w:t>
      </w:r>
    </w:p>
    <w:p w14:paraId="39C5E236" w14:textId="77777777" w:rsidR="003F766C" w:rsidRDefault="00000000">
      <w:pPr>
        <w:spacing w:before="60" w:after="100"/>
      </w:pPr>
      <w:r>
        <w:rPr>
          <w:rFonts w:ascii="Arial" w:eastAsia="Arial" w:hAnsi="Arial" w:cs="Arial"/>
          <w:color w:val="1A1A1A"/>
          <w:sz w:val="22"/>
          <w:szCs w:val="22"/>
        </w:rPr>
        <w:t>The Third Space is a community-gathering mobile application designed for New York City. It solves a specific problem: people want to meet others and build real connections, but existing platforms make that experience either unsafe, opaque, or awkward.</w:t>
      </w:r>
    </w:p>
    <w:p w14:paraId="778402FC" w14:textId="77777777" w:rsidR="003F766C" w:rsidRDefault="003F766C">
      <w:pPr>
        <w:spacing w:after="80"/>
      </w:pPr>
    </w:p>
    <w:p w14:paraId="1E7387CB" w14:textId="77777777" w:rsidR="003F766C" w:rsidRDefault="00000000">
      <w:pPr>
        <w:spacing w:before="60" w:after="100"/>
      </w:pPr>
      <w:r>
        <w:rPr>
          <w:rFonts w:ascii="Arial" w:eastAsia="Arial" w:hAnsi="Arial" w:cs="Arial"/>
          <w:color w:val="1A1A1A"/>
          <w:sz w:val="22"/>
          <w:szCs w:val="22"/>
        </w:rPr>
        <w:t>Our platform addresses this by combining three features that no existing app offers together:</w:t>
      </w:r>
    </w:p>
    <w:p w14:paraId="512D2F2B" w14:textId="77777777" w:rsidR="003F766C" w:rsidRDefault="00000000">
      <w:pPr>
        <w:pStyle w:val="ListParagraph"/>
        <w:numPr>
          <w:ilvl w:val="0"/>
          <w:numId w:val="2"/>
        </w:numPr>
        <w:spacing w:before="40" w:after="40"/>
      </w:pPr>
      <w:r>
        <w:rPr>
          <w:rFonts w:ascii="Arial" w:eastAsia="Arial" w:hAnsi="Arial" w:cs="Arial"/>
          <w:color w:val="1A1A1A"/>
          <w:sz w:val="22"/>
          <w:szCs w:val="22"/>
        </w:rPr>
        <w:t>ID-verified profiles — every user confirms their real identity before participating</w:t>
      </w:r>
    </w:p>
    <w:p w14:paraId="4D7755D8" w14:textId="77777777" w:rsidR="003F766C" w:rsidRDefault="00000000">
      <w:pPr>
        <w:pStyle w:val="ListParagraph"/>
        <w:numPr>
          <w:ilvl w:val="0"/>
          <w:numId w:val="2"/>
        </w:numPr>
        <w:spacing w:before="40" w:after="40"/>
      </w:pPr>
      <w:r>
        <w:rPr>
          <w:rFonts w:ascii="Arial" w:eastAsia="Arial" w:hAnsi="Arial" w:cs="Arial"/>
          <w:color w:val="1A1A1A"/>
          <w:sz w:val="22"/>
          <w:szCs w:val="22"/>
        </w:rPr>
        <w:t>Attendee visibility — see who is going to an event before you sign up</w:t>
      </w:r>
    </w:p>
    <w:p w14:paraId="76251569" w14:textId="77777777" w:rsidR="003F766C" w:rsidRDefault="00000000">
      <w:pPr>
        <w:pStyle w:val="ListParagraph"/>
        <w:numPr>
          <w:ilvl w:val="0"/>
          <w:numId w:val="2"/>
        </w:numPr>
        <w:spacing w:before="40" w:after="40"/>
      </w:pPr>
      <w:r>
        <w:rPr>
          <w:rFonts w:ascii="Arial" w:eastAsia="Arial" w:hAnsi="Arial" w:cs="Arial"/>
          <w:color w:val="1A1A1A"/>
          <w:sz w:val="22"/>
          <w:szCs w:val="22"/>
        </w:rPr>
        <w:t>Pre-event messaging — connect with attendees before the event even starts</w:t>
      </w:r>
    </w:p>
    <w:p w14:paraId="07B3441A" w14:textId="77777777" w:rsidR="003F766C" w:rsidRDefault="003F766C">
      <w:pPr>
        <w:spacing w:after="80"/>
      </w:pPr>
    </w:p>
    <w:p w14:paraId="03483CBE" w14:textId="77777777" w:rsidR="003F766C" w:rsidRDefault="00000000">
      <w:pPr>
        <w:pBdr>
          <w:top w:val="single" w:sz="1" w:space="0" w:color="C4614A"/>
          <w:left w:val="single" w:sz="12" w:space="0" w:color="C4614A"/>
          <w:bottom w:val="single" w:sz="1" w:space="0" w:color="C4614A"/>
          <w:right w:val="single" w:sz="1" w:space="0" w:color="C4614A"/>
        </w:pBdr>
        <w:shd w:val="clear" w:color="auto" w:fill="FFF3EE"/>
        <w:spacing w:before="80" w:after="80"/>
        <w:ind w:left="160"/>
      </w:pPr>
      <w:r>
        <w:rPr>
          <w:rFonts w:ascii="Arial" w:eastAsia="Arial" w:hAnsi="Arial" w:cs="Arial"/>
          <w:color w:val="2C1810"/>
          <w:sz w:val="22"/>
          <w:szCs w:val="22"/>
        </w:rPr>
        <w:t>In approximately two weeks of focused development (early June 2026), the team has delivered a fully functional mobile app and a live marketing website. This report gives you a transparent, plain-language overview of what has been built, the technology choices made, and what comes next.</w:t>
      </w:r>
    </w:p>
    <w:p w14:paraId="054EE758" w14:textId="77777777" w:rsidR="003F766C" w:rsidRDefault="003F766C">
      <w:pPr>
        <w:pBdr>
          <w:bottom w:val="single" w:sz="4" w:space="1" w:color="CCCCCC"/>
        </w:pBdr>
        <w:spacing w:before="180" w:after="180"/>
      </w:pPr>
    </w:p>
    <w:p w14:paraId="3F0DD5CA" w14:textId="77777777" w:rsidR="003F766C" w:rsidRDefault="00000000">
      <w:pPr>
        <w:spacing w:before="400" w:after="180"/>
      </w:pPr>
      <w:r>
        <w:rPr>
          <w:rFonts w:ascii="Arial" w:eastAsia="Arial" w:hAnsi="Arial" w:cs="Arial"/>
          <w:b/>
          <w:bCs/>
          <w:color w:val="2C1810"/>
          <w:sz w:val="38"/>
          <w:szCs w:val="38"/>
        </w:rPr>
        <w:t>2.  What Has Been Built</w:t>
      </w:r>
    </w:p>
    <w:p w14:paraId="10CF8769" w14:textId="77777777" w:rsidR="003F766C" w:rsidRDefault="00000000">
      <w:pPr>
        <w:spacing w:before="60" w:after="100"/>
      </w:pPr>
      <w:r>
        <w:rPr>
          <w:rFonts w:ascii="Arial" w:eastAsia="Arial" w:hAnsi="Arial" w:cs="Arial"/>
          <w:color w:val="1A1A1A"/>
          <w:sz w:val="22"/>
          <w:szCs w:val="22"/>
        </w:rPr>
        <w:t>The product currently has two live components: a mobile application and a marketing website.</w:t>
      </w:r>
    </w:p>
    <w:p w14:paraId="048A73F5" w14:textId="77777777" w:rsidR="003F766C" w:rsidRDefault="00000000">
      <w:pPr>
        <w:spacing w:before="300" w:after="140"/>
      </w:pPr>
      <w:proofErr w:type="gramStart"/>
      <w:r>
        <w:rPr>
          <w:rFonts w:ascii="Arial" w:eastAsia="Arial" w:hAnsi="Arial" w:cs="Arial"/>
          <w:b/>
          <w:bCs/>
          <w:color w:val="C4614A"/>
          <w:sz w:val="28"/>
          <w:szCs w:val="28"/>
        </w:rPr>
        <w:t>2.1  Mobile</w:t>
      </w:r>
      <w:proofErr w:type="gramEnd"/>
      <w:r>
        <w:rPr>
          <w:rFonts w:ascii="Arial" w:eastAsia="Arial" w:hAnsi="Arial" w:cs="Arial"/>
          <w:b/>
          <w:bCs/>
          <w:color w:val="C4614A"/>
          <w:sz w:val="28"/>
          <w:szCs w:val="28"/>
        </w:rPr>
        <w:t xml:space="preserve"> Application — 8 Screens Built</w:t>
      </w:r>
    </w:p>
    <w:p w14:paraId="4E8F22F1" w14:textId="77777777" w:rsidR="003F766C" w:rsidRDefault="00000000">
      <w:pPr>
        <w:spacing w:before="60" w:after="100"/>
      </w:pPr>
      <w:r>
        <w:rPr>
          <w:rFonts w:ascii="Arial" w:eastAsia="Arial" w:hAnsi="Arial" w:cs="Arial"/>
          <w:color w:val="1A1A1A"/>
          <w:sz w:val="22"/>
          <w:szCs w:val="22"/>
        </w:rPr>
        <w:t>The mobile app is the core product. It runs on both iPhone (iOS) and Android. A user who downloads the app today can already:</w:t>
      </w:r>
    </w:p>
    <w:p w14:paraId="643C6671" w14:textId="77777777" w:rsidR="003F766C" w:rsidRDefault="00000000">
      <w:pPr>
        <w:pStyle w:val="ListParagraph"/>
        <w:numPr>
          <w:ilvl w:val="0"/>
          <w:numId w:val="2"/>
        </w:numPr>
        <w:spacing w:before="40" w:after="40"/>
      </w:pPr>
      <w:r>
        <w:rPr>
          <w:rFonts w:ascii="Arial" w:eastAsia="Arial" w:hAnsi="Arial" w:cs="Arial"/>
          <w:color w:val="1A1A1A"/>
          <w:sz w:val="22"/>
          <w:szCs w:val="22"/>
        </w:rPr>
        <w:t>Watch a 3-screen animated introduction to the platform</w:t>
      </w:r>
    </w:p>
    <w:p w14:paraId="7C32F6A8" w14:textId="77777777" w:rsidR="003F766C" w:rsidRDefault="00000000">
      <w:pPr>
        <w:pStyle w:val="ListParagraph"/>
        <w:numPr>
          <w:ilvl w:val="0"/>
          <w:numId w:val="2"/>
        </w:numPr>
        <w:spacing w:before="40" w:after="40"/>
      </w:pPr>
      <w:r>
        <w:rPr>
          <w:rFonts w:ascii="Arial" w:eastAsia="Arial" w:hAnsi="Arial" w:cs="Arial"/>
          <w:color w:val="1A1A1A"/>
          <w:sz w:val="22"/>
          <w:szCs w:val="22"/>
        </w:rPr>
        <w:t>Create a new account using email, Google, or Apple ID</w:t>
      </w:r>
    </w:p>
    <w:p w14:paraId="4A2D83AA" w14:textId="77777777" w:rsidR="003F766C" w:rsidRDefault="00000000">
      <w:pPr>
        <w:pStyle w:val="ListParagraph"/>
        <w:numPr>
          <w:ilvl w:val="0"/>
          <w:numId w:val="2"/>
        </w:numPr>
        <w:spacing w:before="40" w:after="40"/>
      </w:pPr>
      <w:r>
        <w:rPr>
          <w:rFonts w:ascii="Arial" w:eastAsia="Arial" w:hAnsi="Arial" w:cs="Arial"/>
          <w:color w:val="1A1A1A"/>
          <w:sz w:val="22"/>
          <w:szCs w:val="22"/>
        </w:rPr>
        <w:t>Log in securely and stay logged in between sessions</w:t>
      </w:r>
    </w:p>
    <w:p w14:paraId="4F20FBAE" w14:textId="77777777" w:rsidR="003F766C" w:rsidRDefault="00000000">
      <w:pPr>
        <w:pStyle w:val="ListParagraph"/>
        <w:numPr>
          <w:ilvl w:val="0"/>
          <w:numId w:val="2"/>
        </w:numPr>
        <w:spacing w:before="40" w:after="40"/>
      </w:pPr>
      <w:r>
        <w:rPr>
          <w:rFonts w:ascii="Arial" w:eastAsia="Arial" w:hAnsi="Arial" w:cs="Arial"/>
          <w:color w:val="1A1A1A"/>
          <w:sz w:val="22"/>
          <w:szCs w:val="22"/>
        </w:rPr>
        <w:t>Reset a forgotten password via email</w:t>
      </w:r>
    </w:p>
    <w:p w14:paraId="3F6423C5" w14:textId="77777777" w:rsidR="003F766C" w:rsidRDefault="00000000">
      <w:pPr>
        <w:pStyle w:val="ListParagraph"/>
        <w:numPr>
          <w:ilvl w:val="0"/>
          <w:numId w:val="2"/>
        </w:numPr>
        <w:spacing w:before="40" w:after="40"/>
      </w:pPr>
      <w:r>
        <w:rPr>
          <w:rFonts w:ascii="Arial" w:eastAsia="Arial" w:hAnsi="Arial" w:cs="Arial"/>
          <w:color w:val="1A1A1A"/>
          <w:sz w:val="22"/>
          <w:szCs w:val="22"/>
        </w:rPr>
        <w:t xml:space="preserve">Choose their role — Event Attender or Event </w:t>
      </w:r>
      <w:proofErr w:type="spellStart"/>
      <w:r>
        <w:rPr>
          <w:rFonts w:ascii="Arial" w:eastAsia="Arial" w:hAnsi="Arial" w:cs="Arial"/>
          <w:color w:val="1A1A1A"/>
          <w:sz w:val="22"/>
          <w:szCs w:val="22"/>
        </w:rPr>
        <w:t>Hoster</w:t>
      </w:r>
      <w:proofErr w:type="spellEnd"/>
    </w:p>
    <w:p w14:paraId="7FBD0312" w14:textId="77777777" w:rsidR="003F766C" w:rsidRDefault="00000000">
      <w:pPr>
        <w:pStyle w:val="ListParagraph"/>
        <w:numPr>
          <w:ilvl w:val="0"/>
          <w:numId w:val="2"/>
        </w:numPr>
        <w:spacing w:before="40" w:after="40"/>
      </w:pPr>
      <w:r>
        <w:rPr>
          <w:rFonts w:ascii="Arial" w:eastAsia="Arial" w:hAnsi="Arial" w:cs="Arial"/>
          <w:color w:val="1A1A1A"/>
          <w:sz w:val="22"/>
          <w:szCs w:val="22"/>
        </w:rPr>
        <w:t>See a personalised home screen based on their chosen role</w:t>
      </w:r>
    </w:p>
    <w:p w14:paraId="112BC6D3" w14:textId="77777777" w:rsidR="003F766C" w:rsidRDefault="003F766C">
      <w:pPr>
        <w:spacing w:after="80"/>
      </w:pPr>
    </w:p>
    <w:p w14:paraId="577734BD" w14:textId="77777777" w:rsidR="003F766C" w:rsidRDefault="00000000">
      <w:pPr>
        <w:spacing w:before="40" w:after="80"/>
      </w:pPr>
      <w:r>
        <w:rPr>
          <w:rFonts w:ascii="Arial" w:eastAsia="Arial" w:hAnsi="Arial" w:cs="Arial"/>
          <w:i/>
          <w:iCs/>
          <w:color w:val="666666"/>
        </w:rPr>
        <w:t>Table 1 — Complete list of mobile app screens as of June 2026</w:t>
      </w:r>
    </w:p>
    <w:p w14:paraId="132F1752" w14:textId="77777777" w:rsidR="003F766C" w:rsidRDefault="003F766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60"/>
        <w:gridCol w:w="1800"/>
      </w:tblGrid>
      <w:tr w:rsidR="003F766C" w14:paraId="6490D5C6" w14:textId="77777777">
        <w:tblPrEx>
          <w:tblCellMar>
            <w:top w:w="0" w:type="dxa"/>
            <w:bottom w:w="0" w:type="dxa"/>
          </w:tblCellMar>
        </w:tblPrEx>
        <w:tc>
          <w:tcPr>
            <w:tcW w:w="2400" w:type="dxa"/>
            <w:tcBorders>
              <w:top w:val="single" w:sz="1" w:space="0" w:color="C4614A"/>
              <w:left w:val="single" w:sz="1" w:space="0" w:color="C4614A"/>
              <w:bottom w:val="single" w:sz="1" w:space="0" w:color="C4614A"/>
              <w:right w:val="single" w:sz="1" w:space="0" w:color="C4614A"/>
            </w:tcBorders>
            <w:shd w:val="clear" w:color="auto" w:fill="2C1810"/>
            <w:tcMar>
              <w:top w:w="100" w:type="dxa"/>
              <w:left w:w="140" w:type="dxa"/>
              <w:bottom w:w="100" w:type="dxa"/>
              <w:right w:w="140" w:type="dxa"/>
            </w:tcMar>
          </w:tcPr>
          <w:p w14:paraId="109E6468" w14:textId="77777777" w:rsidR="003F766C" w:rsidRDefault="00000000">
            <w:r>
              <w:rPr>
                <w:rFonts w:ascii="Arial" w:eastAsia="Arial" w:hAnsi="Arial" w:cs="Arial"/>
                <w:b/>
                <w:bCs/>
                <w:color w:val="FFFFFF"/>
              </w:rPr>
              <w:t>Screen</w:t>
            </w:r>
          </w:p>
        </w:tc>
        <w:tc>
          <w:tcPr>
            <w:tcW w:w="5160" w:type="dxa"/>
            <w:tcBorders>
              <w:top w:val="single" w:sz="1" w:space="0" w:color="C4614A"/>
              <w:left w:val="single" w:sz="1" w:space="0" w:color="C4614A"/>
              <w:bottom w:val="single" w:sz="1" w:space="0" w:color="C4614A"/>
              <w:right w:val="single" w:sz="1" w:space="0" w:color="C4614A"/>
            </w:tcBorders>
            <w:shd w:val="clear" w:color="auto" w:fill="2C1810"/>
            <w:tcMar>
              <w:top w:w="100" w:type="dxa"/>
              <w:left w:w="140" w:type="dxa"/>
              <w:bottom w:w="100" w:type="dxa"/>
              <w:right w:w="140" w:type="dxa"/>
            </w:tcMar>
          </w:tcPr>
          <w:p w14:paraId="277EA56D" w14:textId="77777777" w:rsidR="003F766C" w:rsidRDefault="00000000">
            <w:r>
              <w:rPr>
                <w:rFonts w:ascii="Arial" w:eastAsia="Arial" w:hAnsi="Arial" w:cs="Arial"/>
                <w:b/>
                <w:bCs/>
                <w:color w:val="FFFFFF"/>
              </w:rPr>
              <w:t>What the User Sees / Does</w:t>
            </w:r>
          </w:p>
        </w:tc>
        <w:tc>
          <w:tcPr>
            <w:tcW w:w="1800" w:type="dxa"/>
            <w:tcBorders>
              <w:top w:val="single" w:sz="1" w:space="0" w:color="C4614A"/>
              <w:left w:val="single" w:sz="1" w:space="0" w:color="C4614A"/>
              <w:bottom w:val="single" w:sz="1" w:space="0" w:color="C4614A"/>
              <w:right w:val="single" w:sz="1" w:space="0" w:color="C4614A"/>
            </w:tcBorders>
            <w:shd w:val="clear" w:color="auto" w:fill="2C1810"/>
            <w:tcMar>
              <w:top w:w="100" w:type="dxa"/>
              <w:left w:w="140" w:type="dxa"/>
              <w:bottom w:w="100" w:type="dxa"/>
              <w:right w:w="140" w:type="dxa"/>
            </w:tcMar>
          </w:tcPr>
          <w:p w14:paraId="409D108D" w14:textId="77777777" w:rsidR="003F766C" w:rsidRDefault="00000000">
            <w:r>
              <w:rPr>
                <w:rFonts w:ascii="Arial" w:eastAsia="Arial" w:hAnsi="Arial" w:cs="Arial"/>
                <w:b/>
                <w:bCs/>
                <w:color w:val="FFFFFF"/>
              </w:rPr>
              <w:t>Status</w:t>
            </w:r>
          </w:p>
        </w:tc>
      </w:tr>
      <w:tr w:rsidR="003F766C" w14:paraId="1A15D4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6603FE" w14:textId="77777777" w:rsidR="003F766C" w:rsidRDefault="00000000">
            <w:r>
              <w:rPr>
                <w:rFonts w:ascii="Arial" w:eastAsia="Arial" w:hAnsi="Arial" w:cs="Arial"/>
                <w:color w:val="1A1A1A"/>
              </w:rPr>
              <w:t>Onboarding — Slide 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B3F2CE" w14:textId="77777777" w:rsidR="003F766C" w:rsidRDefault="00000000">
            <w:r>
              <w:rPr>
                <w:rFonts w:ascii="Arial" w:eastAsia="Arial" w:hAnsi="Arial" w:cs="Arial"/>
                <w:color w:val="1A1A1A"/>
              </w:rPr>
              <w:t>"Real people only" — introduces ID verification concept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767FE8" w14:textId="77777777" w:rsidR="003F766C" w:rsidRDefault="00000000">
            <w:r>
              <w:rPr>
                <w:rFonts w:ascii="Arial" w:eastAsia="Arial" w:hAnsi="Arial" w:cs="Arial"/>
                <w:color w:val="1A1A1A"/>
              </w:rPr>
              <w:t>Complete</w:t>
            </w:r>
          </w:p>
        </w:tc>
      </w:tr>
      <w:tr w:rsidR="003F766C" w14:paraId="7CE456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2871270" w14:textId="77777777" w:rsidR="003F766C" w:rsidRDefault="00000000">
            <w:r>
              <w:rPr>
                <w:rFonts w:ascii="Arial" w:eastAsia="Arial" w:hAnsi="Arial" w:cs="Arial"/>
                <w:color w:val="1A1A1A"/>
              </w:rPr>
              <w:t>Onboarding — Slide 2</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DB32E6" w14:textId="77777777" w:rsidR="003F766C" w:rsidRDefault="00000000">
            <w:r>
              <w:rPr>
                <w:rFonts w:ascii="Arial" w:eastAsia="Arial" w:hAnsi="Arial" w:cs="Arial"/>
                <w:color w:val="1A1A1A"/>
              </w:rPr>
              <w:t>"See who's going first" — introduces attendee visibility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3C5DB9" w14:textId="77777777" w:rsidR="003F766C" w:rsidRDefault="00000000">
            <w:r>
              <w:rPr>
                <w:rFonts w:ascii="Arial" w:eastAsia="Arial" w:hAnsi="Arial" w:cs="Arial"/>
                <w:color w:val="1A1A1A"/>
              </w:rPr>
              <w:t>Complete</w:t>
            </w:r>
          </w:p>
        </w:tc>
      </w:tr>
      <w:tr w:rsidR="003F766C" w14:paraId="29B548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DA3378" w14:textId="77777777" w:rsidR="003F766C" w:rsidRDefault="00000000">
            <w:r>
              <w:rPr>
                <w:rFonts w:ascii="Arial" w:eastAsia="Arial" w:hAnsi="Arial" w:cs="Arial"/>
                <w:color w:val="1A1A1A"/>
              </w:rPr>
              <w:t>Onboarding — Slide 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F57C59" w14:textId="77777777" w:rsidR="003F766C" w:rsidRDefault="00000000">
            <w:r>
              <w:rPr>
                <w:rFonts w:ascii="Arial" w:eastAsia="Arial" w:hAnsi="Arial" w:cs="Arial"/>
                <w:color w:val="1A1A1A"/>
              </w:rPr>
              <w:t>"Connect before the event" — introduces messaging + Get Started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B068E8" w14:textId="77777777" w:rsidR="003F766C" w:rsidRDefault="00000000">
            <w:r>
              <w:rPr>
                <w:rFonts w:ascii="Arial" w:eastAsia="Arial" w:hAnsi="Arial" w:cs="Arial"/>
                <w:color w:val="1A1A1A"/>
              </w:rPr>
              <w:t>Complete</w:t>
            </w:r>
          </w:p>
        </w:tc>
      </w:tr>
      <w:tr w:rsidR="003F766C" w14:paraId="241600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AA93826" w14:textId="77777777" w:rsidR="003F766C" w:rsidRDefault="00000000">
            <w:r>
              <w:rPr>
                <w:rFonts w:ascii="Arial" w:eastAsia="Arial" w:hAnsi="Arial" w:cs="Arial"/>
                <w:color w:val="1A1A1A"/>
              </w:rPr>
              <w:lastRenderedPageBreak/>
              <w:t>Sign Up</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DBD183" w14:textId="77777777" w:rsidR="003F766C" w:rsidRDefault="00000000">
            <w:r>
              <w:rPr>
                <w:rFonts w:ascii="Arial" w:eastAsia="Arial" w:hAnsi="Arial" w:cs="Arial"/>
                <w:color w:val="1A1A1A"/>
              </w:rPr>
              <w:t>Creates a new account with name, email, password, Google, or Apple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0161E9" w14:textId="77777777" w:rsidR="003F766C" w:rsidRDefault="00000000">
            <w:r>
              <w:rPr>
                <w:rFonts w:ascii="Arial" w:eastAsia="Arial" w:hAnsi="Arial" w:cs="Arial"/>
                <w:color w:val="1A1A1A"/>
              </w:rPr>
              <w:t>Complete</w:t>
            </w:r>
          </w:p>
        </w:tc>
      </w:tr>
      <w:tr w:rsidR="003F766C" w14:paraId="49608D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2CC4C0" w14:textId="77777777" w:rsidR="003F766C" w:rsidRDefault="00000000">
            <w:r>
              <w:rPr>
                <w:rFonts w:ascii="Arial" w:eastAsia="Arial" w:hAnsi="Arial" w:cs="Arial"/>
                <w:color w:val="1A1A1A"/>
              </w:rPr>
              <w:t>Sign 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84F41B" w14:textId="77777777" w:rsidR="003F766C" w:rsidRDefault="00000000">
            <w:r>
              <w:rPr>
                <w:rFonts w:ascii="Arial" w:eastAsia="Arial" w:hAnsi="Arial" w:cs="Arial"/>
                <w:color w:val="1A1A1A"/>
              </w:rPr>
              <w:t>Returns to the app with existing credentials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95A17A" w14:textId="77777777" w:rsidR="003F766C" w:rsidRDefault="00000000">
            <w:r>
              <w:rPr>
                <w:rFonts w:ascii="Arial" w:eastAsia="Arial" w:hAnsi="Arial" w:cs="Arial"/>
                <w:color w:val="1A1A1A"/>
              </w:rPr>
              <w:t>Complete</w:t>
            </w:r>
          </w:p>
        </w:tc>
      </w:tr>
      <w:tr w:rsidR="003F766C" w14:paraId="455E3F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319750" w14:textId="77777777" w:rsidR="003F766C" w:rsidRDefault="00000000">
            <w:r>
              <w:rPr>
                <w:rFonts w:ascii="Arial" w:eastAsia="Arial" w:hAnsi="Arial" w:cs="Arial"/>
                <w:color w:val="1A1A1A"/>
              </w:rPr>
              <w:t>Forgot Password</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86A637" w14:textId="77777777" w:rsidR="003F766C" w:rsidRDefault="00000000">
            <w:r>
              <w:rPr>
                <w:rFonts w:ascii="Arial" w:eastAsia="Arial" w:hAnsi="Arial" w:cs="Arial"/>
                <w:color w:val="1A1A1A"/>
              </w:rPr>
              <w:t>Sends a reset link to the user's email address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A350C3" w14:textId="77777777" w:rsidR="003F766C" w:rsidRDefault="00000000">
            <w:r>
              <w:rPr>
                <w:rFonts w:ascii="Arial" w:eastAsia="Arial" w:hAnsi="Arial" w:cs="Arial"/>
                <w:color w:val="1A1A1A"/>
              </w:rPr>
              <w:t>Complete</w:t>
            </w:r>
          </w:p>
        </w:tc>
      </w:tr>
      <w:tr w:rsidR="003F766C" w14:paraId="02E3FF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F4D7B" w14:textId="77777777" w:rsidR="003F766C" w:rsidRDefault="00000000">
            <w:r>
              <w:rPr>
                <w:rFonts w:ascii="Arial" w:eastAsia="Arial" w:hAnsi="Arial" w:cs="Arial"/>
                <w:color w:val="1A1A1A"/>
              </w:rPr>
              <w:t>Role Select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3C3FBA" w14:textId="77777777" w:rsidR="003F766C" w:rsidRDefault="00000000">
            <w:r>
              <w:rPr>
                <w:rFonts w:ascii="Arial" w:eastAsia="Arial" w:hAnsi="Arial" w:cs="Arial"/>
                <w:color w:val="1A1A1A"/>
              </w:rPr>
              <w:t xml:space="preserve">Chooses between Event Attender and Event </w:t>
            </w:r>
            <w:proofErr w:type="spellStart"/>
            <w:r>
              <w:rPr>
                <w:rFonts w:ascii="Arial" w:eastAsia="Arial" w:hAnsi="Arial" w:cs="Arial"/>
                <w:color w:val="1A1A1A"/>
              </w:rPr>
              <w:t>Hoster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658674" w14:textId="77777777" w:rsidR="003F766C" w:rsidRDefault="00000000">
            <w:r>
              <w:rPr>
                <w:rFonts w:ascii="Arial" w:eastAsia="Arial" w:hAnsi="Arial" w:cs="Arial"/>
                <w:color w:val="1A1A1A"/>
              </w:rPr>
              <w:t>Complete</w:t>
            </w:r>
          </w:p>
        </w:tc>
      </w:tr>
      <w:tr w:rsidR="003F766C" w14:paraId="7A10C2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FD5AE59" w14:textId="77777777" w:rsidR="003F766C" w:rsidRDefault="00000000">
            <w:r>
              <w:rPr>
                <w:rFonts w:ascii="Arial" w:eastAsia="Arial" w:hAnsi="Arial" w:cs="Arial"/>
                <w:color w:val="1A1A1A"/>
              </w:rPr>
              <w:t>Home Screen</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8E863E" w14:textId="77777777" w:rsidR="003F766C" w:rsidRDefault="00000000">
            <w:r>
              <w:rPr>
                <w:rFonts w:ascii="Arial" w:eastAsia="Arial" w:hAnsi="Arial" w:cs="Arial"/>
                <w:color w:val="1A1A1A"/>
              </w:rPr>
              <w:t>Personalised welcome screen — different content per role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C0D74F" w14:textId="77777777" w:rsidR="003F766C" w:rsidRDefault="00000000">
            <w:r>
              <w:rPr>
                <w:rFonts w:ascii="Arial" w:eastAsia="Arial" w:hAnsi="Arial" w:cs="Arial"/>
                <w:color w:val="1A1A1A"/>
              </w:rPr>
              <w:t>Complete</w:t>
            </w:r>
          </w:p>
        </w:tc>
      </w:tr>
    </w:tbl>
    <w:p w14:paraId="7012ADAD" w14:textId="77777777" w:rsidR="003F766C" w:rsidRDefault="003F766C">
      <w:pPr>
        <w:spacing w:after="120"/>
      </w:pPr>
    </w:p>
    <w:p w14:paraId="179DACE0" w14:textId="77777777" w:rsidR="003F766C" w:rsidRDefault="00000000">
      <w:pPr>
        <w:spacing w:before="300" w:after="140"/>
      </w:pPr>
      <w:proofErr w:type="gramStart"/>
      <w:r>
        <w:rPr>
          <w:rFonts w:ascii="Arial" w:eastAsia="Arial" w:hAnsi="Arial" w:cs="Arial"/>
          <w:b/>
          <w:bCs/>
          <w:color w:val="C4614A"/>
          <w:sz w:val="28"/>
          <w:szCs w:val="28"/>
        </w:rPr>
        <w:t>2.2  Marketing</w:t>
      </w:r>
      <w:proofErr w:type="gramEnd"/>
      <w:r>
        <w:rPr>
          <w:rFonts w:ascii="Arial" w:eastAsia="Arial" w:hAnsi="Arial" w:cs="Arial"/>
          <w:b/>
          <w:bCs/>
          <w:color w:val="C4614A"/>
          <w:sz w:val="28"/>
          <w:szCs w:val="28"/>
        </w:rPr>
        <w:t xml:space="preserve"> Website — 7 Sections Built</w:t>
      </w:r>
    </w:p>
    <w:p w14:paraId="16FDDDED" w14:textId="77777777" w:rsidR="003F766C" w:rsidRDefault="00000000">
      <w:pPr>
        <w:spacing w:before="60" w:after="100"/>
      </w:pPr>
      <w:r>
        <w:rPr>
          <w:rFonts w:ascii="Arial" w:eastAsia="Arial" w:hAnsi="Arial" w:cs="Arial"/>
          <w:color w:val="1A1A1A"/>
          <w:sz w:val="22"/>
          <w:szCs w:val="22"/>
        </w:rPr>
        <w:t>The marketing website is a live, public-facing single-page site that explains The Third Space to potential users and venue partners. It collects email addresses for the pre-launch waitlist.</w:t>
      </w:r>
    </w:p>
    <w:p w14:paraId="24378AB1" w14:textId="77777777" w:rsidR="003F766C" w:rsidRDefault="003F766C">
      <w:pPr>
        <w:spacing w:after="80"/>
      </w:pPr>
    </w:p>
    <w:p w14:paraId="01D0679F" w14:textId="77777777" w:rsidR="003F766C" w:rsidRDefault="00000000">
      <w:pPr>
        <w:spacing w:before="40" w:after="80"/>
      </w:pPr>
      <w:r>
        <w:rPr>
          <w:rFonts w:ascii="Arial" w:eastAsia="Arial" w:hAnsi="Arial" w:cs="Arial"/>
          <w:i/>
          <w:iCs/>
          <w:color w:val="666666"/>
        </w:rPr>
        <w:t>Table 2 — Complete list of website sections</w:t>
      </w:r>
    </w:p>
    <w:p w14:paraId="3323DE88" w14:textId="77777777" w:rsidR="003F766C" w:rsidRDefault="003F766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360"/>
        <w:gridCol w:w="1800"/>
      </w:tblGrid>
      <w:tr w:rsidR="003F766C" w14:paraId="64776EE3" w14:textId="77777777">
        <w:tblPrEx>
          <w:tblCellMar>
            <w:top w:w="0" w:type="dxa"/>
            <w:bottom w:w="0" w:type="dxa"/>
          </w:tblCellMar>
        </w:tblPrEx>
        <w:tc>
          <w:tcPr>
            <w:tcW w:w="2200" w:type="dxa"/>
            <w:tcBorders>
              <w:top w:val="single" w:sz="1" w:space="0" w:color="C4614A"/>
              <w:left w:val="single" w:sz="1" w:space="0" w:color="C4614A"/>
              <w:bottom w:val="single" w:sz="1" w:space="0" w:color="C4614A"/>
              <w:right w:val="single" w:sz="1" w:space="0" w:color="C4614A"/>
            </w:tcBorders>
            <w:shd w:val="clear" w:color="auto" w:fill="2C1810"/>
            <w:tcMar>
              <w:top w:w="100" w:type="dxa"/>
              <w:left w:w="140" w:type="dxa"/>
              <w:bottom w:w="100" w:type="dxa"/>
              <w:right w:w="140" w:type="dxa"/>
            </w:tcMar>
          </w:tcPr>
          <w:p w14:paraId="021CE1DA" w14:textId="77777777" w:rsidR="003F766C" w:rsidRDefault="00000000">
            <w:r>
              <w:rPr>
                <w:rFonts w:ascii="Arial" w:eastAsia="Arial" w:hAnsi="Arial" w:cs="Arial"/>
                <w:b/>
                <w:bCs/>
                <w:color w:val="FFFFFF"/>
              </w:rPr>
              <w:t>Section</w:t>
            </w:r>
          </w:p>
        </w:tc>
        <w:tc>
          <w:tcPr>
            <w:tcW w:w="5360" w:type="dxa"/>
            <w:tcBorders>
              <w:top w:val="single" w:sz="1" w:space="0" w:color="C4614A"/>
              <w:left w:val="single" w:sz="1" w:space="0" w:color="C4614A"/>
              <w:bottom w:val="single" w:sz="1" w:space="0" w:color="C4614A"/>
              <w:right w:val="single" w:sz="1" w:space="0" w:color="C4614A"/>
            </w:tcBorders>
            <w:shd w:val="clear" w:color="auto" w:fill="2C1810"/>
            <w:tcMar>
              <w:top w:w="100" w:type="dxa"/>
              <w:left w:w="140" w:type="dxa"/>
              <w:bottom w:w="100" w:type="dxa"/>
              <w:right w:w="140" w:type="dxa"/>
            </w:tcMar>
          </w:tcPr>
          <w:p w14:paraId="29111587" w14:textId="77777777" w:rsidR="003F766C" w:rsidRDefault="00000000">
            <w:r>
              <w:rPr>
                <w:rFonts w:ascii="Arial" w:eastAsia="Arial" w:hAnsi="Arial" w:cs="Arial"/>
                <w:b/>
                <w:bCs/>
                <w:color w:val="FFFFFF"/>
              </w:rPr>
              <w:t>Purpose</w:t>
            </w:r>
          </w:p>
        </w:tc>
        <w:tc>
          <w:tcPr>
            <w:tcW w:w="1800" w:type="dxa"/>
            <w:tcBorders>
              <w:top w:val="single" w:sz="1" w:space="0" w:color="C4614A"/>
              <w:left w:val="single" w:sz="1" w:space="0" w:color="C4614A"/>
              <w:bottom w:val="single" w:sz="1" w:space="0" w:color="C4614A"/>
              <w:right w:val="single" w:sz="1" w:space="0" w:color="C4614A"/>
            </w:tcBorders>
            <w:shd w:val="clear" w:color="auto" w:fill="2C1810"/>
            <w:tcMar>
              <w:top w:w="100" w:type="dxa"/>
              <w:left w:w="140" w:type="dxa"/>
              <w:bottom w:w="100" w:type="dxa"/>
              <w:right w:w="140" w:type="dxa"/>
            </w:tcMar>
          </w:tcPr>
          <w:p w14:paraId="0F73B1C4" w14:textId="77777777" w:rsidR="003F766C" w:rsidRDefault="00000000">
            <w:r>
              <w:rPr>
                <w:rFonts w:ascii="Arial" w:eastAsia="Arial" w:hAnsi="Arial" w:cs="Arial"/>
                <w:b/>
                <w:bCs/>
                <w:color w:val="FFFFFF"/>
              </w:rPr>
              <w:t>Status</w:t>
            </w:r>
          </w:p>
        </w:tc>
      </w:tr>
      <w:tr w:rsidR="003F766C" w14:paraId="0B9335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E5EDA1" w14:textId="77777777" w:rsidR="003F766C" w:rsidRDefault="00000000">
            <w:r>
              <w:rPr>
                <w:rFonts w:ascii="Arial" w:eastAsia="Arial" w:hAnsi="Arial" w:cs="Arial"/>
                <w:color w:val="1A1A1A"/>
              </w:rPr>
              <w:t>Navigation Bar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DA1A4C" w14:textId="77777777" w:rsidR="003F766C" w:rsidRDefault="00000000">
            <w:r>
              <w:rPr>
                <w:rFonts w:ascii="Arial" w:eastAsia="Arial" w:hAnsi="Arial" w:cs="Arial"/>
                <w:color w:val="1A1A1A"/>
              </w:rPr>
              <w:t>Sticky header with logo and "Join Waitlist" call-to-action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2FA329" w14:textId="77777777" w:rsidR="003F766C" w:rsidRDefault="00000000">
            <w:r>
              <w:rPr>
                <w:rFonts w:ascii="Arial" w:eastAsia="Arial" w:hAnsi="Arial" w:cs="Arial"/>
                <w:color w:val="1A1A1A"/>
              </w:rPr>
              <w:t>Complete</w:t>
            </w:r>
          </w:p>
        </w:tc>
      </w:tr>
      <w:tr w:rsidR="003F766C" w14:paraId="7D00F9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7E5F1A" w14:textId="77777777" w:rsidR="003F766C" w:rsidRDefault="00000000">
            <w:r>
              <w:rPr>
                <w:rFonts w:ascii="Arial" w:eastAsia="Arial" w:hAnsi="Arial" w:cs="Arial"/>
                <w:color w:val="1A1A1A"/>
              </w:rPr>
              <w:t>Hero</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131F97" w14:textId="77777777" w:rsidR="003F766C" w:rsidRDefault="00000000">
            <w:r>
              <w:rPr>
                <w:rFonts w:ascii="Arial" w:eastAsia="Arial" w:hAnsi="Arial" w:cs="Arial"/>
                <w:color w:val="1A1A1A"/>
              </w:rPr>
              <w:t xml:space="preserve">First impression — headline, tagline, animated phone </w:t>
            </w:r>
            <w:proofErr w:type="spellStart"/>
            <w:r>
              <w:rPr>
                <w:rFonts w:ascii="Arial" w:eastAsia="Arial" w:hAnsi="Arial" w:cs="Arial"/>
                <w:color w:val="1A1A1A"/>
              </w:rPr>
              <w:t>mockup</w:t>
            </w:r>
            <w:proofErr w:type="spellEnd"/>
            <w:r>
              <w:rPr>
                <w:rFonts w:ascii="Arial" w:eastAsia="Arial" w:hAnsi="Arial" w:cs="Arial"/>
                <w:color w:val="1A1A1A"/>
              </w:rPr>
              <w:t xml:space="preserve"> of the app</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AFD812" w14:textId="77777777" w:rsidR="003F766C" w:rsidRDefault="00000000">
            <w:r>
              <w:rPr>
                <w:rFonts w:ascii="Arial" w:eastAsia="Arial" w:hAnsi="Arial" w:cs="Arial"/>
                <w:color w:val="1A1A1A"/>
              </w:rPr>
              <w:t>Complete</w:t>
            </w:r>
          </w:p>
        </w:tc>
      </w:tr>
      <w:tr w:rsidR="003F766C" w14:paraId="2822F5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7F6104" w14:textId="77777777" w:rsidR="003F766C" w:rsidRDefault="00000000">
            <w:r>
              <w:rPr>
                <w:rFonts w:ascii="Arial" w:eastAsia="Arial" w:hAnsi="Arial" w:cs="Arial"/>
                <w:color w:val="1A1A1A"/>
              </w:rPr>
              <w:t>Why Section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B9B17E" w14:textId="77777777" w:rsidR="003F766C" w:rsidRDefault="00000000">
            <w:r>
              <w:rPr>
                <w:rFonts w:ascii="Arial" w:eastAsia="Arial" w:hAnsi="Arial" w:cs="Arial"/>
                <w:color w:val="1A1A1A"/>
              </w:rPr>
              <w:t>NYC loneliness statistics and the problem The Third Space solves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DAFCD9" w14:textId="77777777" w:rsidR="003F766C" w:rsidRDefault="00000000">
            <w:r>
              <w:rPr>
                <w:rFonts w:ascii="Arial" w:eastAsia="Arial" w:hAnsi="Arial" w:cs="Arial"/>
                <w:color w:val="1A1A1A"/>
              </w:rPr>
              <w:t>Complete</w:t>
            </w:r>
          </w:p>
        </w:tc>
      </w:tr>
      <w:tr w:rsidR="003F766C" w14:paraId="52C182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1E4862" w14:textId="77777777" w:rsidR="003F766C" w:rsidRDefault="00000000">
            <w:r>
              <w:rPr>
                <w:rFonts w:ascii="Arial" w:eastAsia="Arial" w:hAnsi="Arial" w:cs="Arial"/>
                <w:color w:val="1A1A1A"/>
              </w:rPr>
              <w:t>How It Works</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CBBEB5" w14:textId="77777777" w:rsidR="003F766C" w:rsidRDefault="00000000">
            <w:r>
              <w:rPr>
                <w:rFonts w:ascii="Arial" w:eastAsia="Arial" w:hAnsi="Arial" w:cs="Arial"/>
                <w:color w:val="1A1A1A"/>
              </w:rPr>
              <w:t>Three-step process: Verify → Discover → Connect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75FD6D6" w14:textId="77777777" w:rsidR="003F766C" w:rsidRDefault="00000000">
            <w:r>
              <w:rPr>
                <w:rFonts w:ascii="Arial" w:eastAsia="Arial" w:hAnsi="Arial" w:cs="Arial"/>
                <w:color w:val="1A1A1A"/>
              </w:rPr>
              <w:t>Complete</w:t>
            </w:r>
          </w:p>
        </w:tc>
      </w:tr>
      <w:tr w:rsidR="003F766C" w14:paraId="78F107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AE6EB2" w14:textId="77777777" w:rsidR="003F766C" w:rsidRDefault="00000000">
            <w:r>
              <w:rPr>
                <w:rFonts w:ascii="Arial" w:eastAsia="Arial" w:hAnsi="Arial" w:cs="Arial"/>
                <w:color w:val="1A1A1A"/>
              </w:rPr>
              <w:t>For Venues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D98B44" w14:textId="77777777" w:rsidR="003F766C" w:rsidRDefault="00000000">
            <w:r>
              <w:rPr>
                <w:rFonts w:ascii="Arial" w:eastAsia="Arial" w:hAnsi="Arial" w:cs="Arial"/>
                <w:color w:val="1A1A1A"/>
              </w:rPr>
              <w:t>Partnership pitch for venue operators — pricing and benefits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C0790F" w14:textId="77777777" w:rsidR="003F766C" w:rsidRDefault="00000000">
            <w:r>
              <w:rPr>
                <w:rFonts w:ascii="Arial" w:eastAsia="Arial" w:hAnsi="Arial" w:cs="Arial"/>
                <w:color w:val="1A1A1A"/>
              </w:rPr>
              <w:t>Complete</w:t>
            </w:r>
          </w:p>
        </w:tc>
      </w:tr>
      <w:tr w:rsidR="003F766C" w14:paraId="587C49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BE2A10" w14:textId="77777777" w:rsidR="003F766C" w:rsidRDefault="00000000">
            <w:r>
              <w:rPr>
                <w:rFonts w:ascii="Arial" w:eastAsia="Arial" w:hAnsi="Arial" w:cs="Arial"/>
                <w:color w:val="1A1A1A"/>
              </w:rPr>
              <w:t>Waitlist Form</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6096C9" w14:textId="77777777" w:rsidR="003F766C" w:rsidRDefault="00000000">
            <w:r>
              <w:rPr>
                <w:rFonts w:ascii="Arial" w:eastAsia="Arial" w:hAnsi="Arial" w:cs="Arial"/>
                <w:color w:val="1A1A1A"/>
              </w:rPr>
              <w:t>Email capture that stores signups directly to the cloud database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8550DF" w14:textId="77777777" w:rsidR="003F766C" w:rsidRDefault="00000000">
            <w:r>
              <w:rPr>
                <w:rFonts w:ascii="Arial" w:eastAsia="Arial" w:hAnsi="Arial" w:cs="Arial"/>
                <w:color w:val="1A1A1A"/>
              </w:rPr>
              <w:t>Complete</w:t>
            </w:r>
          </w:p>
        </w:tc>
      </w:tr>
      <w:tr w:rsidR="003F766C" w14:paraId="52360D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0F950B" w14:textId="77777777" w:rsidR="003F766C" w:rsidRDefault="00000000">
            <w:r>
              <w:rPr>
                <w:rFonts w:ascii="Arial" w:eastAsia="Arial" w:hAnsi="Arial" w:cs="Arial"/>
                <w:color w:val="1A1A1A"/>
              </w:rPr>
              <w:t>Footer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D59717" w14:textId="77777777" w:rsidR="003F766C" w:rsidRDefault="00000000">
            <w:r>
              <w:rPr>
                <w:rFonts w:ascii="Arial" w:eastAsia="Arial" w:hAnsi="Arial" w:cs="Arial"/>
                <w:color w:val="1A1A1A"/>
              </w:rPr>
              <w:t>Legal information, social links, and brand identity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12543A" w14:textId="77777777" w:rsidR="003F766C" w:rsidRDefault="00000000">
            <w:r>
              <w:rPr>
                <w:rFonts w:ascii="Arial" w:eastAsia="Arial" w:hAnsi="Arial" w:cs="Arial"/>
                <w:color w:val="1A1A1A"/>
              </w:rPr>
              <w:t>Complete</w:t>
            </w:r>
          </w:p>
        </w:tc>
      </w:tr>
    </w:tbl>
    <w:p w14:paraId="7EA1D56B" w14:textId="77777777" w:rsidR="003F766C" w:rsidRDefault="003F766C">
      <w:pPr>
        <w:spacing w:after="120"/>
      </w:pPr>
    </w:p>
    <w:p w14:paraId="21855971" w14:textId="77777777" w:rsidR="003F766C" w:rsidRDefault="003F766C">
      <w:pPr>
        <w:pBdr>
          <w:bottom w:val="single" w:sz="4" w:space="1" w:color="CCCCCC"/>
        </w:pBdr>
        <w:spacing w:before="180" w:after="180"/>
      </w:pPr>
    </w:p>
    <w:p w14:paraId="13C5095D" w14:textId="77777777" w:rsidR="003F766C" w:rsidRDefault="00000000">
      <w:pPr>
        <w:spacing w:before="400" w:after="180"/>
      </w:pPr>
      <w:r>
        <w:rPr>
          <w:rFonts w:ascii="Arial" w:eastAsia="Arial" w:hAnsi="Arial" w:cs="Arial"/>
          <w:b/>
          <w:bCs/>
          <w:color w:val="2C1810"/>
          <w:sz w:val="38"/>
          <w:szCs w:val="38"/>
        </w:rPr>
        <w:t>3.  Technology Stack</w:t>
      </w:r>
    </w:p>
    <w:p w14:paraId="0904E8F0" w14:textId="77777777" w:rsidR="003F766C" w:rsidRDefault="00000000">
      <w:pPr>
        <w:spacing w:before="60" w:after="100"/>
      </w:pPr>
      <w:r>
        <w:rPr>
          <w:rFonts w:ascii="Arial" w:eastAsia="Arial" w:hAnsi="Arial" w:cs="Arial"/>
          <w:color w:val="1A1A1A"/>
          <w:sz w:val="22"/>
          <w:szCs w:val="22"/>
        </w:rPr>
        <w:t xml:space="preserve">Every technology we use was chosen deliberately for a specific reason. Below </w:t>
      </w:r>
      <w:proofErr w:type="gramStart"/>
      <w:r>
        <w:rPr>
          <w:rFonts w:ascii="Arial" w:eastAsia="Arial" w:hAnsi="Arial" w:cs="Arial"/>
          <w:color w:val="1A1A1A"/>
          <w:sz w:val="22"/>
          <w:szCs w:val="22"/>
        </w:rPr>
        <w:t>is</w:t>
      </w:r>
      <w:proofErr w:type="gramEnd"/>
      <w:r>
        <w:rPr>
          <w:rFonts w:ascii="Arial" w:eastAsia="Arial" w:hAnsi="Arial" w:cs="Arial"/>
          <w:color w:val="1A1A1A"/>
          <w:sz w:val="22"/>
          <w:szCs w:val="22"/>
        </w:rPr>
        <w:t xml:space="preserve"> a plain-English explanation of each tool and the business rationale behind the choice.</w:t>
      </w:r>
    </w:p>
    <w:p w14:paraId="1C6902DA" w14:textId="77777777" w:rsidR="003F766C" w:rsidRDefault="00000000">
      <w:pPr>
        <w:spacing w:before="300" w:after="140"/>
      </w:pPr>
      <w:proofErr w:type="gramStart"/>
      <w:r>
        <w:rPr>
          <w:rFonts w:ascii="Arial" w:eastAsia="Arial" w:hAnsi="Arial" w:cs="Arial"/>
          <w:b/>
          <w:bCs/>
          <w:color w:val="C4614A"/>
          <w:sz w:val="28"/>
          <w:szCs w:val="28"/>
        </w:rPr>
        <w:t>3.1  Mobile</w:t>
      </w:r>
      <w:proofErr w:type="gramEnd"/>
      <w:r>
        <w:rPr>
          <w:rFonts w:ascii="Arial" w:eastAsia="Arial" w:hAnsi="Arial" w:cs="Arial"/>
          <w:b/>
          <w:bCs/>
          <w:color w:val="C4614A"/>
          <w:sz w:val="28"/>
          <w:szCs w:val="28"/>
        </w:rPr>
        <w:t xml:space="preserve"> Application Stack</w:t>
      </w:r>
    </w:p>
    <w:p w14:paraId="039F1980" w14:textId="77777777" w:rsidR="003F766C" w:rsidRDefault="00000000">
      <w:pPr>
        <w:spacing w:before="40" w:after="80"/>
      </w:pPr>
      <w:r>
        <w:rPr>
          <w:rFonts w:ascii="Arial" w:eastAsia="Arial" w:hAnsi="Arial" w:cs="Arial"/>
          <w:i/>
          <w:iCs/>
          <w:color w:val="666666"/>
        </w:rPr>
        <w:t>Table 3 — Mobile app technologies</w:t>
      </w:r>
    </w:p>
    <w:p w14:paraId="09A1EEBD" w14:textId="77777777" w:rsidR="003F766C" w:rsidRDefault="003F766C">
      <w:pPr>
        <w:spacing w:after="4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2400"/>
        <w:gridCol w:w="4700"/>
      </w:tblGrid>
      <w:tr w:rsidR="003F766C" w14:paraId="1B10FC36" w14:textId="77777777">
        <w:tblPrEx>
          <w:tblCellMar>
            <w:top w:w="0" w:type="dxa"/>
            <w:bottom w:w="0" w:type="dxa"/>
          </w:tblCellMar>
        </w:tblPrEx>
        <w:tc>
          <w:tcPr>
            <w:tcW w:w="1960" w:type="dxa"/>
            <w:tcBorders>
              <w:top w:val="single" w:sz="1" w:space="0" w:color="C4614A"/>
              <w:left w:val="single" w:sz="1" w:space="0" w:color="C4614A"/>
              <w:bottom w:val="single" w:sz="1" w:space="0" w:color="C4614A"/>
              <w:right w:val="single" w:sz="1" w:space="0" w:color="C4614A"/>
            </w:tcBorders>
            <w:shd w:val="clear" w:color="auto" w:fill="2C1810"/>
            <w:tcMar>
              <w:top w:w="100" w:type="dxa"/>
              <w:left w:w="140" w:type="dxa"/>
              <w:bottom w:w="100" w:type="dxa"/>
              <w:right w:w="140" w:type="dxa"/>
            </w:tcMar>
          </w:tcPr>
          <w:p w14:paraId="245074B8" w14:textId="77777777" w:rsidR="003F766C" w:rsidRDefault="00000000">
            <w:r>
              <w:rPr>
                <w:rFonts w:ascii="Arial" w:eastAsia="Arial" w:hAnsi="Arial" w:cs="Arial"/>
                <w:b/>
                <w:bCs/>
                <w:color w:val="FFFFFF"/>
              </w:rPr>
              <w:lastRenderedPageBreak/>
              <w:t>Layer</w:t>
            </w:r>
          </w:p>
        </w:tc>
        <w:tc>
          <w:tcPr>
            <w:tcW w:w="2400" w:type="dxa"/>
            <w:tcBorders>
              <w:top w:val="single" w:sz="1" w:space="0" w:color="C4614A"/>
              <w:left w:val="single" w:sz="1" w:space="0" w:color="C4614A"/>
              <w:bottom w:val="single" w:sz="1" w:space="0" w:color="C4614A"/>
              <w:right w:val="single" w:sz="1" w:space="0" w:color="C4614A"/>
            </w:tcBorders>
            <w:shd w:val="clear" w:color="auto" w:fill="2C1810"/>
            <w:tcMar>
              <w:top w:w="100" w:type="dxa"/>
              <w:left w:w="140" w:type="dxa"/>
              <w:bottom w:w="100" w:type="dxa"/>
              <w:right w:w="140" w:type="dxa"/>
            </w:tcMar>
          </w:tcPr>
          <w:p w14:paraId="3D9A8931" w14:textId="77777777" w:rsidR="003F766C" w:rsidRDefault="00000000">
            <w:r>
              <w:rPr>
                <w:rFonts w:ascii="Arial" w:eastAsia="Arial" w:hAnsi="Arial" w:cs="Arial"/>
                <w:b/>
                <w:bCs/>
                <w:color w:val="FFFFFF"/>
              </w:rPr>
              <w:t>Technology</w:t>
            </w:r>
          </w:p>
        </w:tc>
        <w:tc>
          <w:tcPr>
            <w:tcW w:w="4700" w:type="dxa"/>
            <w:tcBorders>
              <w:top w:val="single" w:sz="1" w:space="0" w:color="C4614A"/>
              <w:left w:val="single" w:sz="1" w:space="0" w:color="C4614A"/>
              <w:bottom w:val="single" w:sz="1" w:space="0" w:color="C4614A"/>
              <w:right w:val="single" w:sz="1" w:space="0" w:color="C4614A"/>
            </w:tcBorders>
            <w:shd w:val="clear" w:color="auto" w:fill="2C1810"/>
            <w:tcMar>
              <w:top w:w="100" w:type="dxa"/>
              <w:left w:w="140" w:type="dxa"/>
              <w:bottom w:w="100" w:type="dxa"/>
              <w:right w:w="140" w:type="dxa"/>
            </w:tcMar>
          </w:tcPr>
          <w:p w14:paraId="6C8DE82D" w14:textId="77777777" w:rsidR="003F766C" w:rsidRDefault="00000000">
            <w:r>
              <w:rPr>
                <w:rFonts w:ascii="Arial" w:eastAsia="Arial" w:hAnsi="Arial" w:cs="Arial"/>
                <w:b/>
                <w:bCs/>
                <w:color w:val="FFFFFF"/>
              </w:rPr>
              <w:t>Why We Chose It</w:t>
            </w:r>
          </w:p>
        </w:tc>
      </w:tr>
      <w:tr w:rsidR="003F766C" w14:paraId="53959A17"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A872D0" w14:textId="77777777" w:rsidR="003F766C" w:rsidRDefault="00000000">
            <w:r>
              <w:rPr>
                <w:rFonts w:ascii="Arial" w:eastAsia="Arial" w:hAnsi="Arial" w:cs="Arial"/>
                <w:color w:val="1A1A1A"/>
              </w:rPr>
              <w:t>App 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49958A" w14:textId="77777777" w:rsidR="003F766C" w:rsidRDefault="00000000">
            <w:r>
              <w:rPr>
                <w:rFonts w:ascii="Arial" w:eastAsia="Arial" w:hAnsi="Arial" w:cs="Arial"/>
                <w:color w:val="1A1A1A"/>
              </w:rPr>
              <w:t>Expo + React Native</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FAB243" w14:textId="77777777" w:rsidR="003F766C" w:rsidRDefault="00000000">
            <w:r>
              <w:rPr>
                <w:rFonts w:ascii="Arial" w:eastAsia="Arial" w:hAnsi="Arial" w:cs="Arial"/>
                <w:color w:val="1A1A1A"/>
              </w:rPr>
              <w:t>Write once, run on both iPhone and Android simultaneously — halves development cost vs. building two separate apps</w:t>
            </w:r>
          </w:p>
        </w:tc>
      </w:tr>
      <w:tr w:rsidR="003F766C" w14:paraId="5447A7EC"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D4557D2" w14:textId="77777777" w:rsidR="003F766C" w:rsidRDefault="00000000">
            <w:r>
              <w:rPr>
                <w:rFonts w:ascii="Arial" w:eastAsia="Arial" w:hAnsi="Arial" w:cs="Arial"/>
                <w:color w:val="1A1A1A"/>
              </w:rPr>
              <w:t>Language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46E99B" w14:textId="77777777" w:rsidR="003F766C" w:rsidRDefault="00000000">
            <w:r>
              <w:rPr>
                <w:rFonts w:ascii="Arial" w:eastAsia="Arial" w:hAnsi="Arial" w:cs="Arial"/>
                <w:color w:val="1A1A1A"/>
              </w:rPr>
              <w:t>TypeScript</w:t>
            </w:r>
          </w:p>
        </w:tc>
        <w:tc>
          <w:tcPr>
            <w:tcW w:w="4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7CC2BD" w14:textId="77777777" w:rsidR="003F766C" w:rsidRDefault="00000000">
            <w:r>
              <w:rPr>
                <w:rFonts w:ascii="Arial" w:eastAsia="Arial" w:hAnsi="Arial" w:cs="Arial"/>
                <w:color w:val="1A1A1A"/>
              </w:rPr>
              <w:t>A stricter form of JavaScript that catches coding mistakes automatically before users ever see them</w:t>
            </w:r>
          </w:p>
        </w:tc>
      </w:tr>
      <w:tr w:rsidR="003F766C" w14:paraId="50C0B935"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01EBB7" w14:textId="77777777" w:rsidR="003F766C" w:rsidRDefault="00000000">
            <w:r>
              <w:rPr>
                <w:rFonts w:ascii="Arial" w:eastAsia="Arial" w:hAnsi="Arial" w:cs="Arial"/>
                <w:color w:val="1A1A1A"/>
              </w:rPr>
              <w:t>Screen Navigation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BCA34C" w14:textId="77777777" w:rsidR="003F766C" w:rsidRDefault="00000000">
            <w:r>
              <w:rPr>
                <w:rFonts w:ascii="Arial" w:eastAsia="Arial" w:hAnsi="Arial" w:cs="Arial"/>
                <w:color w:val="1A1A1A"/>
              </w:rPr>
              <w:t>Expo Router v6</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D16FF3" w14:textId="77777777" w:rsidR="003F766C" w:rsidRDefault="00000000">
            <w:r>
              <w:rPr>
                <w:rFonts w:ascii="Arial" w:eastAsia="Arial" w:hAnsi="Arial" w:cs="Arial"/>
                <w:color w:val="1A1A1A"/>
              </w:rPr>
              <w:t>File-based navigation system — each screen file automatically becomes a route, reducing complexity</w:t>
            </w:r>
          </w:p>
        </w:tc>
      </w:tr>
      <w:tr w:rsidR="003F766C" w14:paraId="1B94297E"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8E10E1" w14:textId="77777777" w:rsidR="003F766C" w:rsidRDefault="00000000">
            <w:r>
              <w:rPr>
                <w:rFonts w:ascii="Arial" w:eastAsia="Arial" w:hAnsi="Arial" w:cs="Arial"/>
                <w:color w:val="1A1A1A"/>
              </w:rPr>
              <w:t>User Login / Auth</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2A4D6C" w14:textId="77777777" w:rsidR="003F766C" w:rsidRDefault="00000000">
            <w:r>
              <w:rPr>
                <w:rFonts w:ascii="Arial" w:eastAsia="Arial" w:hAnsi="Arial" w:cs="Arial"/>
                <w:color w:val="1A1A1A"/>
              </w:rPr>
              <w:t>Firebase Auth v11</w:t>
            </w:r>
          </w:p>
        </w:tc>
        <w:tc>
          <w:tcPr>
            <w:tcW w:w="4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E8FF3B" w14:textId="77777777" w:rsidR="003F766C" w:rsidRDefault="00000000">
            <w:r>
              <w:rPr>
                <w:rFonts w:ascii="Arial" w:eastAsia="Arial" w:hAnsi="Arial" w:cs="Arial"/>
                <w:color w:val="1A1A1A"/>
              </w:rPr>
              <w:t>Google's battle-tested authentication service used by millions of apps; handles email, Google, and Apple sign-in securely</w:t>
            </w:r>
          </w:p>
        </w:tc>
      </w:tr>
      <w:tr w:rsidR="003F766C" w14:paraId="4554E626"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087CF3" w14:textId="77777777" w:rsidR="003F766C" w:rsidRDefault="00000000">
            <w:r>
              <w:rPr>
                <w:rFonts w:ascii="Arial" w:eastAsia="Arial" w:hAnsi="Arial" w:cs="Arial"/>
                <w:color w:val="1A1A1A"/>
              </w:rPr>
              <w:t>Cloud 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AE3644" w14:textId="77777777" w:rsidR="003F766C" w:rsidRDefault="00000000">
            <w:r>
              <w:rPr>
                <w:rFonts w:ascii="Arial" w:eastAsia="Arial" w:hAnsi="Arial" w:cs="Arial"/>
                <w:color w:val="1A1A1A"/>
              </w:rPr>
              <w:t xml:space="preserve">Cloud </w:t>
            </w:r>
            <w:proofErr w:type="spellStart"/>
            <w:r>
              <w:rPr>
                <w:rFonts w:ascii="Arial" w:eastAsia="Arial" w:hAnsi="Arial" w:cs="Arial"/>
                <w:color w:val="1A1A1A"/>
              </w:rPr>
              <w:t>Firestore</w:t>
            </w:r>
            <w:proofErr w:type="spellEnd"/>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64AD31" w14:textId="77777777" w:rsidR="003F766C" w:rsidRDefault="00000000">
            <w:r>
              <w:rPr>
                <w:rFonts w:ascii="Arial" w:eastAsia="Arial" w:hAnsi="Arial" w:cs="Arial"/>
                <w:color w:val="1A1A1A"/>
              </w:rPr>
              <w:t>Google's scalable cloud database; stores user profiles and roles; handles millions of users without any code changes</w:t>
            </w:r>
          </w:p>
        </w:tc>
      </w:tr>
      <w:tr w:rsidR="003F766C" w14:paraId="5C9045F6"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0E263B" w14:textId="77777777" w:rsidR="003F766C" w:rsidRDefault="00000000">
            <w:r>
              <w:rPr>
                <w:rFonts w:ascii="Arial" w:eastAsia="Arial" w:hAnsi="Arial" w:cs="Arial"/>
                <w:color w:val="1A1A1A"/>
              </w:rPr>
              <w:t>Stay Logged In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DD8AE2" w14:textId="77777777" w:rsidR="003F766C" w:rsidRDefault="00000000">
            <w:proofErr w:type="spellStart"/>
            <w:r>
              <w:rPr>
                <w:rFonts w:ascii="Arial" w:eastAsia="Arial" w:hAnsi="Arial" w:cs="Arial"/>
                <w:color w:val="1A1A1A"/>
              </w:rPr>
              <w:t>AsyncStorage</w:t>
            </w:r>
            <w:proofErr w:type="spellEnd"/>
          </w:p>
        </w:tc>
        <w:tc>
          <w:tcPr>
            <w:tcW w:w="4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025FE0E" w14:textId="77777777" w:rsidR="003F766C" w:rsidRDefault="00000000">
            <w:r>
              <w:rPr>
                <w:rFonts w:ascii="Arial" w:eastAsia="Arial" w:hAnsi="Arial" w:cs="Arial"/>
                <w:color w:val="1A1A1A"/>
              </w:rPr>
              <w:t>Remembers the user's session between app restarts so they never have to log in twice</w:t>
            </w:r>
          </w:p>
        </w:tc>
      </w:tr>
      <w:tr w:rsidR="003F766C" w14:paraId="066C8565"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D8D745" w14:textId="77777777" w:rsidR="003F766C" w:rsidRDefault="00000000">
            <w:r>
              <w:rPr>
                <w:rFonts w:ascii="Arial" w:eastAsia="Arial" w:hAnsi="Arial" w:cs="Arial"/>
                <w:color w:val="1A1A1A"/>
              </w:rPr>
              <w:t>Fonts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C730EF" w14:textId="77777777" w:rsidR="003F766C" w:rsidRDefault="00000000">
            <w:r>
              <w:rPr>
                <w:rFonts w:ascii="Arial" w:eastAsia="Arial" w:hAnsi="Arial" w:cs="Arial"/>
                <w:color w:val="1A1A1A"/>
              </w:rPr>
              <w:t>DM Serif Display + DM Sans</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AD0383" w14:textId="77777777" w:rsidR="003F766C" w:rsidRDefault="00000000">
            <w:r>
              <w:rPr>
                <w:rFonts w:ascii="Arial" w:eastAsia="Arial" w:hAnsi="Arial" w:cs="Arial"/>
                <w:color w:val="1A1A1A"/>
              </w:rPr>
              <w:t>The two brand typefaces used throughout the entire app for visual consistency</w:t>
            </w:r>
          </w:p>
        </w:tc>
      </w:tr>
      <w:tr w:rsidR="003F766C" w14:paraId="614FBA72"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462E24" w14:textId="77777777" w:rsidR="003F766C" w:rsidRDefault="00000000">
            <w:r>
              <w:rPr>
                <w:rFonts w:ascii="Arial" w:eastAsia="Arial" w:hAnsi="Arial" w:cs="Arial"/>
                <w:color w:val="1A1A1A"/>
              </w:rPr>
              <w:t>Gradient Backgrounds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64C243" w14:textId="77777777" w:rsidR="003F766C" w:rsidRDefault="00000000">
            <w:r>
              <w:rPr>
                <w:rFonts w:ascii="Arial" w:eastAsia="Arial" w:hAnsi="Arial" w:cs="Arial"/>
                <w:color w:val="1A1A1A"/>
              </w:rPr>
              <w:t>Expo Linear Gradient</w:t>
            </w:r>
          </w:p>
        </w:tc>
        <w:tc>
          <w:tcPr>
            <w:tcW w:w="4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7D8477" w14:textId="77777777" w:rsidR="003F766C" w:rsidRDefault="00000000">
            <w:r>
              <w:rPr>
                <w:rFonts w:ascii="Arial" w:eastAsia="Arial" w:hAnsi="Arial" w:cs="Arial"/>
                <w:color w:val="1A1A1A"/>
              </w:rPr>
              <w:t>Creates the warm terracotta-to-orange gradient on buttons and key screens</w:t>
            </w:r>
          </w:p>
        </w:tc>
      </w:tr>
      <w:tr w:rsidR="003F766C" w14:paraId="4C3B2985"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B092DC" w14:textId="77777777" w:rsidR="003F766C" w:rsidRDefault="00000000">
            <w:r>
              <w:rPr>
                <w:rFonts w:ascii="Arial" w:eastAsia="Arial" w:hAnsi="Arial" w:cs="Arial"/>
                <w:color w:val="1A1A1A"/>
              </w:rPr>
              <w:t>Apple Sign-In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FEEDE4" w14:textId="77777777" w:rsidR="003F766C" w:rsidRDefault="00000000">
            <w:r>
              <w:rPr>
                <w:rFonts w:ascii="Arial" w:eastAsia="Arial" w:hAnsi="Arial" w:cs="Arial"/>
                <w:color w:val="1A1A1A"/>
              </w:rPr>
              <w:t>expo-apple-authentication</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F93A37" w14:textId="77777777" w:rsidR="003F766C" w:rsidRDefault="00000000">
            <w:r>
              <w:rPr>
                <w:rFonts w:ascii="Arial" w:eastAsia="Arial" w:hAnsi="Arial" w:cs="Arial"/>
                <w:color w:val="1A1A1A"/>
              </w:rPr>
              <w:t>Powers the "Sign in with Apple" button on iPhone devices</w:t>
            </w:r>
          </w:p>
        </w:tc>
      </w:tr>
      <w:tr w:rsidR="003F766C" w14:paraId="633193AA"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B4AF7B" w14:textId="77777777" w:rsidR="003F766C" w:rsidRDefault="00000000">
            <w:r>
              <w:rPr>
                <w:rFonts w:ascii="Arial" w:eastAsia="Arial" w:hAnsi="Arial" w:cs="Arial"/>
                <w:color w:val="1A1A1A"/>
              </w:rPr>
              <w:t>Google Sign-In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BCC531" w14:textId="77777777" w:rsidR="003F766C" w:rsidRDefault="00000000">
            <w:r>
              <w:rPr>
                <w:rFonts w:ascii="Arial" w:eastAsia="Arial" w:hAnsi="Arial" w:cs="Arial"/>
                <w:color w:val="1A1A1A"/>
              </w:rPr>
              <w:t>expo-auth-session</w:t>
            </w:r>
          </w:p>
        </w:tc>
        <w:tc>
          <w:tcPr>
            <w:tcW w:w="4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E5DBE4" w14:textId="77777777" w:rsidR="003F766C" w:rsidRDefault="00000000">
            <w:r>
              <w:rPr>
                <w:rFonts w:ascii="Arial" w:eastAsia="Arial" w:hAnsi="Arial" w:cs="Arial"/>
                <w:color w:val="1A1A1A"/>
              </w:rPr>
              <w:t>Powers the "Continue with Google" button on both iOS and Android</w:t>
            </w:r>
          </w:p>
        </w:tc>
      </w:tr>
    </w:tbl>
    <w:p w14:paraId="7FFAD8CA" w14:textId="77777777" w:rsidR="003F766C" w:rsidRDefault="003F766C">
      <w:pPr>
        <w:spacing w:after="120"/>
      </w:pPr>
    </w:p>
    <w:p w14:paraId="555BBD22" w14:textId="77777777" w:rsidR="003F766C" w:rsidRDefault="00000000">
      <w:pPr>
        <w:spacing w:before="300" w:after="140"/>
      </w:pPr>
      <w:proofErr w:type="gramStart"/>
      <w:r>
        <w:rPr>
          <w:rFonts w:ascii="Arial" w:eastAsia="Arial" w:hAnsi="Arial" w:cs="Arial"/>
          <w:b/>
          <w:bCs/>
          <w:color w:val="C4614A"/>
          <w:sz w:val="28"/>
          <w:szCs w:val="28"/>
        </w:rPr>
        <w:t>3.2  Marketing</w:t>
      </w:r>
      <w:proofErr w:type="gramEnd"/>
      <w:r>
        <w:rPr>
          <w:rFonts w:ascii="Arial" w:eastAsia="Arial" w:hAnsi="Arial" w:cs="Arial"/>
          <w:b/>
          <w:bCs/>
          <w:color w:val="C4614A"/>
          <w:sz w:val="28"/>
          <w:szCs w:val="28"/>
        </w:rPr>
        <w:t xml:space="preserve"> Website Stack</w:t>
      </w:r>
    </w:p>
    <w:p w14:paraId="3B73B604" w14:textId="77777777" w:rsidR="003F766C" w:rsidRDefault="00000000">
      <w:pPr>
        <w:spacing w:before="40" w:after="80"/>
      </w:pPr>
      <w:r>
        <w:rPr>
          <w:rFonts w:ascii="Arial" w:eastAsia="Arial" w:hAnsi="Arial" w:cs="Arial"/>
          <w:i/>
          <w:iCs/>
          <w:color w:val="666666"/>
        </w:rPr>
        <w:t>Table 4 — Website technologies</w:t>
      </w:r>
    </w:p>
    <w:p w14:paraId="611A8A2C" w14:textId="77777777" w:rsidR="003F766C" w:rsidRDefault="003F766C">
      <w:pPr>
        <w:spacing w:after="4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2400"/>
        <w:gridCol w:w="4700"/>
      </w:tblGrid>
      <w:tr w:rsidR="003F766C" w14:paraId="78AA2DDF" w14:textId="77777777">
        <w:tblPrEx>
          <w:tblCellMar>
            <w:top w:w="0" w:type="dxa"/>
            <w:bottom w:w="0" w:type="dxa"/>
          </w:tblCellMar>
        </w:tblPrEx>
        <w:tc>
          <w:tcPr>
            <w:tcW w:w="1960" w:type="dxa"/>
            <w:tcBorders>
              <w:top w:val="single" w:sz="1" w:space="0" w:color="C4614A"/>
              <w:left w:val="single" w:sz="1" w:space="0" w:color="C4614A"/>
              <w:bottom w:val="single" w:sz="1" w:space="0" w:color="C4614A"/>
              <w:right w:val="single" w:sz="1" w:space="0" w:color="C4614A"/>
            </w:tcBorders>
            <w:shd w:val="clear" w:color="auto" w:fill="2C1810"/>
            <w:tcMar>
              <w:top w:w="100" w:type="dxa"/>
              <w:left w:w="140" w:type="dxa"/>
              <w:bottom w:w="100" w:type="dxa"/>
              <w:right w:w="140" w:type="dxa"/>
            </w:tcMar>
          </w:tcPr>
          <w:p w14:paraId="5233A834" w14:textId="77777777" w:rsidR="003F766C" w:rsidRDefault="00000000">
            <w:r>
              <w:rPr>
                <w:rFonts w:ascii="Arial" w:eastAsia="Arial" w:hAnsi="Arial" w:cs="Arial"/>
                <w:b/>
                <w:bCs/>
                <w:color w:val="FFFFFF"/>
              </w:rPr>
              <w:t>Layer</w:t>
            </w:r>
          </w:p>
        </w:tc>
        <w:tc>
          <w:tcPr>
            <w:tcW w:w="2400" w:type="dxa"/>
            <w:tcBorders>
              <w:top w:val="single" w:sz="1" w:space="0" w:color="C4614A"/>
              <w:left w:val="single" w:sz="1" w:space="0" w:color="C4614A"/>
              <w:bottom w:val="single" w:sz="1" w:space="0" w:color="C4614A"/>
              <w:right w:val="single" w:sz="1" w:space="0" w:color="C4614A"/>
            </w:tcBorders>
            <w:shd w:val="clear" w:color="auto" w:fill="2C1810"/>
            <w:tcMar>
              <w:top w:w="100" w:type="dxa"/>
              <w:left w:w="140" w:type="dxa"/>
              <w:bottom w:w="100" w:type="dxa"/>
              <w:right w:w="140" w:type="dxa"/>
            </w:tcMar>
          </w:tcPr>
          <w:p w14:paraId="22C8B426" w14:textId="77777777" w:rsidR="003F766C" w:rsidRDefault="00000000">
            <w:r>
              <w:rPr>
                <w:rFonts w:ascii="Arial" w:eastAsia="Arial" w:hAnsi="Arial" w:cs="Arial"/>
                <w:b/>
                <w:bCs/>
                <w:color w:val="FFFFFF"/>
              </w:rPr>
              <w:t>Technology</w:t>
            </w:r>
          </w:p>
        </w:tc>
        <w:tc>
          <w:tcPr>
            <w:tcW w:w="4700" w:type="dxa"/>
            <w:tcBorders>
              <w:top w:val="single" w:sz="1" w:space="0" w:color="C4614A"/>
              <w:left w:val="single" w:sz="1" w:space="0" w:color="C4614A"/>
              <w:bottom w:val="single" w:sz="1" w:space="0" w:color="C4614A"/>
              <w:right w:val="single" w:sz="1" w:space="0" w:color="C4614A"/>
            </w:tcBorders>
            <w:shd w:val="clear" w:color="auto" w:fill="2C1810"/>
            <w:tcMar>
              <w:top w:w="100" w:type="dxa"/>
              <w:left w:w="140" w:type="dxa"/>
              <w:bottom w:w="100" w:type="dxa"/>
              <w:right w:w="140" w:type="dxa"/>
            </w:tcMar>
          </w:tcPr>
          <w:p w14:paraId="08B3E6CE" w14:textId="77777777" w:rsidR="003F766C" w:rsidRDefault="00000000">
            <w:r>
              <w:rPr>
                <w:rFonts w:ascii="Arial" w:eastAsia="Arial" w:hAnsi="Arial" w:cs="Arial"/>
                <w:b/>
                <w:bCs/>
                <w:color w:val="FFFFFF"/>
              </w:rPr>
              <w:t>Why We Chose It</w:t>
            </w:r>
          </w:p>
        </w:tc>
      </w:tr>
      <w:tr w:rsidR="003F766C" w14:paraId="66378FB0"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AEB754" w14:textId="77777777" w:rsidR="003F766C" w:rsidRDefault="00000000">
            <w:r>
              <w:rPr>
                <w:rFonts w:ascii="Arial" w:eastAsia="Arial" w:hAnsi="Arial" w:cs="Arial"/>
                <w:color w:val="1A1A1A"/>
              </w:rPr>
              <w:t>Web 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BBD9F8" w14:textId="77777777" w:rsidR="003F766C" w:rsidRDefault="00000000">
            <w:r>
              <w:rPr>
                <w:rFonts w:ascii="Arial" w:eastAsia="Arial" w:hAnsi="Arial" w:cs="Arial"/>
                <w:color w:val="1A1A1A"/>
              </w:rPr>
              <w:t>React 18 + Vite</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A5F1BC" w14:textId="77777777" w:rsidR="003F766C" w:rsidRDefault="00000000">
            <w:r>
              <w:rPr>
                <w:rFonts w:ascii="Arial" w:eastAsia="Arial" w:hAnsi="Arial" w:cs="Arial"/>
                <w:color w:val="1A1A1A"/>
              </w:rPr>
              <w:t>Modern, fast JavaScript framework used by Facebook, Airbnb, and Netflix; fast build times</w:t>
            </w:r>
          </w:p>
        </w:tc>
      </w:tr>
      <w:tr w:rsidR="003F766C" w14:paraId="7CE2B02A"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903D55" w14:textId="77777777" w:rsidR="003F766C" w:rsidRDefault="00000000">
            <w:r>
              <w:rPr>
                <w:rFonts w:ascii="Arial" w:eastAsia="Arial" w:hAnsi="Arial" w:cs="Arial"/>
                <w:color w:val="1A1A1A"/>
              </w:rPr>
              <w:t>Styling System</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8DE362" w14:textId="77777777" w:rsidR="003F766C" w:rsidRDefault="00000000">
            <w:r>
              <w:rPr>
                <w:rFonts w:ascii="Arial" w:eastAsia="Arial" w:hAnsi="Arial" w:cs="Arial"/>
                <w:color w:val="1A1A1A"/>
              </w:rPr>
              <w:t>Tailwind CSS</w:t>
            </w:r>
          </w:p>
        </w:tc>
        <w:tc>
          <w:tcPr>
            <w:tcW w:w="4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590A09" w14:textId="77777777" w:rsidR="003F766C" w:rsidRDefault="00000000">
            <w:r>
              <w:rPr>
                <w:rFonts w:ascii="Arial" w:eastAsia="Arial" w:hAnsi="Arial" w:cs="Arial"/>
                <w:color w:val="1A1A1A"/>
              </w:rPr>
              <w:t>Pre-built design system ensuring every section looks consistent with minimal extra effort</w:t>
            </w:r>
          </w:p>
        </w:tc>
      </w:tr>
      <w:tr w:rsidR="003F766C" w14:paraId="554A3788"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8D449B" w14:textId="77777777" w:rsidR="003F766C" w:rsidRDefault="00000000">
            <w:r>
              <w:rPr>
                <w:rFonts w:ascii="Arial" w:eastAsia="Arial" w:hAnsi="Arial" w:cs="Arial"/>
                <w:color w:val="1A1A1A"/>
              </w:rPr>
              <w:t>Animations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8D9FD7" w14:textId="77777777" w:rsidR="003F766C" w:rsidRDefault="00000000">
            <w:r>
              <w:rPr>
                <w:rFonts w:ascii="Arial" w:eastAsia="Arial" w:hAnsi="Arial" w:cs="Arial"/>
                <w:color w:val="1A1A1A"/>
              </w:rPr>
              <w:t>Framer Motion</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39B10E" w14:textId="77777777" w:rsidR="003F766C" w:rsidRDefault="00000000">
            <w:r>
              <w:rPr>
                <w:rFonts w:ascii="Arial" w:eastAsia="Arial" w:hAnsi="Arial" w:cs="Arial"/>
                <w:color w:val="1A1A1A"/>
              </w:rPr>
              <w:t>Powers the scroll-triggered fade-ins, hover effects, and the floating phone animation on the hero</w:t>
            </w:r>
          </w:p>
        </w:tc>
      </w:tr>
      <w:tr w:rsidR="003F766C" w14:paraId="676CA0DB"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B414742" w14:textId="77777777" w:rsidR="003F766C" w:rsidRDefault="00000000">
            <w:r>
              <w:rPr>
                <w:rFonts w:ascii="Arial" w:eastAsia="Arial" w:hAnsi="Arial" w:cs="Arial"/>
                <w:color w:val="1A1A1A"/>
              </w:rPr>
              <w:t>Waitlist 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2576334" w14:textId="77777777" w:rsidR="003F766C" w:rsidRDefault="00000000">
            <w:r>
              <w:rPr>
                <w:rFonts w:ascii="Arial" w:eastAsia="Arial" w:hAnsi="Arial" w:cs="Arial"/>
                <w:color w:val="1A1A1A"/>
              </w:rPr>
              <w:t xml:space="preserve">Firebase </w:t>
            </w:r>
            <w:proofErr w:type="spellStart"/>
            <w:r>
              <w:rPr>
                <w:rFonts w:ascii="Arial" w:eastAsia="Arial" w:hAnsi="Arial" w:cs="Arial"/>
                <w:color w:val="1A1A1A"/>
              </w:rPr>
              <w:t>Firestore</w:t>
            </w:r>
            <w:proofErr w:type="spellEnd"/>
          </w:p>
        </w:tc>
        <w:tc>
          <w:tcPr>
            <w:tcW w:w="4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D858C85" w14:textId="77777777" w:rsidR="003F766C" w:rsidRDefault="00000000">
            <w:r>
              <w:rPr>
                <w:rFonts w:ascii="Arial" w:eastAsia="Arial" w:hAnsi="Arial" w:cs="Arial"/>
                <w:color w:val="1A1A1A"/>
              </w:rPr>
              <w:t>Every email submitted through the waitlist form is stored securely in the cloud in real time</w:t>
            </w:r>
          </w:p>
        </w:tc>
      </w:tr>
      <w:tr w:rsidR="003F766C" w14:paraId="7B6D671D"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63E9E5" w14:textId="77777777" w:rsidR="003F766C" w:rsidRDefault="00000000">
            <w:r>
              <w:rPr>
                <w:rFonts w:ascii="Arial" w:eastAsia="Arial" w:hAnsi="Arial" w:cs="Arial"/>
                <w:color w:val="1A1A1A"/>
              </w:rPr>
              <w:lastRenderedPageBreak/>
              <w:t>Hosting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10C518" w14:textId="77777777" w:rsidR="003F766C" w:rsidRDefault="00000000">
            <w:proofErr w:type="spellStart"/>
            <w:r>
              <w:rPr>
                <w:rFonts w:ascii="Arial" w:eastAsia="Arial" w:hAnsi="Arial" w:cs="Arial"/>
                <w:color w:val="1A1A1A"/>
              </w:rPr>
              <w:t>Vercel</w:t>
            </w:r>
            <w:proofErr w:type="spellEnd"/>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65E775" w14:textId="77777777" w:rsidR="003F766C" w:rsidRDefault="00000000">
            <w:r>
              <w:rPr>
                <w:rFonts w:ascii="Arial" w:eastAsia="Arial" w:hAnsi="Arial" w:cs="Arial"/>
                <w:color w:val="1A1A1A"/>
              </w:rPr>
              <w:t>Auto-publishes the website to a global network within 30 seconds of any code update — no manual deployment needed</w:t>
            </w:r>
          </w:p>
        </w:tc>
      </w:tr>
    </w:tbl>
    <w:p w14:paraId="2F19CE27" w14:textId="77777777" w:rsidR="003F766C" w:rsidRDefault="003F766C">
      <w:pPr>
        <w:spacing w:after="120"/>
      </w:pPr>
    </w:p>
    <w:p w14:paraId="0C068982" w14:textId="77777777" w:rsidR="003F766C" w:rsidRDefault="003F766C">
      <w:pPr>
        <w:pBdr>
          <w:bottom w:val="single" w:sz="4" w:space="1" w:color="CCCCCC"/>
        </w:pBdr>
        <w:spacing w:before="180" w:after="180"/>
      </w:pPr>
    </w:p>
    <w:p w14:paraId="71D603CF" w14:textId="77777777" w:rsidR="003F766C" w:rsidRDefault="00000000">
      <w:pPr>
        <w:spacing w:before="400" w:after="180"/>
      </w:pPr>
      <w:r>
        <w:rPr>
          <w:rFonts w:ascii="Arial" w:eastAsia="Arial" w:hAnsi="Arial" w:cs="Arial"/>
          <w:b/>
          <w:bCs/>
          <w:color w:val="2C1810"/>
          <w:sz w:val="38"/>
          <w:szCs w:val="38"/>
        </w:rPr>
        <w:t>4.  System Architecture</w:t>
      </w:r>
    </w:p>
    <w:p w14:paraId="3A5D1642" w14:textId="77777777" w:rsidR="003F766C" w:rsidRDefault="00000000">
      <w:pPr>
        <w:spacing w:before="60" w:after="100"/>
      </w:pPr>
      <w:r>
        <w:rPr>
          <w:rFonts w:ascii="Arial" w:eastAsia="Arial" w:hAnsi="Arial" w:cs="Arial"/>
          <w:color w:val="1A1A1A"/>
          <w:sz w:val="22"/>
          <w:szCs w:val="22"/>
        </w:rPr>
        <w:t>Architecture is the overall structure describing how the different parts of the product communicate with each other. This section explains that structure in plain language.</w:t>
      </w:r>
    </w:p>
    <w:p w14:paraId="202BB7C6" w14:textId="77777777" w:rsidR="003F766C" w:rsidRDefault="00000000">
      <w:pPr>
        <w:spacing w:before="300" w:after="140"/>
      </w:pPr>
      <w:proofErr w:type="gramStart"/>
      <w:r>
        <w:rPr>
          <w:rFonts w:ascii="Arial" w:eastAsia="Arial" w:hAnsi="Arial" w:cs="Arial"/>
          <w:b/>
          <w:bCs/>
          <w:color w:val="C4614A"/>
          <w:sz w:val="28"/>
          <w:szCs w:val="28"/>
        </w:rPr>
        <w:t>4.1  The</w:t>
      </w:r>
      <w:proofErr w:type="gramEnd"/>
      <w:r>
        <w:rPr>
          <w:rFonts w:ascii="Arial" w:eastAsia="Arial" w:hAnsi="Arial" w:cs="Arial"/>
          <w:b/>
          <w:bCs/>
          <w:color w:val="C4614A"/>
          <w:sz w:val="28"/>
          <w:szCs w:val="28"/>
        </w:rPr>
        <w:t xml:space="preserve"> Three-Layer Model</w:t>
      </w:r>
    </w:p>
    <w:p w14:paraId="4835D995" w14:textId="77777777" w:rsidR="003F766C" w:rsidRDefault="00000000">
      <w:pPr>
        <w:spacing w:before="40" w:after="80"/>
      </w:pPr>
      <w:r>
        <w:rPr>
          <w:rFonts w:ascii="Arial" w:eastAsia="Arial" w:hAnsi="Arial" w:cs="Arial"/>
          <w:i/>
          <w:iCs/>
          <w:color w:val="666666"/>
        </w:rPr>
        <w:t>Table 5 — How the system is structured</w:t>
      </w:r>
    </w:p>
    <w:p w14:paraId="54E8FAE0" w14:textId="77777777" w:rsidR="003F766C" w:rsidRDefault="003F766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3F766C" w14:paraId="01E6A752" w14:textId="77777777">
        <w:tblPrEx>
          <w:tblCellMar>
            <w:top w:w="0" w:type="dxa"/>
            <w:bottom w:w="0" w:type="dxa"/>
          </w:tblCellMar>
        </w:tblPrEx>
        <w:tc>
          <w:tcPr>
            <w:tcW w:w="2200" w:type="dxa"/>
            <w:tcBorders>
              <w:top w:val="single" w:sz="1" w:space="0" w:color="C4614A"/>
              <w:left w:val="single" w:sz="1" w:space="0" w:color="C4614A"/>
              <w:bottom w:val="single" w:sz="1" w:space="0" w:color="C4614A"/>
              <w:right w:val="single" w:sz="1" w:space="0" w:color="C4614A"/>
            </w:tcBorders>
            <w:shd w:val="clear" w:color="auto" w:fill="2C1810"/>
            <w:tcMar>
              <w:top w:w="100" w:type="dxa"/>
              <w:left w:w="140" w:type="dxa"/>
              <w:bottom w:w="100" w:type="dxa"/>
              <w:right w:w="140" w:type="dxa"/>
            </w:tcMar>
          </w:tcPr>
          <w:p w14:paraId="08ED43BD" w14:textId="77777777" w:rsidR="003F766C" w:rsidRDefault="00000000">
            <w:r>
              <w:rPr>
                <w:rFonts w:ascii="Arial" w:eastAsia="Arial" w:hAnsi="Arial" w:cs="Arial"/>
                <w:b/>
                <w:bCs/>
                <w:color w:val="FFFFFF"/>
              </w:rPr>
              <w:t>Layer</w:t>
            </w:r>
          </w:p>
        </w:tc>
        <w:tc>
          <w:tcPr>
            <w:tcW w:w="4000" w:type="dxa"/>
            <w:tcBorders>
              <w:top w:val="single" w:sz="1" w:space="0" w:color="C4614A"/>
              <w:left w:val="single" w:sz="1" w:space="0" w:color="C4614A"/>
              <w:bottom w:val="single" w:sz="1" w:space="0" w:color="C4614A"/>
              <w:right w:val="single" w:sz="1" w:space="0" w:color="C4614A"/>
            </w:tcBorders>
            <w:shd w:val="clear" w:color="auto" w:fill="2C1810"/>
            <w:tcMar>
              <w:top w:w="100" w:type="dxa"/>
              <w:left w:w="140" w:type="dxa"/>
              <w:bottom w:w="100" w:type="dxa"/>
              <w:right w:w="140" w:type="dxa"/>
            </w:tcMar>
          </w:tcPr>
          <w:p w14:paraId="114C4D67" w14:textId="77777777" w:rsidR="003F766C" w:rsidRDefault="00000000">
            <w:r>
              <w:rPr>
                <w:rFonts w:ascii="Arial" w:eastAsia="Arial" w:hAnsi="Arial" w:cs="Arial"/>
                <w:b/>
                <w:bCs/>
                <w:color w:val="FFFFFF"/>
              </w:rPr>
              <w:t>What It Does</w:t>
            </w:r>
          </w:p>
        </w:tc>
        <w:tc>
          <w:tcPr>
            <w:tcW w:w="3160" w:type="dxa"/>
            <w:tcBorders>
              <w:top w:val="single" w:sz="1" w:space="0" w:color="C4614A"/>
              <w:left w:val="single" w:sz="1" w:space="0" w:color="C4614A"/>
              <w:bottom w:val="single" w:sz="1" w:space="0" w:color="C4614A"/>
              <w:right w:val="single" w:sz="1" w:space="0" w:color="C4614A"/>
            </w:tcBorders>
            <w:shd w:val="clear" w:color="auto" w:fill="2C1810"/>
            <w:tcMar>
              <w:top w:w="100" w:type="dxa"/>
              <w:left w:w="140" w:type="dxa"/>
              <w:bottom w:w="100" w:type="dxa"/>
              <w:right w:w="140" w:type="dxa"/>
            </w:tcMar>
          </w:tcPr>
          <w:p w14:paraId="3742348C" w14:textId="77777777" w:rsidR="003F766C" w:rsidRDefault="00000000">
            <w:r>
              <w:rPr>
                <w:rFonts w:ascii="Arial" w:eastAsia="Arial" w:hAnsi="Arial" w:cs="Arial"/>
                <w:b/>
                <w:bCs/>
                <w:color w:val="FFFFFF"/>
              </w:rPr>
              <w:t>Technologies Used</w:t>
            </w:r>
          </w:p>
        </w:tc>
      </w:tr>
      <w:tr w:rsidR="003F766C" w14:paraId="3B900C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AD9AB5" w14:textId="77777777" w:rsidR="003F766C" w:rsidRDefault="00000000">
            <w:r>
              <w:rPr>
                <w:rFonts w:ascii="Arial" w:eastAsia="Arial" w:hAnsi="Arial" w:cs="Arial"/>
                <w:color w:val="1A1A1A"/>
              </w:rPr>
              <w:t>Frontend (What Users See)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14C1CA" w14:textId="77777777" w:rsidR="003F766C" w:rsidRDefault="00000000">
            <w:r>
              <w:rPr>
                <w:rFonts w:ascii="Arial" w:eastAsia="Arial" w:hAnsi="Arial" w:cs="Arial"/>
                <w:color w:val="1A1A1A"/>
              </w:rPr>
              <w:t>The visual screens users tap and interact with — buttons, forms, animations, text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5B170C" w14:textId="77777777" w:rsidR="003F766C" w:rsidRDefault="00000000">
            <w:r>
              <w:rPr>
                <w:rFonts w:ascii="Arial" w:eastAsia="Arial" w:hAnsi="Arial" w:cs="Arial"/>
                <w:color w:val="1A1A1A"/>
              </w:rPr>
              <w:t>React Native (mobile app), React (website)</w:t>
            </w:r>
          </w:p>
        </w:tc>
      </w:tr>
      <w:tr w:rsidR="003F766C" w14:paraId="1505B1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3DF3A2" w14:textId="77777777" w:rsidR="003F766C" w:rsidRDefault="00000000">
            <w:r>
              <w:rPr>
                <w:rFonts w:ascii="Arial" w:eastAsia="Arial" w:hAnsi="Arial" w:cs="Arial"/>
                <w:color w:val="1A1A1A"/>
              </w:rPr>
              <w:t>Backend (The Engine)</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B85E1B" w14:textId="77777777" w:rsidR="003F766C" w:rsidRDefault="00000000">
            <w:r>
              <w:rPr>
                <w:rFonts w:ascii="Arial" w:eastAsia="Arial" w:hAnsi="Arial" w:cs="Arial"/>
                <w:color w:val="1A1A1A"/>
              </w:rPr>
              <w:t>Handles logins securely, stores data, and enforces who can access what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2FED387" w14:textId="77777777" w:rsidR="003F766C" w:rsidRDefault="00000000">
            <w:r>
              <w:rPr>
                <w:rFonts w:ascii="Arial" w:eastAsia="Arial" w:hAnsi="Arial" w:cs="Arial"/>
                <w:color w:val="1A1A1A"/>
              </w:rPr>
              <w:t xml:space="preserve">Firebase Authentication + Cloud </w:t>
            </w:r>
            <w:proofErr w:type="spellStart"/>
            <w:r>
              <w:rPr>
                <w:rFonts w:ascii="Arial" w:eastAsia="Arial" w:hAnsi="Arial" w:cs="Arial"/>
                <w:color w:val="1A1A1A"/>
              </w:rPr>
              <w:t>Firestore</w:t>
            </w:r>
            <w:proofErr w:type="spellEnd"/>
          </w:p>
        </w:tc>
      </w:tr>
      <w:tr w:rsidR="003F766C" w14:paraId="3DA9E4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84701B" w14:textId="77777777" w:rsidR="003F766C" w:rsidRDefault="00000000">
            <w:r>
              <w:rPr>
                <w:rFonts w:ascii="Arial" w:eastAsia="Arial" w:hAnsi="Arial" w:cs="Arial"/>
                <w:color w:val="1A1A1A"/>
              </w:rPr>
              <w:t>Infrastructure (The Pipes)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CD7DF8" w14:textId="77777777" w:rsidR="003F766C" w:rsidRDefault="00000000">
            <w:r>
              <w:rPr>
                <w:rFonts w:ascii="Arial" w:eastAsia="Arial" w:hAnsi="Arial" w:cs="Arial"/>
                <w:color w:val="1A1A1A"/>
              </w:rPr>
              <w:t>Connects everything and keeps it running reliably 24 hours a day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667BD7" w14:textId="77777777" w:rsidR="003F766C" w:rsidRDefault="00000000">
            <w:r>
              <w:rPr>
                <w:rFonts w:ascii="Arial" w:eastAsia="Arial" w:hAnsi="Arial" w:cs="Arial"/>
                <w:color w:val="1A1A1A"/>
              </w:rPr>
              <w:t xml:space="preserve">Google Cloud (via Firebase), </w:t>
            </w:r>
            <w:proofErr w:type="spellStart"/>
            <w:r>
              <w:rPr>
                <w:rFonts w:ascii="Arial" w:eastAsia="Arial" w:hAnsi="Arial" w:cs="Arial"/>
                <w:color w:val="1A1A1A"/>
              </w:rPr>
              <w:t>Vercel</w:t>
            </w:r>
            <w:proofErr w:type="spellEnd"/>
            <w:r>
              <w:rPr>
                <w:rFonts w:ascii="Arial" w:eastAsia="Arial" w:hAnsi="Arial" w:cs="Arial"/>
                <w:color w:val="1A1A1A"/>
              </w:rPr>
              <w:t xml:space="preserve"> (website)</w:t>
            </w:r>
          </w:p>
        </w:tc>
      </w:tr>
    </w:tbl>
    <w:p w14:paraId="39BF9796" w14:textId="77777777" w:rsidR="003F766C" w:rsidRDefault="003F766C">
      <w:pPr>
        <w:spacing w:after="120"/>
      </w:pPr>
    </w:p>
    <w:p w14:paraId="06272046" w14:textId="77777777" w:rsidR="003F766C" w:rsidRDefault="00000000">
      <w:pPr>
        <w:spacing w:before="300" w:after="140"/>
      </w:pPr>
      <w:proofErr w:type="gramStart"/>
      <w:r>
        <w:rPr>
          <w:rFonts w:ascii="Arial" w:eastAsia="Arial" w:hAnsi="Arial" w:cs="Arial"/>
          <w:b/>
          <w:bCs/>
          <w:color w:val="C4614A"/>
          <w:sz w:val="28"/>
          <w:szCs w:val="28"/>
        </w:rPr>
        <w:t>4.2  How</w:t>
      </w:r>
      <w:proofErr w:type="gramEnd"/>
      <w:r>
        <w:rPr>
          <w:rFonts w:ascii="Arial" w:eastAsia="Arial" w:hAnsi="Arial" w:cs="Arial"/>
          <w:b/>
          <w:bCs/>
          <w:color w:val="C4614A"/>
          <w:sz w:val="28"/>
          <w:szCs w:val="28"/>
        </w:rPr>
        <w:t xml:space="preserve"> a New User Flows Through the App</w:t>
      </w:r>
    </w:p>
    <w:p w14:paraId="260DDB8C" w14:textId="77777777" w:rsidR="003F766C" w:rsidRDefault="00000000">
      <w:pPr>
        <w:spacing w:before="60" w:after="100"/>
      </w:pPr>
      <w:r>
        <w:rPr>
          <w:rFonts w:ascii="Arial" w:eastAsia="Arial" w:hAnsi="Arial" w:cs="Arial"/>
          <w:color w:val="1A1A1A"/>
          <w:sz w:val="22"/>
          <w:szCs w:val="22"/>
        </w:rPr>
        <w:t>The logic that decides where a user lands when they open the app:</w:t>
      </w:r>
    </w:p>
    <w:p w14:paraId="7CAC5396" w14:textId="77777777" w:rsidR="003F766C" w:rsidRDefault="003F766C">
      <w:pPr>
        <w:spacing w:after="80"/>
      </w:pPr>
    </w:p>
    <w:p w14:paraId="7A0F9780" w14:textId="77777777" w:rsidR="003F766C" w:rsidRDefault="00000000">
      <w:pPr>
        <w:pBdr>
          <w:top w:val="single" w:sz="1" w:space="0" w:color="C4614A"/>
          <w:left w:val="single" w:sz="12" w:space="0" w:color="C4614A"/>
          <w:bottom w:val="single" w:sz="1" w:space="0" w:color="C4614A"/>
          <w:right w:val="single" w:sz="1" w:space="0" w:color="C4614A"/>
        </w:pBdr>
        <w:shd w:val="clear" w:color="auto" w:fill="FFF3EE"/>
        <w:spacing w:before="80" w:after="80"/>
        <w:ind w:left="160"/>
      </w:pPr>
      <w:r>
        <w:rPr>
          <w:rFonts w:ascii="Arial" w:eastAsia="Arial" w:hAnsi="Arial" w:cs="Arial"/>
          <w:color w:val="2C1810"/>
          <w:sz w:val="22"/>
          <w:szCs w:val="22"/>
        </w:rPr>
        <w:t xml:space="preserve">App </w:t>
      </w:r>
      <w:proofErr w:type="gramStart"/>
      <w:r>
        <w:rPr>
          <w:rFonts w:ascii="Arial" w:eastAsia="Arial" w:hAnsi="Arial" w:cs="Arial"/>
          <w:color w:val="2C1810"/>
          <w:sz w:val="22"/>
          <w:szCs w:val="22"/>
        </w:rPr>
        <w:t>opens  →</w:t>
      </w:r>
      <w:proofErr w:type="gramEnd"/>
      <w:r>
        <w:rPr>
          <w:rFonts w:ascii="Arial" w:eastAsia="Arial" w:hAnsi="Arial" w:cs="Arial"/>
          <w:color w:val="2C1810"/>
          <w:sz w:val="22"/>
          <w:szCs w:val="22"/>
        </w:rPr>
        <w:t xml:space="preserve">  System checks: is this user already logged in?</w:t>
      </w:r>
    </w:p>
    <w:p w14:paraId="43340D00" w14:textId="77777777" w:rsidR="003F766C" w:rsidRDefault="003F766C">
      <w:pPr>
        <w:spacing w:after="16"/>
      </w:pPr>
    </w:p>
    <w:p w14:paraId="3EE38A73" w14:textId="77777777" w:rsidR="003F766C" w:rsidRDefault="00000000">
      <w:pPr>
        <w:pBdr>
          <w:top w:val="single" w:sz="1" w:space="0" w:color="C4614A"/>
          <w:left w:val="single" w:sz="12" w:space="0" w:color="C4614A"/>
          <w:bottom w:val="single" w:sz="1" w:space="0" w:color="C4614A"/>
          <w:right w:val="single" w:sz="1" w:space="0" w:color="C4614A"/>
        </w:pBdr>
        <w:shd w:val="clear" w:color="auto" w:fill="FFF3EE"/>
        <w:spacing w:before="80" w:after="80"/>
        <w:ind w:left="160"/>
      </w:pPr>
      <w:r>
        <w:rPr>
          <w:rFonts w:ascii="Arial" w:eastAsia="Arial" w:hAnsi="Arial" w:cs="Arial"/>
          <w:color w:val="2C1810"/>
          <w:sz w:val="22"/>
          <w:szCs w:val="22"/>
        </w:rPr>
        <w:t xml:space="preserve">   </w:t>
      </w:r>
      <w:proofErr w:type="gramStart"/>
      <w:r>
        <w:rPr>
          <w:rFonts w:ascii="Arial" w:eastAsia="Arial" w:hAnsi="Arial" w:cs="Arial"/>
          <w:color w:val="2C1810"/>
          <w:sz w:val="22"/>
          <w:szCs w:val="22"/>
        </w:rPr>
        <w:t>└  NOT</w:t>
      </w:r>
      <w:proofErr w:type="gramEnd"/>
      <w:r>
        <w:rPr>
          <w:rFonts w:ascii="Arial" w:eastAsia="Arial" w:hAnsi="Arial" w:cs="Arial"/>
          <w:color w:val="2C1810"/>
          <w:sz w:val="22"/>
          <w:szCs w:val="22"/>
        </w:rPr>
        <w:t xml:space="preserve"> logged in (first time or signed </w:t>
      </w:r>
      <w:proofErr w:type="gramStart"/>
      <w:r>
        <w:rPr>
          <w:rFonts w:ascii="Arial" w:eastAsia="Arial" w:hAnsi="Arial" w:cs="Arial"/>
          <w:color w:val="2C1810"/>
          <w:sz w:val="22"/>
          <w:szCs w:val="22"/>
        </w:rPr>
        <w:t>out)  →</w:t>
      </w:r>
      <w:proofErr w:type="gramEnd"/>
      <w:r>
        <w:rPr>
          <w:rFonts w:ascii="Arial" w:eastAsia="Arial" w:hAnsi="Arial" w:cs="Arial"/>
          <w:color w:val="2C1810"/>
          <w:sz w:val="22"/>
          <w:szCs w:val="22"/>
        </w:rPr>
        <w:t xml:space="preserve">  Onboarding </w:t>
      </w:r>
      <w:proofErr w:type="gramStart"/>
      <w:r>
        <w:rPr>
          <w:rFonts w:ascii="Arial" w:eastAsia="Arial" w:hAnsi="Arial" w:cs="Arial"/>
          <w:color w:val="2C1810"/>
          <w:sz w:val="22"/>
          <w:szCs w:val="22"/>
        </w:rPr>
        <w:t>slides  →</w:t>
      </w:r>
      <w:proofErr w:type="gramEnd"/>
      <w:r>
        <w:rPr>
          <w:rFonts w:ascii="Arial" w:eastAsia="Arial" w:hAnsi="Arial" w:cs="Arial"/>
          <w:color w:val="2C1810"/>
          <w:sz w:val="22"/>
          <w:szCs w:val="22"/>
        </w:rPr>
        <w:t xml:space="preserve">  Sign Up or Sign In</w:t>
      </w:r>
    </w:p>
    <w:p w14:paraId="3A432243" w14:textId="77777777" w:rsidR="003F766C" w:rsidRDefault="003F766C">
      <w:pPr>
        <w:spacing w:after="16"/>
      </w:pPr>
    </w:p>
    <w:p w14:paraId="3C863EEE" w14:textId="77777777" w:rsidR="003F766C" w:rsidRDefault="00000000">
      <w:pPr>
        <w:pBdr>
          <w:top w:val="single" w:sz="1" w:space="0" w:color="C4614A"/>
          <w:left w:val="single" w:sz="12" w:space="0" w:color="C4614A"/>
          <w:bottom w:val="single" w:sz="1" w:space="0" w:color="C4614A"/>
          <w:right w:val="single" w:sz="1" w:space="0" w:color="C4614A"/>
        </w:pBdr>
        <w:shd w:val="clear" w:color="auto" w:fill="FFF3EE"/>
        <w:spacing w:before="80" w:after="80"/>
        <w:ind w:left="160"/>
      </w:pPr>
      <w:r>
        <w:rPr>
          <w:rFonts w:ascii="Arial" w:eastAsia="Arial" w:hAnsi="Arial" w:cs="Arial"/>
          <w:color w:val="2C1810"/>
          <w:sz w:val="22"/>
          <w:szCs w:val="22"/>
        </w:rPr>
        <w:t xml:space="preserve">   </w:t>
      </w:r>
      <w:proofErr w:type="gramStart"/>
      <w:r>
        <w:rPr>
          <w:rFonts w:ascii="Arial" w:eastAsia="Arial" w:hAnsi="Arial" w:cs="Arial"/>
          <w:color w:val="2C1810"/>
          <w:sz w:val="22"/>
          <w:szCs w:val="22"/>
        </w:rPr>
        <w:t>└  Logged</w:t>
      </w:r>
      <w:proofErr w:type="gramEnd"/>
      <w:r>
        <w:rPr>
          <w:rFonts w:ascii="Arial" w:eastAsia="Arial" w:hAnsi="Arial" w:cs="Arial"/>
          <w:color w:val="2C1810"/>
          <w:sz w:val="22"/>
          <w:szCs w:val="22"/>
        </w:rPr>
        <w:t xml:space="preserve"> in, but no role chosen </w:t>
      </w:r>
      <w:proofErr w:type="gramStart"/>
      <w:r>
        <w:rPr>
          <w:rFonts w:ascii="Arial" w:eastAsia="Arial" w:hAnsi="Arial" w:cs="Arial"/>
          <w:color w:val="2C1810"/>
          <w:sz w:val="22"/>
          <w:szCs w:val="22"/>
        </w:rPr>
        <w:t>yet  →</w:t>
      </w:r>
      <w:proofErr w:type="gramEnd"/>
      <w:r>
        <w:rPr>
          <w:rFonts w:ascii="Arial" w:eastAsia="Arial" w:hAnsi="Arial" w:cs="Arial"/>
          <w:color w:val="2C1810"/>
          <w:sz w:val="22"/>
          <w:szCs w:val="22"/>
        </w:rPr>
        <w:t xml:space="preserve">  Role Select screen</w:t>
      </w:r>
    </w:p>
    <w:p w14:paraId="0528FB18" w14:textId="77777777" w:rsidR="003F766C" w:rsidRDefault="003F766C">
      <w:pPr>
        <w:spacing w:after="16"/>
      </w:pPr>
    </w:p>
    <w:p w14:paraId="103577E7" w14:textId="77777777" w:rsidR="003F766C" w:rsidRDefault="00000000">
      <w:pPr>
        <w:pBdr>
          <w:top w:val="single" w:sz="1" w:space="0" w:color="C4614A"/>
          <w:left w:val="single" w:sz="12" w:space="0" w:color="C4614A"/>
          <w:bottom w:val="single" w:sz="1" w:space="0" w:color="C4614A"/>
          <w:right w:val="single" w:sz="1" w:space="0" w:color="C4614A"/>
        </w:pBdr>
        <w:shd w:val="clear" w:color="auto" w:fill="FFF3EE"/>
        <w:spacing w:before="80" w:after="80"/>
        <w:ind w:left="160"/>
      </w:pPr>
      <w:r>
        <w:rPr>
          <w:rFonts w:ascii="Arial" w:eastAsia="Arial" w:hAnsi="Arial" w:cs="Arial"/>
          <w:color w:val="2C1810"/>
          <w:sz w:val="22"/>
          <w:szCs w:val="22"/>
        </w:rPr>
        <w:t xml:space="preserve">   </w:t>
      </w:r>
      <w:proofErr w:type="gramStart"/>
      <w:r>
        <w:rPr>
          <w:rFonts w:ascii="Arial" w:eastAsia="Arial" w:hAnsi="Arial" w:cs="Arial"/>
          <w:color w:val="2C1810"/>
          <w:sz w:val="22"/>
          <w:szCs w:val="22"/>
        </w:rPr>
        <w:t>└  Logged</w:t>
      </w:r>
      <w:proofErr w:type="gramEnd"/>
      <w:r>
        <w:rPr>
          <w:rFonts w:ascii="Arial" w:eastAsia="Arial" w:hAnsi="Arial" w:cs="Arial"/>
          <w:color w:val="2C1810"/>
          <w:sz w:val="22"/>
          <w:szCs w:val="22"/>
        </w:rPr>
        <w:t xml:space="preserve"> in and role is </w:t>
      </w:r>
      <w:proofErr w:type="gramStart"/>
      <w:r>
        <w:rPr>
          <w:rFonts w:ascii="Arial" w:eastAsia="Arial" w:hAnsi="Arial" w:cs="Arial"/>
          <w:color w:val="2C1810"/>
          <w:sz w:val="22"/>
          <w:szCs w:val="22"/>
        </w:rPr>
        <w:t>set  →</w:t>
      </w:r>
      <w:proofErr w:type="gramEnd"/>
      <w:r>
        <w:rPr>
          <w:rFonts w:ascii="Arial" w:eastAsia="Arial" w:hAnsi="Arial" w:cs="Arial"/>
          <w:color w:val="2C1810"/>
          <w:sz w:val="22"/>
          <w:szCs w:val="22"/>
        </w:rPr>
        <w:t xml:space="preserve">  Home screen (bypasses all auth screens)</w:t>
      </w:r>
    </w:p>
    <w:p w14:paraId="6E458486" w14:textId="77777777" w:rsidR="003F766C" w:rsidRDefault="003F766C">
      <w:pPr>
        <w:spacing w:after="80"/>
      </w:pPr>
    </w:p>
    <w:p w14:paraId="7BF9FDF0" w14:textId="77777777" w:rsidR="003F766C" w:rsidRDefault="00000000">
      <w:pPr>
        <w:spacing w:before="60" w:after="100"/>
      </w:pPr>
      <w:r>
        <w:rPr>
          <w:rFonts w:ascii="Arial" w:eastAsia="Arial" w:hAnsi="Arial" w:cs="Arial"/>
          <w:color w:val="1A1A1A"/>
          <w:sz w:val="22"/>
          <w:szCs w:val="22"/>
        </w:rPr>
        <w:t>This logic is enforced automatically every time the app starts, using a central "auth guard" that runs before any screen loads.</w:t>
      </w:r>
    </w:p>
    <w:p w14:paraId="408FEABB" w14:textId="77777777" w:rsidR="003F766C" w:rsidRDefault="003F766C">
      <w:pPr>
        <w:spacing w:after="120"/>
      </w:pPr>
    </w:p>
    <w:p w14:paraId="6C2CDC3A" w14:textId="77777777" w:rsidR="003F766C" w:rsidRDefault="00000000">
      <w:pPr>
        <w:spacing w:before="300" w:after="140"/>
      </w:pPr>
      <w:proofErr w:type="gramStart"/>
      <w:r>
        <w:rPr>
          <w:rFonts w:ascii="Arial" w:eastAsia="Arial" w:hAnsi="Arial" w:cs="Arial"/>
          <w:b/>
          <w:bCs/>
          <w:color w:val="C4614A"/>
          <w:sz w:val="28"/>
          <w:szCs w:val="28"/>
        </w:rPr>
        <w:t>4.3  User</w:t>
      </w:r>
      <w:proofErr w:type="gramEnd"/>
      <w:r>
        <w:rPr>
          <w:rFonts w:ascii="Arial" w:eastAsia="Arial" w:hAnsi="Arial" w:cs="Arial"/>
          <w:b/>
          <w:bCs/>
          <w:color w:val="C4614A"/>
          <w:sz w:val="28"/>
          <w:szCs w:val="28"/>
        </w:rPr>
        <w:t xml:space="preserve"> Data Model — What We Store</w:t>
      </w:r>
    </w:p>
    <w:p w14:paraId="1009842D" w14:textId="77777777" w:rsidR="003F766C" w:rsidRDefault="00000000">
      <w:pPr>
        <w:spacing w:before="60" w:after="100"/>
      </w:pPr>
      <w:r>
        <w:rPr>
          <w:rFonts w:ascii="Arial" w:eastAsia="Arial" w:hAnsi="Arial" w:cs="Arial"/>
          <w:color w:val="1A1A1A"/>
          <w:sz w:val="22"/>
          <w:szCs w:val="22"/>
        </w:rPr>
        <w:lastRenderedPageBreak/>
        <w:t>Every registered user has one record in the database containing exactly five pieces of information:</w:t>
      </w:r>
    </w:p>
    <w:p w14:paraId="5820636D" w14:textId="77777777" w:rsidR="003F766C" w:rsidRDefault="003F76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F766C" w14:paraId="45BB0A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D932576" w14:textId="77777777" w:rsidR="003F766C" w:rsidRDefault="00000000">
            <w:r>
              <w:rPr>
                <w:rFonts w:ascii="Arial" w:eastAsia="Arial" w:hAnsi="Arial" w:cs="Arial"/>
                <w:b/>
                <w:bCs/>
                <w:color w:val="1A1A1A"/>
              </w:rPr>
              <w:t>Full Name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110A0A" w14:textId="77777777" w:rsidR="003F766C" w:rsidRDefault="00000000">
            <w:r>
              <w:rPr>
                <w:rFonts w:ascii="Arial" w:eastAsia="Arial" w:hAnsi="Arial" w:cs="Arial"/>
                <w:color w:val="1A1A1A"/>
              </w:rPr>
              <w:t>The display name entered during sign-up</w:t>
            </w:r>
          </w:p>
        </w:tc>
      </w:tr>
      <w:tr w:rsidR="003F766C" w14:paraId="450BB5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874906" w14:textId="77777777" w:rsidR="003F766C" w:rsidRDefault="00000000">
            <w:r>
              <w:rPr>
                <w:rFonts w:ascii="Arial" w:eastAsia="Arial" w:hAnsi="Arial" w:cs="Arial"/>
                <w:b/>
                <w:bCs/>
                <w:color w:val="1A1A1A"/>
              </w:rPr>
              <w:t>Email Address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093A3A" w14:textId="77777777" w:rsidR="003F766C" w:rsidRDefault="00000000">
            <w:r>
              <w:rPr>
                <w:rFonts w:ascii="Arial" w:eastAsia="Arial" w:hAnsi="Arial" w:cs="Arial"/>
                <w:color w:val="1A1A1A"/>
              </w:rPr>
              <w:t>Used for login, password resets, and future communications</w:t>
            </w:r>
          </w:p>
        </w:tc>
      </w:tr>
      <w:tr w:rsidR="003F766C" w14:paraId="2B5185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D2FDE8B" w14:textId="77777777" w:rsidR="003F766C" w:rsidRDefault="00000000">
            <w:r>
              <w:rPr>
                <w:rFonts w:ascii="Arial" w:eastAsia="Arial" w:hAnsi="Arial" w:cs="Arial"/>
                <w:b/>
                <w:bCs/>
                <w:color w:val="1A1A1A"/>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795F7F" w14:textId="77777777" w:rsidR="003F766C" w:rsidRDefault="00000000">
            <w:r>
              <w:rPr>
                <w:rFonts w:ascii="Arial" w:eastAsia="Arial" w:hAnsi="Arial" w:cs="Arial"/>
                <w:color w:val="1A1A1A"/>
              </w:rPr>
              <w:t>"attender" or "</w:t>
            </w:r>
            <w:proofErr w:type="spellStart"/>
            <w:r>
              <w:rPr>
                <w:rFonts w:ascii="Arial" w:eastAsia="Arial" w:hAnsi="Arial" w:cs="Arial"/>
                <w:color w:val="1A1A1A"/>
              </w:rPr>
              <w:t>hoster</w:t>
            </w:r>
            <w:proofErr w:type="spellEnd"/>
            <w:r>
              <w:rPr>
                <w:rFonts w:ascii="Arial" w:eastAsia="Arial" w:hAnsi="Arial" w:cs="Arial"/>
                <w:color w:val="1A1A1A"/>
              </w:rPr>
              <w:t>" — chosen once during onboarding, stored permanently</w:t>
            </w:r>
          </w:p>
        </w:tc>
      </w:tr>
      <w:tr w:rsidR="003F766C" w14:paraId="55AE1C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80E41A" w14:textId="77777777" w:rsidR="003F766C" w:rsidRDefault="00000000">
            <w:r>
              <w:rPr>
                <w:rFonts w:ascii="Arial" w:eastAsia="Arial" w:hAnsi="Arial" w:cs="Arial"/>
                <w:b/>
                <w:bCs/>
                <w:color w:val="1A1A1A"/>
              </w:rPr>
              <w:t>User ID</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8BBBF7D" w14:textId="77777777" w:rsidR="003F766C" w:rsidRDefault="00000000">
            <w:r>
              <w:rPr>
                <w:rFonts w:ascii="Arial" w:eastAsia="Arial" w:hAnsi="Arial" w:cs="Arial"/>
                <w:color w:val="1A1A1A"/>
              </w:rPr>
              <w:t>A unique auto-generated code that securely identifies each user</w:t>
            </w:r>
          </w:p>
        </w:tc>
      </w:tr>
      <w:tr w:rsidR="003F766C" w14:paraId="479D02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9A01A1" w14:textId="77777777" w:rsidR="003F766C" w:rsidRDefault="00000000">
            <w:r>
              <w:rPr>
                <w:rFonts w:ascii="Arial" w:eastAsia="Arial" w:hAnsi="Arial" w:cs="Arial"/>
                <w:b/>
                <w:bCs/>
                <w:color w:val="1A1A1A"/>
              </w:rPr>
              <w:t>Account Created Date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3D456C" w14:textId="77777777" w:rsidR="003F766C" w:rsidRDefault="00000000">
            <w:r>
              <w:rPr>
                <w:rFonts w:ascii="Arial" w:eastAsia="Arial" w:hAnsi="Arial" w:cs="Arial"/>
                <w:color w:val="1A1A1A"/>
              </w:rPr>
              <w:t>Timestamp recorded when the user completed role selection</w:t>
            </w:r>
          </w:p>
        </w:tc>
      </w:tr>
    </w:tbl>
    <w:p w14:paraId="6D6645F5" w14:textId="77777777" w:rsidR="003F766C" w:rsidRDefault="003F766C">
      <w:pPr>
        <w:spacing w:after="80"/>
      </w:pPr>
    </w:p>
    <w:p w14:paraId="0796AFC9" w14:textId="77777777" w:rsidR="003F766C" w:rsidRDefault="00000000">
      <w:pPr>
        <w:spacing w:before="60" w:after="100"/>
      </w:pPr>
      <w:r>
        <w:rPr>
          <w:rFonts w:ascii="Arial" w:eastAsia="Arial" w:hAnsi="Arial" w:cs="Arial"/>
          <w:color w:val="1A1A1A"/>
          <w:sz w:val="22"/>
          <w:szCs w:val="22"/>
        </w:rPr>
        <w:t>The role value is intentionally stored in the database (not just in the app), which means it cannot be tampered with by a user on their device.</w:t>
      </w:r>
    </w:p>
    <w:p w14:paraId="3AE25529" w14:textId="77777777" w:rsidR="003F766C" w:rsidRDefault="003F766C">
      <w:pPr>
        <w:spacing w:after="120"/>
      </w:pPr>
    </w:p>
    <w:p w14:paraId="17E9E701" w14:textId="77777777" w:rsidR="003F766C" w:rsidRDefault="00000000">
      <w:pPr>
        <w:spacing w:before="300" w:after="140"/>
      </w:pPr>
      <w:proofErr w:type="gramStart"/>
      <w:r>
        <w:rPr>
          <w:rFonts w:ascii="Arial" w:eastAsia="Arial" w:hAnsi="Arial" w:cs="Arial"/>
          <w:b/>
          <w:bCs/>
          <w:color w:val="C4614A"/>
          <w:sz w:val="28"/>
          <w:szCs w:val="28"/>
        </w:rPr>
        <w:t>4.4  Security</w:t>
      </w:r>
      <w:proofErr w:type="gramEnd"/>
      <w:r>
        <w:rPr>
          <w:rFonts w:ascii="Arial" w:eastAsia="Arial" w:hAnsi="Arial" w:cs="Arial"/>
          <w:b/>
          <w:bCs/>
          <w:color w:val="C4614A"/>
          <w:sz w:val="28"/>
          <w:szCs w:val="28"/>
        </w:rPr>
        <w:t xml:space="preserve"> Design</w:t>
      </w:r>
    </w:p>
    <w:p w14:paraId="034FD46E" w14:textId="77777777" w:rsidR="003F766C" w:rsidRDefault="00000000">
      <w:pPr>
        <w:pStyle w:val="ListParagraph"/>
        <w:numPr>
          <w:ilvl w:val="0"/>
          <w:numId w:val="2"/>
        </w:numPr>
        <w:spacing w:before="40" w:after="40"/>
      </w:pPr>
      <w:r>
        <w:rPr>
          <w:rFonts w:ascii="Arial" w:eastAsia="Arial" w:hAnsi="Arial" w:cs="Arial"/>
          <w:color w:val="1A1A1A"/>
          <w:sz w:val="22"/>
          <w:szCs w:val="22"/>
        </w:rPr>
        <w:t>Passwords are never stored by us — Firebase handles all encryption and hashing</w:t>
      </w:r>
    </w:p>
    <w:p w14:paraId="289522E1" w14:textId="77777777" w:rsidR="003F766C" w:rsidRDefault="00000000">
      <w:pPr>
        <w:pStyle w:val="ListParagraph"/>
        <w:numPr>
          <w:ilvl w:val="0"/>
          <w:numId w:val="2"/>
        </w:numPr>
        <w:spacing w:before="40" w:after="40"/>
      </w:pPr>
      <w:r>
        <w:rPr>
          <w:rFonts w:ascii="Arial" w:eastAsia="Arial" w:hAnsi="Arial" w:cs="Arial"/>
          <w:color w:val="1A1A1A"/>
          <w:sz w:val="22"/>
          <w:szCs w:val="22"/>
        </w:rPr>
        <w:t>All credentials (API keys, database connections) are stored as environment variables, never inside the code</w:t>
      </w:r>
    </w:p>
    <w:p w14:paraId="7C67DDF0" w14:textId="77777777" w:rsidR="003F766C" w:rsidRDefault="00000000">
      <w:pPr>
        <w:pStyle w:val="ListParagraph"/>
        <w:numPr>
          <w:ilvl w:val="0"/>
          <w:numId w:val="2"/>
        </w:numPr>
        <w:spacing w:before="40" w:after="40"/>
      </w:pPr>
      <w:r>
        <w:rPr>
          <w:rFonts w:ascii="Arial" w:eastAsia="Arial" w:hAnsi="Arial" w:cs="Arial"/>
          <w:color w:val="1A1A1A"/>
          <w:sz w:val="22"/>
          <w:szCs w:val="22"/>
        </w:rPr>
        <w:t>Each user can only read and write their own data; no user can access another user's record</w:t>
      </w:r>
    </w:p>
    <w:p w14:paraId="37BA4CFB" w14:textId="77777777" w:rsidR="003F766C" w:rsidRDefault="00000000">
      <w:pPr>
        <w:pStyle w:val="ListParagraph"/>
        <w:numPr>
          <w:ilvl w:val="0"/>
          <w:numId w:val="2"/>
        </w:numPr>
        <w:spacing w:before="40" w:after="40"/>
      </w:pPr>
      <w:r>
        <w:rPr>
          <w:rFonts w:ascii="Arial" w:eastAsia="Arial" w:hAnsi="Arial" w:cs="Arial"/>
          <w:color w:val="1A1A1A"/>
          <w:sz w:val="22"/>
          <w:szCs w:val="22"/>
        </w:rPr>
        <w:t>Apple and Google sign-in use the OAuth 2.0 protocol — the same standard used by banking apps</w:t>
      </w:r>
    </w:p>
    <w:p w14:paraId="0127F85A" w14:textId="77777777" w:rsidR="003F766C" w:rsidRDefault="00000000">
      <w:pPr>
        <w:pStyle w:val="ListParagraph"/>
        <w:numPr>
          <w:ilvl w:val="0"/>
          <w:numId w:val="2"/>
        </w:numPr>
        <w:spacing w:before="40" w:after="40"/>
      </w:pPr>
      <w:r>
        <w:rPr>
          <w:rFonts w:ascii="Arial" w:eastAsia="Arial" w:hAnsi="Arial" w:cs="Arial"/>
          <w:color w:val="1A1A1A"/>
          <w:sz w:val="22"/>
          <w:szCs w:val="22"/>
        </w:rPr>
        <w:t>Role assignment happens server-side, making it impossible for a user to impersonate a different role</w:t>
      </w:r>
    </w:p>
    <w:p w14:paraId="756F4CE3" w14:textId="77777777" w:rsidR="003F766C" w:rsidRDefault="003F766C">
      <w:pPr>
        <w:spacing w:after="120"/>
      </w:pPr>
    </w:p>
    <w:p w14:paraId="49E5A982" w14:textId="77777777" w:rsidR="003F766C" w:rsidRDefault="003F766C">
      <w:pPr>
        <w:pBdr>
          <w:bottom w:val="single" w:sz="4" w:space="1" w:color="CCCCCC"/>
        </w:pBdr>
        <w:spacing w:before="180" w:after="180"/>
      </w:pPr>
    </w:p>
    <w:p w14:paraId="0AA4CE26" w14:textId="77777777" w:rsidR="003F766C" w:rsidRDefault="00000000">
      <w:pPr>
        <w:spacing w:before="400" w:after="180"/>
      </w:pPr>
      <w:r>
        <w:rPr>
          <w:rFonts w:ascii="Arial" w:eastAsia="Arial" w:hAnsi="Arial" w:cs="Arial"/>
          <w:b/>
          <w:bCs/>
          <w:color w:val="2C1810"/>
          <w:sz w:val="38"/>
          <w:szCs w:val="38"/>
        </w:rPr>
        <w:t>5.  Development Progress &amp; Roadmap</w:t>
      </w:r>
    </w:p>
    <w:p w14:paraId="6F854D30" w14:textId="77777777" w:rsidR="003F766C" w:rsidRDefault="00000000">
      <w:pPr>
        <w:spacing w:before="300" w:after="140"/>
      </w:pPr>
      <w:r>
        <w:rPr>
          <w:rFonts w:ascii="Arial" w:eastAsia="Arial" w:hAnsi="Arial" w:cs="Arial"/>
          <w:b/>
          <w:bCs/>
          <w:color w:val="C4614A"/>
          <w:sz w:val="28"/>
          <w:szCs w:val="28"/>
        </w:rPr>
        <w:t xml:space="preserve">Phase </w:t>
      </w:r>
      <w:proofErr w:type="gramStart"/>
      <w:r>
        <w:rPr>
          <w:rFonts w:ascii="Arial" w:eastAsia="Arial" w:hAnsi="Arial" w:cs="Arial"/>
          <w:b/>
          <w:bCs/>
          <w:color w:val="C4614A"/>
          <w:sz w:val="28"/>
          <w:szCs w:val="28"/>
        </w:rPr>
        <w:t>1  —</w:t>
      </w:r>
      <w:proofErr w:type="gramEnd"/>
      <w:r>
        <w:rPr>
          <w:rFonts w:ascii="Arial" w:eastAsia="Arial" w:hAnsi="Arial" w:cs="Arial"/>
          <w:b/>
          <w:bCs/>
          <w:color w:val="C4614A"/>
          <w:sz w:val="28"/>
          <w:szCs w:val="28"/>
        </w:rPr>
        <w:t xml:space="preserve">  Auth &amp; </w:t>
      </w:r>
      <w:proofErr w:type="gramStart"/>
      <w:r>
        <w:rPr>
          <w:rFonts w:ascii="Arial" w:eastAsia="Arial" w:hAnsi="Arial" w:cs="Arial"/>
          <w:b/>
          <w:bCs/>
          <w:color w:val="C4614A"/>
          <w:sz w:val="28"/>
          <w:szCs w:val="28"/>
        </w:rPr>
        <w:t>Onboarding  (</w:t>
      </w:r>
      <w:proofErr w:type="gramEnd"/>
      <w:r>
        <w:rPr>
          <w:rFonts w:ascii="Arial" w:eastAsia="Arial" w:hAnsi="Arial" w:cs="Arial"/>
          <w:b/>
          <w:bCs/>
          <w:color w:val="C4614A"/>
          <w:sz w:val="28"/>
          <w:szCs w:val="28"/>
        </w:rPr>
        <w:t>COMPLETE)</w:t>
      </w:r>
    </w:p>
    <w:p w14:paraId="67EF0BEB" w14:textId="77777777" w:rsidR="003F766C" w:rsidRDefault="00000000">
      <w:pPr>
        <w:spacing w:before="60" w:after="100"/>
      </w:pPr>
      <w:r>
        <w:rPr>
          <w:rFonts w:ascii="Arial" w:eastAsia="Arial" w:hAnsi="Arial" w:cs="Arial"/>
          <w:color w:val="1A1A1A"/>
          <w:sz w:val="22"/>
          <w:szCs w:val="22"/>
        </w:rPr>
        <w:t>Completed in the first two weeks of June 2026. This phase established the entire technical foundation of the product.</w:t>
      </w:r>
    </w:p>
    <w:p w14:paraId="58A91C59" w14:textId="77777777" w:rsidR="003F766C" w:rsidRDefault="003F766C">
      <w:pPr>
        <w:spacing w:after="80"/>
      </w:pPr>
    </w:p>
    <w:p w14:paraId="6AB16456" w14:textId="77777777" w:rsidR="003F766C" w:rsidRDefault="00000000">
      <w:pPr>
        <w:spacing w:before="40" w:after="80"/>
      </w:pPr>
      <w:r>
        <w:rPr>
          <w:rFonts w:ascii="Arial" w:eastAsia="Arial" w:hAnsi="Arial" w:cs="Arial"/>
          <w:i/>
          <w:iCs/>
          <w:color w:val="666666"/>
        </w:rPr>
        <w:t>Table 6 — Phase 1 milestones</w:t>
      </w:r>
    </w:p>
    <w:p w14:paraId="32632790" w14:textId="77777777" w:rsidR="003F766C" w:rsidRDefault="003F766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000"/>
        <w:gridCol w:w="1760"/>
      </w:tblGrid>
      <w:tr w:rsidR="003F766C" w14:paraId="08B1168B" w14:textId="77777777">
        <w:tblPrEx>
          <w:tblCellMar>
            <w:top w:w="0" w:type="dxa"/>
            <w:bottom w:w="0" w:type="dxa"/>
          </w:tblCellMar>
        </w:tblPrEx>
        <w:tc>
          <w:tcPr>
            <w:tcW w:w="2600" w:type="dxa"/>
            <w:tcBorders>
              <w:top w:val="single" w:sz="1" w:space="0" w:color="C4614A"/>
              <w:left w:val="single" w:sz="1" w:space="0" w:color="C4614A"/>
              <w:bottom w:val="single" w:sz="1" w:space="0" w:color="C4614A"/>
              <w:right w:val="single" w:sz="1" w:space="0" w:color="C4614A"/>
            </w:tcBorders>
            <w:shd w:val="clear" w:color="auto" w:fill="2C1810"/>
            <w:tcMar>
              <w:top w:w="100" w:type="dxa"/>
              <w:left w:w="140" w:type="dxa"/>
              <w:bottom w:w="100" w:type="dxa"/>
              <w:right w:w="140" w:type="dxa"/>
            </w:tcMar>
          </w:tcPr>
          <w:p w14:paraId="20F17D81" w14:textId="77777777" w:rsidR="003F766C" w:rsidRDefault="00000000">
            <w:r>
              <w:rPr>
                <w:rFonts w:ascii="Arial" w:eastAsia="Arial" w:hAnsi="Arial" w:cs="Arial"/>
                <w:b/>
                <w:bCs/>
                <w:color w:val="FFFFFF"/>
              </w:rPr>
              <w:t>Milestone</w:t>
            </w:r>
          </w:p>
        </w:tc>
        <w:tc>
          <w:tcPr>
            <w:tcW w:w="5000" w:type="dxa"/>
            <w:tcBorders>
              <w:top w:val="single" w:sz="1" w:space="0" w:color="C4614A"/>
              <w:left w:val="single" w:sz="1" w:space="0" w:color="C4614A"/>
              <w:bottom w:val="single" w:sz="1" w:space="0" w:color="C4614A"/>
              <w:right w:val="single" w:sz="1" w:space="0" w:color="C4614A"/>
            </w:tcBorders>
            <w:shd w:val="clear" w:color="auto" w:fill="2C1810"/>
            <w:tcMar>
              <w:top w:w="100" w:type="dxa"/>
              <w:left w:w="140" w:type="dxa"/>
              <w:bottom w:w="100" w:type="dxa"/>
              <w:right w:w="140" w:type="dxa"/>
            </w:tcMar>
          </w:tcPr>
          <w:p w14:paraId="6B688E8F" w14:textId="77777777" w:rsidR="003F766C" w:rsidRDefault="00000000">
            <w:r>
              <w:rPr>
                <w:rFonts w:ascii="Arial" w:eastAsia="Arial" w:hAnsi="Arial" w:cs="Arial"/>
                <w:b/>
                <w:bCs/>
                <w:color w:val="FFFFFF"/>
              </w:rPr>
              <w:t>Description</w:t>
            </w:r>
          </w:p>
        </w:tc>
        <w:tc>
          <w:tcPr>
            <w:tcW w:w="1760" w:type="dxa"/>
            <w:tcBorders>
              <w:top w:val="single" w:sz="1" w:space="0" w:color="C4614A"/>
              <w:left w:val="single" w:sz="1" w:space="0" w:color="C4614A"/>
              <w:bottom w:val="single" w:sz="1" w:space="0" w:color="C4614A"/>
              <w:right w:val="single" w:sz="1" w:space="0" w:color="C4614A"/>
            </w:tcBorders>
            <w:shd w:val="clear" w:color="auto" w:fill="2C1810"/>
            <w:tcMar>
              <w:top w:w="100" w:type="dxa"/>
              <w:left w:w="140" w:type="dxa"/>
              <w:bottom w:w="100" w:type="dxa"/>
              <w:right w:w="140" w:type="dxa"/>
            </w:tcMar>
          </w:tcPr>
          <w:p w14:paraId="2531F5D8" w14:textId="77777777" w:rsidR="003F766C" w:rsidRDefault="00000000">
            <w:r>
              <w:rPr>
                <w:rFonts w:ascii="Arial" w:eastAsia="Arial" w:hAnsi="Arial" w:cs="Arial"/>
                <w:b/>
                <w:bCs/>
                <w:color w:val="FFFFFF"/>
              </w:rPr>
              <w:t>Status</w:t>
            </w:r>
          </w:p>
        </w:tc>
      </w:tr>
      <w:tr w:rsidR="003F766C" w14:paraId="3CEC85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BA9962" w14:textId="77777777" w:rsidR="003F766C" w:rsidRDefault="00000000">
            <w:r>
              <w:rPr>
                <w:rFonts w:ascii="Arial" w:eastAsia="Arial" w:hAnsi="Arial" w:cs="Arial"/>
                <w:color w:val="1A1A1A"/>
              </w:rPr>
              <w:t>Project Setup</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9AF1A2" w14:textId="77777777" w:rsidR="003F766C" w:rsidRDefault="00000000">
            <w:r>
              <w:rPr>
                <w:rFonts w:ascii="Arial" w:eastAsia="Arial" w:hAnsi="Arial" w:cs="Arial"/>
                <w:color w:val="1A1A1A"/>
              </w:rPr>
              <w:t>Codebase structure, Firebase project, automated deployment pipelines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34B40F" w14:textId="77777777" w:rsidR="003F766C" w:rsidRDefault="00000000">
            <w:r>
              <w:rPr>
                <w:rFonts w:ascii="Arial" w:eastAsia="Arial" w:hAnsi="Arial" w:cs="Arial"/>
                <w:color w:val="1A1A1A"/>
              </w:rPr>
              <w:t>Done</w:t>
            </w:r>
          </w:p>
        </w:tc>
      </w:tr>
      <w:tr w:rsidR="003F766C" w14:paraId="463D45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DCC2A0" w14:textId="77777777" w:rsidR="003F766C" w:rsidRDefault="00000000">
            <w:r>
              <w:rPr>
                <w:rFonts w:ascii="Arial" w:eastAsia="Arial" w:hAnsi="Arial" w:cs="Arial"/>
                <w:color w:val="1A1A1A"/>
              </w:rPr>
              <w:t>Brand Design System</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23692A" w14:textId="77777777" w:rsidR="003F766C" w:rsidRDefault="00000000">
            <w:proofErr w:type="spellStart"/>
            <w:r>
              <w:rPr>
                <w:rFonts w:ascii="Arial" w:eastAsia="Arial" w:hAnsi="Arial" w:cs="Arial"/>
                <w:color w:val="1A1A1A"/>
              </w:rPr>
              <w:t>Colors</w:t>
            </w:r>
            <w:proofErr w:type="spellEnd"/>
            <w:r>
              <w:rPr>
                <w:rFonts w:ascii="Arial" w:eastAsia="Arial" w:hAnsi="Arial" w:cs="Arial"/>
                <w:color w:val="1A1A1A"/>
              </w:rPr>
              <w:t>, fonts, and design tokens applied consistently across both apps</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863F74" w14:textId="77777777" w:rsidR="003F766C" w:rsidRDefault="00000000">
            <w:r>
              <w:rPr>
                <w:rFonts w:ascii="Arial" w:eastAsia="Arial" w:hAnsi="Arial" w:cs="Arial"/>
                <w:color w:val="1A1A1A"/>
              </w:rPr>
              <w:t>Done</w:t>
            </w:r>
          </w:p>
        </w:tc>
      </w:tr>
      <w:tr w:rsidR="003F766C" w14:paraId="225DCD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917308" w14:textId="77777777" w:rsidR="003F766C" w:rsidRDefault="00000000">
            <w:r>
              <w:rPr>
                <w:rFonts w:ascii="Arial" w:eastAsia="Arial" w:hAnsi="Arial" w:cs="Arial"/>
                <w:color w:val="1A1A1A"/>
              </w:rPr>
              <w:lastRenderedPageBreak/>
              <w:t>Onboarding Flow</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F6B94B" w14:textId="77777777" w:rsidR="003F766C" w:rsidRDefault="00000000">
            <w:r>
              <w:rPr>
                <w:rFonts w:ascii="Arial" w:eastAsia="Arial" w:hAnsi="Arial" w:cs="Arial"/>
                <w:color w:val="1A1A1A"/>
              </w:rPr>
              <w:t>3-slide animated carousel with skip / next / get-started controls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2F65B6" w14:textId="77777777" w:rsidR="003F766C" w:rsidRDefault="00000000">
            <w:r>
              <w:rPr>
                <w:rFonts w:ascii="Arial" w:eastAsia="Arial" w:hAnsi="Arial" w:cs="Arial"/>
                <w:color w:val="1A1A1A"/>
              </w:rPr>
              <w:t>Done</w:t>
            </w:r>
          </w:p>
        </w:tc>
      </w:tr>
      <w:tr w:rsidR="003F766C" w14:paraId="4796EF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9EFEC2" w14:textId="77777777" w:rsidR="003F766C" w:rsidRDefault="00000000">
            <w:r>
              <w:rPr>
                <w:rFonts w:ascii="Arial" w:eastAsia="Arial" w:hAnsi="Arial" w:cs="Arial"/>
                <w:color w:val="1A1A1A"/>
              </w:rPr>
              <w:t>Sign Up Screen</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5A00D61" w14:textId="77777777" w:rsidR="003F766C" w:rsidRDefault="00000000">
            <w:r>
              <w:rPr>
                <w:rFonts w:ascii="Arial" w:eastAsia="Arial" w:hAnsi="Arial" w:cs="Arial"/>
                <w:color w:val="1A1A1A"/>
              </w:rPr>
              <w:t>Email, Google, and Apple registration with full form validation</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2DFEDA" w14:textId="77777777" w:rsidR="003F766C" w:rsidRDefault="00000000">
            <w:r>
              <w:rPr>
                <w:rFonts w:ascii="Arial" w:eastAsia="Arial" w:hAnsi="Arial" w:cs="Arial"/>
                <w:color w:val="1A1A1A"/>
              </w:rPr>
              <w:t>Done</w:t>
            </w:r>
          </w:p>
        </w:tc>
      </w:tr>
      <w:tr w:rsidR="003F766C" w14:paraId="0A78B6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6A0B39" w14:textId="77777777" w:rsidR="003F766C" w:rsidRDefault="00000000">
            <w:r>
              <w:rPr>
                <w:rFonts w:ascii="Arial" w:eastAsia="Arial" w:hAnsi="Arial" w:cs="Arial"/>
                <w:color w:val="1A1A1A"/>
              </w:rPr>
              <w:t>Sign In Screen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3D38E9" w14:textId="77777777" w:rsidR="003F766C" w:rsidRDefault="00000000">
            <w:r>
              <w:rPr>
                <w:rFonts w:ascii="Arial" w:eastAsia="Arial" w:hAnsi="Arial" w:cs="Arial"/>
                <w:color w:val="1A1A1A"/>
              </w:rPr>
              <w:t>All three auth methods with human-readable error messages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BD2D1F" w14:textId="77777777" w:rsidR="003F766C" w:rsidRDefault="00000000">
            <w:r>
              <w:rPr>
                <w:rFonts w:ascii="Arial" w:eastAsia="Arial" w:hAnsi="Arial" w:cs="Arial"/>
                <w:color w:val="1A1A1A"/>
              </w:rPr>
              <w:t>Done</w:t>
            </w:r>
          </w:p>
        </w:tc>
      </w:tr>
      <w:tr w:rsidR="003F766C" w14:paraId="0AF140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3EE29D5" w14:textId="77777777" w:rsidR="003F766C" w:rsidRDefault="00000000">
            <w:r>
              <w:rPr>
                <w:rFonts w:ascii="Arial" w:eastAsia="Arial" w:hAnsi="Arial" w:cs="Arial"/>
                <w:color w:val="1A1A1A"/>
              </w:rPr>
              <w:t>Forgot Password</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C7A0ED" w14:textId="77777777" w:rsidR="003F766C" w:rsidRDefault="00000000">
            <w:r>
              <w:rPr>
                <w:rFonts w:ascii="Arial" w:eastAsia="Arial" w:hAnsi="Arial" w:cs="Arial"/>
                <w:color w:val="1A1A1A"/>
              </w:rPr>
              <w:t>Email reset link flow with distinct success and error states</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F75880D" w14:textId="77777777" w:rsidR="003F766C" w:rsidRDefault="00000000">
            <w:r>
              <w:rPr>
                <w:rFonts w:ascii="Arial" w:eastAsia="Arial" w:hAnsi="Arial" w:cs="Arial"/>
                <w:color w:val="1A1A1A"/>
              </w:rPr>
              <w:t>Done</w:t>
            </w:r>
          </w:p>
        </w:tc>
      </w:tr>
      <w:tr w:rsidR="003F766C" w14:paraId="1D3913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46355E" w14:textId="77777777" w:rsidR="003F766C" w:rsidRDefault="00000000">
            <w:r>
              <w:rPr>
                <w:rFonts w:ascii="Arial" w:eastAsia="Arial" w:hAnsi="Arial" w:cs="Arial"/>
                <w:color w:val="1A1A1A"/>
              </w:rPr>
              <w:t>Role Selection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7A304F" w14:textId="77777777" w:rsidR="003F766C" w:rsidRDefault="00000000">
            <w:r>
              <w:rPr>
                <w:rFonts w:ascii="Arial" w:eastAsia="Arial" w:hAnsi="Arial" w:cs="Arial"/>
                <w:color w:val="1A1A1A"/>
              </w:rPr>
              <w:t xml:space="preserve">Post-signup screen to choose Attender or </w:t>
            </w:r>
            <w:proofErr w:type="spellStart"/>
            <w:r>
              <w:rPr>
                <w:rFonts w:ascii="Arial" w:eastAsia="Arial" w:hAnsi="Arial" w:cs="Arial"/>
                <w:color w:val="1A1A1A"/>
              </w:rPr>
              <w:t>Hoster</w:t>
            </w:r>
            <w:proofErr w:type="spellEnd"/>
            <w:r>
              <w:rPr>
                <w:rFonts w:ascii="Arial" w:eastAsia="Arial" w:hAnsi="Arial" w:cs="Arial"/>
                <w:color w:val="1A1A1A"/>
              </w:rPr>
              <w:t xml:space="preserve"> role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9C4CC0" w14:textId="77777777" w:rsidR="003F766C" w:rsidRDefault="00000000">
            <w:r>
              <w:rPr>
                <w:rFonts w:ascii="Arial" w:eastAsia="Arial" w:hAnsi="Arial" w:cs="Arial"/>
                <w:color w:val="1A1A1A"/>
              </w:rPr>
              <w:t>Done</w:t>
            </w:r>
          </w:p>
        </w:tc>
      </w:tr>
      <w:tr w:rsidR="003F766C" w14:paraId="15E676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B0E697" w14:textId="77777777" w:rsidR="003F766C" w:rsidRDefault="00000000">
            <w:r>
              <w:rPr>
                <w:rFonts w:ascii="Arial" w:eastAsia="Arial" w:hAnsi="Arial" w:cs="Arial"/>
                <w:color w:val="1A1A1A"/>
              </w:rPr>
              <w:t>Home Screen</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8AEFD1" w14:textId="77777777" w:rsidR="003F766C" w:rsidRDefault="00000000">
            <w:r>
              <w:rPr>
                <w:rFonts w:ascii="Arial" w:eastAsia="Arial" w:hAnsi="Arial" w:cs="Arial"/>
                <w:color w:val="1A1A1A"/>
              </w:rPr>
              <w:t>Role-personalised placeholder screen as the authenticated destination</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F1F1145" w14:textId="77777777" w:rsidR="003F766C" w:rsidRDefault="00000000">
            <w:r>
              <w:rPr>
                <w:rFonts w:ascii="Arial" w:eastAsia="Arial" w:hAnsi="Arial" w:cs="Arial"/>
                <w:color w:val="1A1A1A"/>
              </w:rPr>
              <w:t>Done</w:t>
            </w:r>
          </w:p>
        </w:tc>
      </w:tr>
      <w:tr w:rsidR="003F766C" w14:paraId="4B549E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6D73D5" w14:textId="77777777" w:rsidR="003F766C" w:rsidRDefault="00000000">
            <w:r>
              <w:rPr>
                <w:rFonts w:ascii="Arial" w:eastAsia="Arial" w:hAnsi="Arial" w:cs="Arial"/>
                <w:color w:val="1A1A1A"/>
              </w:rPr>
              <w:t>Auth Persistence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019763" w14:textId="77777777" w:rsidR="003F766C" w:rsidRDefault="00000000">
            <w:r>
              <w:rPr>
                <w:rFonts w:ascii="Arial" w:eastAsia="Arial" w:hAnsi="Arial" w:cs="Arial"/>
                <w:color w:val="1A1A1A"/>
              </w:rPr>
              <w:t>Users stay logged in across app restarts (no repeat login required)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195EBF" w14:textId="77777777" w:rsidR="003F766C" w:rsidRDefault="00000000">
            <w:r>
              <w:rPr>
                <w:rFonts w:ascii="Arial" w:eastAsia="Arial" w:hAnsi="Arial" w:cs="Arial"/>
                <w:color w:val="1A1A1A"/>
              </w:rPr>
              <w:t>Done</w:t>
            </w:r>
          </w:p>
        </w:tc>
      </w:tr>
      <w:tr w:rsidR="003F766C" w14:paraId="651310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85366E9" w14:textId="77777777" w:rsidR="003F766C" w:rsidRDefault="00000000">
            <w:r>
              <w:rPr>
                <w:rFonts w:ascii="Arial" w:eastAsia="Arial" w:hAnsi="Arial" w:cs="Arial"/>
                <w:color w:val="1A1A1A"/>
              </w:rPr>
              <w:t>Marketing Website</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29FAA67" w14:textId="77777777" w:rsidR="003F766C" w:rsidRDefault="00000000">
            <w:r>
              <w:rPr>
                <w:rFonts w:ascii="Arial" w:eastAsia="Arial" w:hAnsi="Arial" w:cs="Arial"/>
                <w:color w:val="1A1A1A"/>
              </w:rPr>
              <w:t xml:space="preserve">Full 7-section site with live waitlist form deployed on </w:t>
            </w:r>
            <w:proofErr w:type="spellStart"/>
            <w:r>
              <w:rPr>
                <w:rFonts w:ascii="Arial" w:eastAsia="Arial" w:hAnsi="Arial" w:cs="Arial"/>
                <w:color w:val="1A1A1A"/>
              </w:rPr>
              <w:t>Vercel</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58D5E9" w14:textId="77777777" w:rsidR="003F766C" w:rsidRDefault="00000000">
            <w:r>
              <w:rPr>
                <w:rFonts w:ascii="Arial" w:eastAsia="Arial" w:hAnsi="Arial" w:cs="Arial"/>
                <w:color w:val="1A1A1A"/>
              </w:rPr>
              <w:t>Done</w:t>
            </w:r>
          </w:p>
        </w:tc>
      </w:tr>
      <w:tr w:rsidR="003F766C" w14:paraId="2F05F1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75B28C" w14:textId="77777777" w:rsidR="003F766C" w:rsidRDefault="00000000">
            <w:r>
              <w:rPr>
                <w:rFonts w:ascii="Arial" w:eastAsia="Arial" w:hAnsi="Arial" w:cs="Arial"/>
                <w:color w:val="1A1A1A"/>
              </w:rPr>
              <w:t>Automated Tests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4F6BD0" w14:textId="77777777" w:rsidR="003F766C" w:rsidRDefault="00000000">
            <w:r>
              <w:rPr>
                <w:rFonts w:ascii="Arial" w:eastAsia="Arial" w:hAnsi="Arial" w:cs="Arial"/>
                <w:color w:val="1A1A1A"/>
              </w:rPr>
              <w:t>3 test suites: auth hook, form validation, and input component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E80B4B" w14:textId="77777777" w:rsidR="003F766C" w:rsidRDefault="00000000">
            <w:r>
              <w:rPr>
                <w:rFonts w:ascii="Arial" w:eastAsia="Arial" w:hAnsi="Arial" w:cs="Arial"/>
                <w:color w:val="1A1A1A"/>
              </w:rPr>
              <w:t>Done</w:t>
            </w:r>
          </w:p>
        </w:tc>
      </w:tr>
      <w:tr w:rsidR="003F766C" w14:paraId="5A19B0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209A01" w14:textId="77777777" w:rsidR="003F766C" w:rsidRDefault="00000000">
            <w:r>
              <w:rPr>
                <w:rFonts w:ascii="Arial" w:eastAsia="Arial" w:hAnsi="Arial" w:cs="Arial"/>
                <w:color w:val="1A1A1A"/>
              </w:rPr>
              <w:t>Architecture Docs</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C0C2DA" w14:textId="77777777" w:rsidR="003F766C" w:rsidRDefault="00000000">
            <w:r>
              <w:rPr>
                <w:rFonts w:ascii="Arial" w:eastAsia="Arial" w:hAnsi="Arial" w:cs="Arial"/>
                <w:color w:val="1A1A1A"/>
              </w:rPr>
              <w:t>Complete technical documentation of stack, routing, and data models</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8FFD84D" w14:textId="77777777" w:rsidR="003F766C" w:rsidRDefault="00000000">
            <w:r>
              <w:rPr>
                <w:rFonts w:ascii="Arial" w:eastAsia="Arial" w:hAnsi="Arial" w:cs="Arial"/>
                <w:color w:val="1A1A1A"/>
              </w:rPr>
              <w:t>Done</w:t>
            </w:r>
          </w:p>
        </w:tc>
      </w:tr>
    </w:tbl>
    <w:p w14:paraId="26A09678" w14:textId="77777777" w:rsidR="003F766C" w:rsidRDefault="003F766C">
      <w:pPr>
        <w:spacing w:after="120"/>
      </w:pPr>
    </w:p>
    <w:p w14:paraId="79B945F1" w14:textId="77777777" w:rsidR="003F766C" w:rsidRDefault="00000000">
      <w:pPr>
        <w:spacing w:before="300" w:after="140"/>
      </w:pPr>
      <w:r>
        <w:rPr>
          <w:rFonts w:ascii="Arial" w:eastAsia="Arial" w:hAnsi="Arial" w:cs="Arial"/>
          <w:b/>
          <w:bCs/>
          <w:color w:val="C4614A"/>
          <w:sz w:val="28"/>
          <w:szCs w:val="28"/>
        </w:rPr>
        <w:t xml:space="preserve">Phase </w:t>
      </w:r>
      <w:proofErr w:type="gramStart"/>
      <w:r>
        <w:rPr>
          <w:rFonts w:ascii="Arial" w:eastAsia="Arial" w:hAnsi="Arial" w:cs="Arial"/>
          <w:b/>
          <w:bCs/>
          <w:color w:val="C4614A"/>
          <w:sz w:val="28"/>
          <w:szCs w:val="28"/>
        </w:rPr>
        <w:t>2  —</w:t>
      </w:r>
      <w:proofErr w:type="gramEnd"/>
      <w:r>
        <w:rPr>
          <w:rFonts w:ascii="Arial" w:eastAsia="Arial" w:hAnsi="Arial" w:cs="Arial"/>
          <w:b/>
          <w:bCs/>
          <w:color w:val="C4614A"/>
          <w:sz w:val="28"/>
          <w:szCs w:val="28"/>
        </w:rPr>
        <w:t xml:space="preserve">  Events &amp; </w:t>
      </w:r>
      <w:proofErr w:type="gramStart"/>
      <w:r>
        <w:rPr>
          <w:rFonts w:ascii="Arial" w:eastAsia="Arial" w:hAnsi="Arial" w:cs="Arial"/>
          <w:b/>
          <w:bCs/>
          <w:color w:val="C4614A"/>
          <w:sz w:val="28"/>
          <w:szCs w:val="28"/>
        </w:rPr>
        <w:t>Discovery  (</w:t>
      </w:r>
      <w:proofErr w:type="gramEnd"/>
      <w:r>
        <w:rPr>
          <w:rFonts w:ascii="Arial" w:eastAsia="Arial" w:hAnsi="Arial" w:cs="Arial"/>
          <w:b/>
          <w:bCs/>
          <w:color w:val="C4614A"/>
          <w:sz w:val="28"/>
          <w:szCs w:val="28"/>
        </w:rPr>
        <w:t>NEXT)</w:t>
      </w:r>
    </w:p>
    <w:p w14:paraId="53BD3246" w14:textId="77777777" w:rsidR="003F766C" w:rsidRDefault="00000000">
      <w:pPr>
        <w:spacing w:before="60" w:after="100"/>
      </w:pPr>
      <w:r>
        <w:rPr>
          <w:rFonts w:ascii="Arial" w:eastAsia="Arial" w:hAnsi="Arial" w:cs="Arial"/>
          <w:color w:val="1A1A1A"/>
          <w:sz w:val="22"/>
          <w:szCs w:val="22"/>
        </w:rPr>
        <w:t>This phase brings the core product to life — users will be able to create, browse, and attend events.</w:t>
      </w:r>
    </w:p>
    <w:p w14:paraId="1C3E8DDC" w14:textId="77777777" w:rsidR="003F766C" w:rsidRDefault="00000000">
      <w:pPr>
        <w:pStyle w:val="ListParagraph"/>
        <w:numPr>
          <w:ilvl w:val="0"/>
          <w:numId w:val="2"/>
        </w:numPr>
        <w:spacing w:before="40" w:after="40"/>
      </w:pPr>
      <w:r>
        <w:rPr>
          <w:rFonts w:ascii="Arial" w:eastAsia="Arial" w:hAnsi="Arial" w:cs="Arial"/>
          <w:color w:val="1A1A1A"/>
          <w:sz w:val="22"/>
          <w:szCs w:val="22"/>
        </w:rPr>
        <w:t xml:space="preserve">Event creation form for </w:t>
      </w:r>
      <w:proofErr w:type="spellStart"/>
      <w:r>
        <w:rPr>
          <w:rFonts w:ascii="Arial" w:eastAsia="Arial" w:hAnsi="Arial" w:cs="Arial"/>
          <w:color w:val="1A1A1A"/>
          <w:sz w:val="22"/>
          <w:szCs w:val="22"/>
        </w:rPr>
        <w:t>Hosters</w:t>
      </w:r>
      <w:proofErr w:type="spellEnd"/>
      <w:r>
        <w:rPr>
          <w:rFonts w:ascii="Arial" w:eastAsia="Arial" w:hAnsi="Arial" w:cs="Arial"/>
          <w:color w:val="1A1A1A"/>
          <w:sz w:val="22"/>
          <w:szCs w:val="22"/>
        </w:rPr>
        <w:t xml:space="preserve"> (title, date, venue, capacity, description)</w:t>
      </w:r>
    </w:p>
    <w:p w14:paraId="26D4F003" w14:textId="77777777" w:rsidR="003F766C" w:rsidRDefault="00000000">
      <w:pPr>
        <w:pStyle w:val="ListParagraph"/>
        <w:numPr>
          <w:ilvl w:val="0"/>
          <w:numId w:val="2"/>
        </w:numPr>
        <w:spacing w:before="40" w:after="40"/>
      </w:pPr>
      <w:r>
        <w:rPr>
          <w:rFonts w:ascii="Arial" w:eastAsia="Arial" w:hAnsi="Arial" w:cs="Arial"/>
          <w:color w:val="1A1A1A"/>
          <w:sz w:val="22"/>
          <w:szCs w:val="22"/>
        </w:rPr>
        <w:t>Event feed for Attenders (browse upcoming events in their area)</w:t>
      </w:r>
    </w:p>
    <w:p w14:paraId="52087AAE" w14:textId="77777777" w:rsidR="003F766C" w:rsidRDefault="00000000">
      <w:pPr>
        <w:pStyle w:val="ListParagraph"/>
        <w:numPr>
          <w:ilvl w:val="0"/>
          <w:numId w:val="2"/>
        </w:numPr>
        <w:spacing w:before="40" w:after="40"/>
      </w:pPr>
      <w:r>
        <w:rPr>
          <w:rFonts w:ascii="Arial" w:eastAsia="Arial" w:hAnsi="Arial" w:cs="Arial"/>
          <w:color w:val="1A1A1A"/>
          <w:sz w:val="22"/>
          <w:szCs w:val="22"/>
        </w:rPr>
        <w:t>Attendee visibility (blurred profile previews visible before registering)</w:t>
      </w:r>
    </w:p>
    <w:p w14:paraId="2A574C04" w14:textId="77777777" w:rsidR="003F766C" w:rsidRDefault="00000000">
      <w:pPr>
        <w:pStyle w:val="ListParagraph"/>
        <w:numPr>
          <w:ilvl w:val="0"/>
          <w:numId w:val="2"/>
        </w:numPr>
        <w:spacing w:before="40" w:after="40"/>
      </w:pPr>
      <w:r>
        <w:rPr>
          <w:rFonts w:ascii="Arial" w:eastAsia="Arial" w:hAnsi="Arial" w:cs="Arial"/>
          <w:color w:val="1A1A1A"/>
          <w:sz w:val="22"/>
          <w:szCs w:val="22"/>
        </w:rPr>
        <w:t>Event registration (RSVP flow that unlocks the full attendee list)</w:t>
      </w:r>
    </w:p>
    <w:p w14:paraId="720BF105" w14:textId="77777777" w:rsidR="003F766C" w:rsidRDefault="00000000">
      <w:pPr>
        <w:pStyle w:val="ListParagraph"/>
        <w:numPr>
          <w:ilvl w:val="0"/>
          <w:numId w:val="2"/>
        </w:numPr>
        <w:spacing w:before="40" w:after="40"/>
      </w:pPr>
      <w:proofErr w:type="spellStart"/>
      <w:r>
        <w:rPr>
          <w:rFonts w:ascii="Arial" w:eastAsia="Arial" w:hAnsi="Arial" w:cs="Arial"/>
          <w:color w:val="1A1A1A"/>
          <w:sz w:val="22"/>
          <w:szCs w:val="22"/>
        </w:rPr>
        <w:t>Firestore</w:t>
      </w:r>
      <w:proofErr w:type="spellEnd"/>
      <w:r>
        <w:rPr>
          <w:rFonts w:ascii="Arial" w:eastAsia="Arial" w:hAnsi="Arial" w:cs="Arial"/>
          <w:color w:val="1A1A1A"/>
          <w:sz w:val="22"/>
          <w:szCs w:val="22"/>
        </w:rPr>
        <w:t xml:space="preserve"> event data schema (structured storage for all event data)</w:t>
      </w:r>
    </w:p>
    <w:p w14:paraId="4F2A362A" w14:textId="77777777" w:rsidR="003F766C" w:rsidRDefault="003F766C">
      <w:pPr>
        <w:spacing w:after="120"/>
      </w:pPr>
    </w:p>
    <w:p w14:paraId="216CD216" w14:textId="77777777" w:rsidR="003F766C" w:rsidRDefault="00000000">
      <w:pPr>
        <w:spacing w:before="300" w:after="140"/>
      </w:pPr>
      <w:r>
        <w:rPr>
          <w:rFonts w:ascii="Arial" w:eastAsia="Arial" w:hAnsi="Arial" w:cs="Arial"/>
          <w:b/>
          <w:bCs/>
          <w:color w:val="C4614A"/>
          <w:sz w:val="28"/>
          <w:szCs w:val="28"/>
        </w:rPr>
        <w:t xml:space="preserve">Phase </w:t>
      </w:r>
      <w:proofErr w:type="gramStart"/>
      <w:r>
        <w:rPr>
          <w:rFonts w:ascii="Arial" w:eastAsia="Arial" w:hAnsi="Arial" w:cs="Arial"/>
          <w:b/>
          <w:bCs/>
          <w:color w:val="C4614A"/>
          <w:sz w:val="28"/>
          <w:szCs w:val="28"/>
        </w:rPr>
        <w:t>3  —</w:t>
      </w:r>
      <w:proofErr w:type="gramEnd"/>
      <w:r>
        <w:rPr>
          <w:rFonts w:ascii="Arial" w:eastAsia="Arial" w:hAnsi="Arial" w:cs="Arial"/>
          <w:b/>
          <w:bCs/>
          <w:color w:val="C4614A"/>
          <w:sz w:val="28"/>
          <w:szCs w:val="28"/>
        </w:rPr>
        <w:t xml:space="preserve">  Messaging &amp; Profiles</w:t>
      </w:r>
    </w:p>
    <w:p w14:paraId="66C44DE3" w14:textId="77777777" w:rsidR="003F766C" w:rsidRDefault="00000000">
      <w:pPr>
        <w:pStyle w:val="ListParagraph"/>
        <w:numPr>
          <w:ilvl w:val="0"/>
          <w:numId w:val="2"/>
        </w:numPr>
        <w:spacing w:before="40" w:after="40"/>
      </w:pPr>
      <w:r>
        <w:rPr>
          <w:rFonts w:ascii="Arial" w:eastAsia="Arial" w:hAnsi="Arial" w:cs="Arial"/>
          <w:color w:val="1A1A1A"/>
          <w:sz w:val="22"/>
          <w:szCs w:val="22"/>
        </w:rPr>
        <w:t>Pre-event group chat for all registered attendees</w:t>
      </w:r>
    </w:p>
    <w:p w14:paraId="13ECEAA3" w14:textId="77777777" w:rsidR="003F766C" w:rsidRDefault="00000000">
      <w:pPr>
        <w:pStyle w:val="ListParagraph"/>
        <w:numPr>
          <w:ilvl w:val="0"/>
          <w:numId w:val="2"/>
        </w:numPr>
        <w:spacing w:before="40" w:after="40"/>
      </w:pPr>
      <w:r>
        <w:rPr>
          <w:rFonts w:ascii="Arial" w:eastAsia="Arial" w:hAnsi="Arial" w:cs="Arial"/>
          <w:color w:val="1A1A1A"/>
          <w:sz w:val="22"/>
          <w:szCs w:val="22"/>
        </w:rPr>
        <w:t>Direct one-to-one messaging between users</w:t>
      </w:r>
    </w:p>
    <w:p w14:paraId="02F23BA5" w14:textId="77777777" w:rsidR="003F766C" w:rsidRDefault="00000000">
      <w:pPr>
        <w:pStyle w:val="ListParagraph"/>
        <w:numPr>
          <w:ilvl w:val="0"/>
          <w:numId w:val="2"/>
        </w:numPr>
        <w:spacing w:before="40" w:after="40"/>
      </w:pPr>
      <w:r>
        <w:rPr>
          <w:rFonts w:ascii="Arial" w:eastAsia="Arial" w:hAnsi="Arial" w:cs="Arial"/>
          <w:color w:val="1A1A1A"/>
          <w:sz w:val="22"/>
          <w:szCs w:val="22"/>
        </w:rPr>
        <w:t>Profile customisation (photo, bio, interests)</w:t>
      </w:r>
    </w:p>
    <w:p w14:paraId="21E6E6E9" w14:textId="77777777" w:rsidR="003F766C" w:rsidRDefault="00000000">
      <w:pPr>
        <w:pStyle w:val="ListParagraph"/>
        <w:numPr>
          <w:ilvl w:val="0"/>
          <w:numId w:val="2"/>
        </w:numPr>
        <w:spacing w:before="40" w:after="40"/>
      </w:pPr>
      <w:r>
        <w:rPr>
          <w:rFonts w:ascii="Arial" w:eastAsia="Arial" w:hAnsi="Arial" w:cs="Arial"/>
          <w:color w:val="1A1A1A"/>
          <w:sz w:val="22"/>
          <w:szCs w:val="22"/>
        </w:rPr>
        <w:t>Push notifications (event reminders, new messages)</w:t>
      </w:r>
    </w:p>
    <w:p w14:paraId="32353471" w14:textId="77777777" w:rsidR="003F766C" w:rsidRDefault="003F766C">
      <w:pPr>
        <w:spacing w:after="120"/>
      </w:pPr>
    </w:p>
    <w:p w14:paraId="3E299B95" w14:textId="77777777" w:rsidR="003F766C" w:rsidRDefault="00000000">
      <w:pPr>
        <w:spacing w:before="300" w:after="140"/>
      </w:pPr>
      <w:r>
        <w:rPr>
          <w:rFonts w:ascii="Arial" w:eastAsia="Arial" w:hAnsi="Arial" w:cs="Arial"/>
          <w:b/>
          <w:bCs/>
          <w:color w:val="C4614A"/>
          <w:sz w:val="28"/>
          <w:szCs w:val="28"/>
        </w:rPr>
        <w:t xml:space="preserve">Phase </w:t>
      </w:r>
      <w:proofErr w:type="gramStart"/>
      <w:r>
        <w:rPr>
          <w:rFonts w:ascii="Arial" w:eastAsia="Arial" w:hAnsi="Arial" w:cs="Arial"/>
          <w:b/>
          <w:bCs/>
          <w:color w:val="C4614A"/>
          <w:sz w:val="28"/>
          <w:szCs w:val="28"/>
        </w:rPr>
        <w:t>4  —</w:t>
      </w:r>
      <w:proofErr w:type="gramEnd"/>
      <w:r>
        <w:rPr>
          <w:rFonts w:ascii="Arial" w:eastAsia="Arial" w:hAnsi="Arial" w:cs="Arial"/>
          <w:b/>
          <w:bCs/>
          <w:color w:val="C4614A"/>
          <w:sz w:val="28"/>
          <w:szCs w:val="28"/>
        </w:rPr>
        <w:t xml:space="preserve">  Venue Partner Dashboard</w:t>
      </w:r>
    </w:p>
    <w:p w14:paraId="5D42765F" w14:textId="77777777" w:rsidR="003F766C" w:rsidRDefault="00000000">
      <w:pPr>
        <w:pStyle w:val="ListParagraph"/>
        <w:numPr>
          <w:ilvl w:val="0"/>
          <w:numId w:val="2"/>
        </w:numPr>
        <w:spacing w:before="40" w:after="40"/>
      </w:pPr>
      <w:r>
        <w:rPr>
          <w:rFonts w:ascii="Arial" w:eastAsia="Arial" w:hAnsi="Arial" w:cs="Arial"/>
          <w:color w:val="1A1A1A"/>
          <w:sz w:val="22"/>
          <w:szCs w:val="22"/>
        </w:rPr>
        <w:t>Dedicated web dashboard for venue operators to manage their listings</w:t>
      </w:r>
    </w:p>
    <w:p w14:paraId="59C41325" w14:textId="77777777" w:rsidR="003F766C" w:rsidRDefault="00000000">
      <w:pPr>
        <w:pStyle w:val="ListParagraph"/>
        <w:numPr>
          <w:ilvl w:val="0"/>
          <w:numId w:val="2"/>
        </w:numPr>
        <w:spacing w:before="40" w:after="40"/>
      </w:pPr>
      <w:r>
        <w:rPr>
          <w:rFonts w:ascii="Arial" w:eastAsia="Arial" w:hAnsi="Arial" w:cs="Arial"/>
          <w:color w:val="1A1A1A"/>
          <w:sz w:val="22"/>
          <w:szCs w:val="22"/>
        </w:rPr>
        <w:t>Analytics: attendance rates, repeat visitor data, demographic insights</w:t>
      </w:r>
    </w:p>
    <w:p w14:paraId="521F5D37" w14:textId="77777777" w:rsidR="003F766C" w:rsidRDefault="00000000">
      <w:pPr>
        <w:pStyle w:val="ListParagraph"/>
        <w:numPr>
          <w:ilvl w:val="0"/>
          <w:numId w:val="2"/>
        </w:numPr>
        <w:spacing w:before="40" w:after="40"/>
      </w:pPr>
      <w:r>
        <w:rPr>
          <w:rFonts w:ascii="Arial" w:eastAsia="Arial" w:hAnsi="Arial" w:cs="Arial"/>
          <w:color w:val="1A1A1A"/>
          <w:sz w:val="22"/>
          <w:szCs w:val="22"/>
        </w:rPr>
        <w:lastRenderedPageBreak/>
        <w:t>Direct communication channel between venues and event organisers</w:t>
      </w:r>
    </w:p>
    <w:p w14:paraId="1847DA9A" w14:textId="77777777" w:rsidR="003F766C" w:rsidRDefault="00000000">
      <w:pPr>
        <w:pStyle w:val="ListParagraph"/>
        <w:numPr>
          <w:ilvl w:val="0"/>
          <w:numId w:val="2"/>
        </w:numPr>
        <w:spacing w:before="40" w:after="40"/>
      </w:pPr>
      <w:r>
        <w:rPr>
          <w:rFonts w:ascii="Arial" w:eastAsia="Arial" w:hAnsi="Arial" w:cs="Arial"/>
          <w:color w:val="1A1A1A"/>
          <w:sz w:val="22"/>
          <w:szCs w:val="22"/>
        </w:rPr>
        <w:t>Monetisation: $50 / month venue listing with the first two events free</w:t>
      </w:r>
    </w:p>
    <w:p w14:paraId="179A14B3" w14:textId="77777777" w:rsidR="003F766C" w:rsidRDefault="003F766C">
      <w:pPr>
        <w:spacing w:after="120"/>
      </w:pPr>
    </w:p>
    <w:p w14:paraId="0D18C6D6" w14:textId="77777777" w:rsidR="003F766C" w:rsidRDefault="003F766C">
      <w:pPr>
        <w:pBdr>
          <w:bottom w:val="single" w:sz="4" w:space="1" w:color="CCCCCC"/>
        </w:pBdr>
        <w:spacing w:before="180" w:after="180"/>
      </w:pPr>
    </w:p>
    <w:p w14:paraId="0A90AEE0" w14:textId="77777777" w:rsidR="003F766C" w:rsidRDefault="00000000">
      <w:pPr>
        <w:spacing w:before="400" w:after="180"/>
      </w:pPr>
      <w:r>
        <w:rPr>
          <w:rFonts w:ascii="Arial" w:eastAsia="Arial" w:hAnsi="Arial" w:cs="Arial"/>
          <w:b/>
          <w:bCs/>
          <w:color w:val="2C1810"/>
          <w:sz w:val="38"/>
          <w:szCs w:val="38"/>
        </w:rPr>
        <w:t>6.  Codebase Snapshot</w:t>
      </w:r>
    </w:p>
    <w:p w14:paraId="6B918484" w14:textId="77777777" w:rsidR="003F766C" w:rsidRDefault="00000000">
      <w:pPr>
        <w:spacing w:before="60" w:after="100"/>
      </w:pPr>
      <w:r>
        <w:rPr>
          <w:rFonts w:ascii="Arial" w:eastAsia="Arial" w:hAnsi="Arial" w:cs="Arial"/>
          <w:color w:val="1A1A1A"/>
          <w:sz w:val="22"/>
          <w:szCs w:val="22"/>
        </w:rPr>
        <w:t>A quick factual overview of the project as it stands today:</w:t>
      </w:r>
    </w:p>
    <w:p w14:paraId="48959E2F" w14:textId="77777777" w:rsidR="003F766C" w:rsidRDefault="003F76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F766C" w14:paraId="781A41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E25002" w14:textId="77777777" w:rsidR="003F766C" w:rsidRDefault="00000000">
            <w:r>
              <w:rPr>
                <w:rFonts w:ascii="Arial" w:eastAsia="Arial" w:hAnsi="Arial" w:cs="Arial"/>
                <w:b/>
                <w:bCs/>
                <w:color w:val="1A1A1A"/>
              </w:rPr>
              <w:t>Total Source Files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243BE3" w14:textId="77777777" w:rsidR="003F766C" w:rsidRDefault="00000000">
            <w:r>
              <w:rPr>
                <w:rFonts w:ascii="Arial" w:eastAsia="Arial" w:hAnsi="Arial" w:cs="Arial"/>
                <w:color w:val="1A1A1A"/>
              </w:rPr>
              <w:t>Approximately 50 files across the mobile app and website</w:t>
            </w:r>
          </w:p>
        </w:tc>
      </w:tr>
      <w:tr w:rsidR="003F766C" w14:paraId="0414ED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42CFF6" w14:textId="77777777" w:rsidR="003F766C" w:rsidRDefault="00000000">
            <w:r>
              <w:rPr>
                <w:rFonts w:ascii="Arial" w:eastAsia="Arial" w:hAnsi="Arial" w:cs="Arial"/>
                <w:b/>
                <w:bCs/>
                <w:color w:val="1A1A1A"/>
              </w:rPr>
              <w:t>Language Breakdown</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830D2D3" w14:textId="77777777" w:rsidR="003F766C" w:rsidRDefault="00000000">
            <w:r>
              <w:rPr>
                <w:rFonts w:ascii="Arial" w:eastAsia="Arial" w:hAnsi="Arial" w:cs="Arial"/>
                <w:color w:val="1A1A1A"/>
              </w:rPr>
              <w:t>TypeScript 52</w:t>
            </w:r>
            <w:proofErr w:type="gramStart"/>
            <w:r>
              <w:rPr>
                <w:rFonts w:ascii="Arial" w:eastAsia="Arial" w:hAnsi="Arial" w:cs="Arial"/>
                <w:color w:val="1A1A1A"/>
              </w:rPr>
              <w:t>%,  JavaScript</w:t>
            </w:r>
            <w:proofErr w:type="gramEnd"/>
            <w:r>
              <w:rPr>
                <w:rFonts w:ascii="Arial" w:eastAsia="Arial" w:hAnsi="Arial" w:cs="Arial"/>
                <w:color w:val="1A1A1A"/>
              </w:rPr>
              <w:t xml:space="preserve"> 44</w:t>
            </w:r>
            <w:proofErr w:type="gramStart"/>
            <w:r>
              <w:rPr>
                <w:rFonts w:ascii="Arial" w:eastAsia="Arial" w:hAnsi="Arial" w:cs="Arial"/>
                <w:color w:val="1A1A1A"/>
              </w:rPr>
              <w:t>%,  CSS</w:t>
            </w:r>
            <w:proofErr w:type="gramEnd"/>
            <w:r>
              <w:rPr>
                <w:rFonts w:ascii="Arial" w:eastAsia="Arial" w:hAnsi="Arial" w:cs="Arial"/>
                <w:color w:val="1A1A1A"/>
              </w:rPr>
              <w:t xml:space="preserve"> 2</w:t>
            </w:r>
            <w:proofErr w:type="gramStart"/>
            <w:r>
              <w:rPr>
                <w:rFonts w:ascii="Arial" w:eastAsia="Arial" w:hAnsi="Arial" w:cs="Arial"/>
                <w:color w:val="1A1A1A"/>
              </w:rPr>
              <w:t>%,  HTML</w:t>
            </w:r>
            <w:proofErr w:type="gramEnd"/>
            <w:r>
              <w:rPr>
                <w:rFonts w:ascii="Arial" w:eastAsia="Arial" w:hAnsi="Arial" w:cs="Arial"/>
                <w:color w:val="1A1A1A"/>
              </w:rPr>
              <w:t xml:space="preserve"> 2%</w:t>
            </w:r>
          </w:p>
        </w:tc>
      </w:tr>
      <w:tr w:rsidR="003F766C" w14:paraId="10252F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DF83C0" w14:textId="77777777" w:rsidR="003F766C" w:rsidRDefault="00000000">
            <w:r>
              <w:rPr>
                <w:rFonts w:ascii="Arial" w:eastAsia="Arial" w:hAnsi="Arial" w:cs="Arial"/>
                <w:b/>
                <w:bCs/>
                <w:color w:val="1A1A1A"/>
              </w:rPr>
              <w:t>Total Commits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CE371D" w14:textId="77777777" w:rsidR="003F766C" w:rsidRDefault="00000000">
            <w:r>
              <w:rPr>
                <w:rFonts w:ascii="Arial" w:eastAsia="Arial" w:hAnsi="Arial" w:cs="Arial"/>
                <w:color w:val="1A1A1A"/>
              </w:rPr>
              <w:t>13 commits on the main branch</w:t>
            </w:r>
          </w:p>
        </w:tc>
      </w:tr>
      <w:tr w:rsidR="003F766C" w14:paraId="7B6B84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A0C9AA" w14:textId="77777777" w:rsidR="003F766C" w:rsidRDefault="00000000">
            <w:r>
              <w:rPr>
                <w:rFonts w:ascii="Arial" w:eastAsia="Arial" w:hAnsi="Arial" w:cs="Arial"/>
                <w:b/>
                <w:bCs/>
                <w:color w:val="1A1A1A"/>
              </w:rPr>
              <w:t>Automated Test Suites</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6575F9" w14:textId="77777777" w:rsidR="003F766C" w:rsidRDefault="00000000">
            <w:r>
              <w:rPr>
                <w:rFonts w:ascii="Arial" w:eastAsia="Arial" w:hAnsi="Arial" w:cs="Arial"/>
                <w:color w:val="1A1A1A"/>
              </w:rPr>
              <w:t>3 suites (auth, validation, form input component)</w:t>
            </w:r>
          </w:p>
        </w:tc>
      </w:tr>
      <w:tr w:rsidR="003F766C" w14:paraId="76F30B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6CC1703" w14:textId="77777777" w:rsidR="003F766C" w:rsidRDefault="00000000">
            <w:r>
              <w:rPr>
                <w:rFonts w:ascii="Arial" w:eastAsia="Arial" w:hAnsi="Arial" w:cs="Arial"/>
                <w:b/>
                <w:bCs/>
                <w:color w:val="1A1A1A"/>
              </w:rPr>
              <w:t>Design Spec Documents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9BB81D" w14:textId="77777777" w:rsidR="003F766C" w:rsidRDefault="00000000">
            <w:r>
              <w:rPr>
                <w:rFonts w:ascii="Arial" w:eastAsia="Arial" w:hAnsi="Arial" w:cs="Arial"/>
                <w:color w:val="1A1A1A"/>
              </w:rPr>
              <w:t>3 detailed specification documents</w:t>
            </w:r>
          </w:p>
        </w:tc>
      </w:tr>
      <w:tr w:rsidR="003F766C" w14:paraId="3A71C1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01751F" w14:textId="77777777" w:rsidR="003F766C" w:rsidRDefault="00000000">
            <w:r>
              <w:rPr>
                <w:rFonts w:ascii="Arial" w:eastAsia="Arial" w:hAnsi="Arial" w:cs="Arial"/>
                <w:b/>
                <w:bCs/>
                <w:color w:val="1A1A1A"/>
              </w:rPr>
              <w:t>Architecture Documentation</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F71F20" w14:textId="77777777" w:rsidR="003F766C" w:rsidRDefault="00000000">
            <w:r>
              <w:rPr>
                <w:rFonts w:ascii="Arial" w:eastAsia="Arial" w:hAnsi="Arial" w:cs="Arial"/>
                <w:color w:val="1A1A1A"/>
              </w:rPr>
              <w:t>1 comprehensive architecture document</w:t>
            </w:r>
          </w:p>
        </w:tc>
      </w:tr>
      <w:tr w:rsidR="003F766C" w14:paraId="766224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1C1206" w14:textId="77777777" w:rsidR="003F766C" w:rsidRDefault="00000000">
            <w:r>
              <w:rPr>
                <w:rFonts w:ascii="Arial" w:eastAsia="Arial" w:hAnsi="Arial" w:cs="Arial"/>
                <w:b/>
                <w:bCs/>
                <w:color w:val="1A1A1A"/>
              </w:rPr>
              <w:t>Mobile Screens Built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EC400F" w14:textId="77777777" w:rsidR="003F766C" w:rsidRDefault="00000000">
            <w:r>
              <w:rPr>
                <w:rFonts w:ascii="Arial" w:eastAsia="Arial" w:hAnsi="Arial" w:cs="Arial"/>
                <w:color w:val="1A1A1A"/>
              </w:rPr>
              <w:t>8 screens (3 onboarding + sign up + sign in + forgot password + role select + home)</w:t>
            </w:r>
          </w:p>
        </w:tc>
      </w:tr>
      <w:tr w:rsidR="003F766C" w14:paraId="0094DB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265858" w14:textId="77777777" w:rsidR="003F766C" w:rsidRDefault="00000000">
            <w:r>
              <w:rPr>
                <w:rFonts w:ascii="Arial" w:eastAsia="Arial" w:hAnsi="Arial" w:cs="Arial"/>
                <w:b/>
                <w:bCs/>
                <w:color w:val="1A1A1A"/>
              </w:rPr>
              <w:t>Website Sections Built</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017EABC" w14:textId="77777777" w:rsidR="003F766C" w:rsidRDefault="00000000">
            <w:r>
              <w:rPr>
                <w:rFonts w:ascii="Arial" w:eastAsia="Arial" w:hAnsi="Arial" w:cs="Arial"/>
                <w:color w:val="1A1A1A"/>
              </w:rPr>
              <w:t>7 sections (navbar + hero + why + how it works + for venues + waitlist + footer)</w:t>
            </w:r>
          </w:p>
        </w:tc>
      </w:tr>
      <w:tr w:rsidR="003F766C" w14:paraId="7C84FF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BD6513" w14:textId="77777777" w:rsidR="003F766C" w:rsidRDefault="00000000">
            <w:r>
              <w:rPr>
                <w:rFonts w:ascii="Arial" w:eastAsia="Arial" w:hAnsi="Arial" w:cs="Arial"/>
                <w:b/>
                <w:bCs/>
                <w:color w:val="1A1A1A"/>
              </w:rPr>
              <w:t>Firebase Services Active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DB7E32" w14:textId="77777777" w:rsidR="003F766C" w:rsidRDefault="00000000">
            <w:r>
              <w:rPr>
                <w:rFonts w:ascii="Arial" w:eastAsia="Arial" w:hAnsi="Arial" w:cs="Arial"/>
                <w:color w:val="1A1A1A"/>
              </w:rPr>
              <w:t xml:space="preserve">Authentication, </w:t>
            </w:r>
            <w:proofErr w:type="spellStart"/>
            <w:r>
              <w:rPr>
                <w:rFonts w:ascii="Arial" w:eastAsia="Arial" w:hAnsi="Arial" w:cs="Arial"/>
                <w:color w:val="1A1A1A"/>
              </w:rPr>
              <w:t>Firestore</w:t>
            </w:r>
            <w:proofErr w:type="spellEnd"/>
            <w:r>
              <w:rPr>
                <w:rFonts w:ascii="Arial" w:eastAsia="Arial" w:hAnsi="Arial" w:cs="Arial"/>
                <w:color w:val="1A1A1A"/>
              </w:rPr>
              <w:t xml:space="preserve"> database, Storage (configured, not yet in use)</w:t>
            </w:r>
          </w:p>
        </w:tc>
      </w:tr>
      <w:tr w:rsidR="003F766C" w14:paraId="4CB9F6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4AF2AC" w14:textId="77777777" w:rsidR="003F766C" w:rsidRDefault="00000000">
            <w:r>
              <w:rPr>
                <w:rFonts w:ascii="Arial" w:eastAsia="Arial" w:hAnsi="Arial" w:cs="Arial"/>
                <w:b/>
                <w:bCs/>
                <w:color w:val="1A1A1A"/>
              </w:rPr>
              <w:t>Website Hosting</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4C7F3B" w14:textId="77777777" w:rsidR="003F766C" w:rsidRDefault="00000000">
            <w:proofErr w:type="spellStart"/>
            <w:r>
              <w:rPr>
                <w:rFonts w:ascii="Arial" w:eastAsia="Arial" w:hAnsi="Arial" w:cs="Arial"/>
                <w:color w:val="1A1A1A"/>
              </w:rPr>
              <w:t>Vercel</w:t>
            </w:r>
            <w:proofErr w:type="spellEnd"/>
            <w:r>
              <w:rPr>
                <w:rFonts w:ascii="Arial" w:eastAsia="Arial" w:hAnsi="Arial" w:cs="Arial"/>
                <w:color w:val="1A1A1A"/>
              </w:rPr>
              <w:t xml:space="preserve"> — auto-deploys on every code push</w:t>
            </w:r>
          </w:p>
        </w:tc>
      </w:tr>
      <w:tr w:rsidR="003F766C" w14:paraId="14E8F2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443760" w14:textId="77777777" w:rsidR="003F766C" w:rsidRDefault="00000000">
            <w:r>
              <w:rPr>
                <w:rFonts w:ascii="Arial" w:eastAsia="Arial" w:hAnsi="Arial" w:cs="Arial"/>
                <w:b/>
                <w:bCs/>
                <w:color w:val="1A1A1A"/>
              </w:rPr>
              <w:t>Mobile Build Service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0D28F3" w14:textId="77777777" w:rsidR="003F766C" w:rsidRDefault="00000000">
            <w:r>
              <w:rPr>
                <w:rFonts w:ascii="Arial" w:eastAsia="Arial" w:hAnsi="Arial" w:cs="Arial"/>
                <w:color w:val="1A1A1A"/>
              </w:rPr>
              <w:t>EAS (Expo Application Services) — builds for App Store and Google Play</w:t>
            </w:r>
          </w:p>
        </w:tc>
      </w:tr>
    </w:tbl>
    <w:p w14:paraId="47B0EA2C" w14:textId="77777777" w:rsidR="003F766C" w:rsidRDefault="003F766C">
      <w:pPr>
        <w:spacing w:after="120"/>
      </w:pPr>
    </w:p>
    <w:p w14:paraId="69147219" w14:textId="77777777" w:rsidR="003F766C" w:rsidRDefault="003F766C">
      <w:pPr>
        <w:pBdr>
          <w:bottom w:val="single" w:sz="4" w:space="1" w:color="CCCCCC"/>
        </w:pBdr>
        <w:spacing w:before="180" w:after="180"/>
      </w:pPr>
    </w:p>
    <w:p w14:paraId="506A1A4C" w14:textId="77777777" w:rsidR="003F766C" w:rsidRDefault="00000000">
      <w:pPr>
        <w:spacing w:before="400" w:after="180"/>
      </w:pPr>
      <w:r>
        <w:rPr>
          <w:rFonts w:ascii="Arial" w:eastAsia="Arial" w:hAnsi="Arial" w:cs="Arial"/>
          <w:b/>
          <w:bCs/>
          <w:color w:val="2C1810"/>
          <w:sz w:val="38"/>
          <w:szCs w:val="38"/>
        </w:rPr>
        <w:t>7.  Why the Technology Choices Matter for the Business</w:t>
      </w:r>
    </w:p>
    <w:p w14:paraId="117FC10F" w14:textId="77777777" w:rsidR="003F766C" w:rsidRDefault="00000000">
      <w:pPr>
        <w:spacing w:before="220" w:after="100"/>
      </w:pPr>
      <w:r>
        <w:rPr>
          <w:rFonts w:ascii="Arial" w:eastAsia="Arial" w:hAnsi="Arial" w:cs="Arial"/>
          <w:b/>
          <w:bCs/>
          <w:color w:val="2C1810"/>
          <w:sz w:val="24"/>
          <w:szCs w:val="24"/>
        </w:rPr>
        <w:t>One Codebase, Two Platforms — React Native + Expo</w:t>
      </w:r>
    </w:p>
    <w:p w14:paraId="6D1E220E" w14:textId="77777777" w:rsidR="003F766C" w:rsidRDefault="00000000">
      <w:pPr>
        <w:spacing w:before="60" w:after="100"/>
      </w:pPr>
      <w:r>
        <w:rPr>
          <w:rFonts w:ascii="Arial" w:eastAsia="Arial" w:hAnsi="Arial" w:cs="Arial"/>
          <w:color w:val="1A1A1A"/>
          <w:sz w:val="22"/>
          <w:szCs w:val="22"/>
        </w:rPr>
        <w:t>By writing one shared codebase, we deliver both an iPhone app and an Android app simultaneously. This halves development cost compared to teams that build separate native iOS and Android apps. Both platforms always stay in sync automatically.</w:t>
      </w:r>
    </w:p>
    <w:p w14:paraId="380D6979" w14:textId="77777777" w:rsidR="003F766C" w:rsidRDefault="003F766C">
      <w:pPr>
        <w:spacing w:after="80"/>
      </w:pPr>
    </w:p>
    <w:p w14:paraId="7594207E" w14:textId="77777777" w:rsidR="003F766C" w:rsidRDefault="00000000">
      <w:pPr>
        <w:spacing w:before="220" w:after="100"/>
      </w:pPr>
      <w:r>
        <w:rPr>
          <w:rFonts w:ascii="Arial" w:eastAsia="Arial" w:hAnsi="Arial" w:cs="Arial"/>
          <w:b/>
          <w:bCs/>
          <w:color w:val="2C1810"/>
          <w:sz w:val="24"/>
          <w:szCs w:val="24"/>
        </w:rPr>
        <w:t>Enterprise-Grade Infrastructure at Startup Cost — Firebase</w:t>
      </w:r>
    </w:p>
    <w:p w14:paraId="4EAF844C" w14:textId="77777777" w:rsidR="003F766C" w:rsidRDefault="00000000">
      <w:pPr>
        <w:spacing w:before="60" w:after="100"/>
      </w:pPr>
      <w:r>
        <w:rPr>
          <w:rFonts w:ascii="Arial" w:eastAsia="Arial" w:hAnsi="Arial" w:cs="Arial"/>
          <w:color w:val="1A1A1A"/>
          <w:sz w:val="22"/>
          <w:szCs w:val="22"/>
        </w:rPr>
        <w:lastRenderedPageBreak/>
        <w:t>Firebase is the backend used by millions of apps including Duolingo, The New York Times, and Lyft. It scales automatically from 10 users to 10 million without any changes to our code. We pay only for actual usage, making it extremely cost-effective at the current stage.</w:t>
      </w:r>
    </w:p>
    <w:p w14:paraId="3E7341A2" w14:textId="77777777" w:rsidR="003F766C" w:rsidRDefault="003F766C">
      <w:pPr>
        <w:spacing w:after="80"/>
      </w:pPr>
    </w:p>
    <w:p w14:paraId="66A9BE83" w14:textId="77777777" w:rsidR="003F766C" w:rsidRDefault="00000000">
      <w:pPr>
        <w:spacing w:before="220" w:after="100"/>
      </w:pPr>
      <w:r>
        <w:rPr>
          <w:rFonts w:ascii="Arial" w:eastAsia="Arial" w:hAnsi="Arial" w:cs="Arial"/>
          <w:b/>
          <w:bCs/>
          <w:color w:val="2C1810"/>
          <w:sz w:val="24"/>
          <w:szCs w:val="24"/>
        </w:rPr>
        <w:t>Fewer Bugs, Better Experience — TypeScript</w:t>
      </w:r>
    </w:p>
    <w:p w14:paraId="18FE9F8E" w14:textId="77777777" w:rsidR="003F766C" w:rsidRDefault="00000000">
      <w:pPr>
        <w:spacing w:before="60" w:after="100"/>
      </w:pPr>
      <w:r>
        <w:rPr>
          <w:rFonts w:ascii="Arial" w:eastAsia="Arial" w:hAnsi="Arial" w:cs="Arial"/>
          <w:color w:val="1A1A1A"/>
          <w:sz w:val="22"/>
          <w:szCs w:val="22"/>
        </w:rPr>
        <w:t>TypeScript catches a large class of programming mistakes before the code ever runs. This results in fewer crashes, less time spent debugging, and a more stable experience for users. It is now the industry standard for production-grade applications.</w:t>
      </w:r>
    </w:p>
    <w:p w14:paraId="7B3BB6A4" w14:textId="77777777" w:rsidR="003F766C" w:rsidRDefault="003F766C">
      <w:pPr>
        <w:spacing w:after="80"/>
      </w:pPr>
    </w:p>
    <w:p w14:paraId="3CDAAA4A" w14:textId="77777777" w:rsidR="003F766C" w:rsidRDefault="00000000">
      <w:pPr>
        <w:spacing w:before="220" w:after="100"/>
      </w:pPr>
      <w:r>
        <w:rPr>
          <w:rFonts w:ascii="Arial" w:eastAsia="Arial" w:hAnsi="Arial" w:cs="Arial"/>
          <w:b/>
          <w:bCs/>
          <w:color w:val="2C1810"/>
          <w:sz w:val="24"/>
          <w:szCs w:val="24"/>
        </w:rPr>
        <w:t xml:space="preserve">Zero-Downtime Updates — </w:t>
      </w:r>
      <w:proofErr w:type="spellStart"/>
      <w:r>
        <w:rPr>
          <w:rFonts w:ascii="Arial" w:eastAsia="Arial" w:hAnsi="Arial" w:cs="Arial"/>
          <w:b/>
          <w:bCs/>
          <w:color w:val="2C1810"/>
          <w:sz w:val="24"/>
          <w:szCs w:val="24"/>
        </w:rPr>
        <w:t>Vercel</w:t>
      </w:r>
      <w:proofErr w:type="spellEnd"/>
    </w:p>
    <w:p w14:paraId="2BC3A456" w14:textId="77777777" w:rsidR="003F766C" w:rsidRDefault="00000000">
      <w:pPr>
        <w:spacing w:before="60" w:after="100"/>
      </w:pPr>
      <w:r>
        <w:rPr>
          <w:rFonts w:ascii="Arial" w:eastAsia="Arial" w:hAnsi="Arial" w:cs="Arial"/>
          <w:color w:val="1A1A1A"/>
          <w:sz w:val="22"/>
          <w:szCs w:val="22"/>
        </w:rPr>
        <w:t xml:space="preserve">Every time we update the website, </w:t>
      </w:r>
      <w:proofErr w:type="spellStart"/>
      <w:r>
        <w:rPr>
          <w:rFonts w:ascii="Arial" w:eastAsia="Arial" w:hAnsi="Arial" w:cs="Arial"/>
          <w:color w:val="1A1A1A"/>
          <w:sz w:val="22"/>
          <w:szCs w:val="22"/>
        </w:rPr>
        <w:t>Vercel</w:t>
      </w:r>
      <w:proofErr w:type="spellEnd"/>
      <w:r>
        <w:rPr>
          <w:rFonts w:ascii="Arial" w:eastAsia="Arial" w:hAnsi="Arial" w:cs="Arial"/>
          <w:color w:val="1A1A1A"/>
          <w:sz w:val="22"/>
          <w:szCs w:val="22"/>
        </w:rPr>
        <w:t xml:space="preserve"> automatically publishes it to a global network of servers in under 30 seconds. There </w:t>
      </w:r>
      <w:proofErr w:type="gramStart"/>
      <w:r>
        <w:rPr>
          <w:rFonts w:ascii="Arial" w:eastAsia="Arial" w:hAnsi="Arial" w:cs="Arial"/>
          <w:color w:val="1A1A1A"/>
          <w:sz w:val="22"/>
          <w:szCs w:val="22"/>
        </w:rPr>
        <w:t>is</w:t>
      </w:r>
      <w:proofErr w:type="gramEnd"/>
      <w:r>
        <w:rPr>
          <w:rFonts w:ascii="Arial" w:eastAsia="Arial" w:hAnsi="Arial" w:cs="Arial"/>
          <w:color w:val="1A1A1A"/>
          <w:sz w:val="22"/>
          <w:szCs w:val="22"/>
        </w:rPr>
        <w:t xml:space="preserve"> no manual deployment process and no risk of the site going down during an update.</w:t>
      </w:r>
    </w:p>
    <w:p w14:paraId="0B844DB7" w14:textId="77777777" w:rsidR="003F766C" w:rsidRDefault="003F766C">
      <w:pPr>
        <w:spacing w:after="120"/>
      </w:pPr>
    </w:p>
    <w:p w14:paraId="6DA60A1E" w14:textId="77777777" w:rsidR="003F766C" w:rsidRDefault="003F766C">
      <w:pPr>
        <w:pBdr>
          <w:bottom w:val="single" w:sz="4" w:space="1" w:color="CCCCCC"/>
        </w:pBdr>
        <w:spacing w:before="180" w:after="180"/>
      </w:pPr>
    </w:p>
    <w:p w14:paraId="15DF1A49" w14:textId="77777777" w:rsidR="003F766C" w:rsidRDefault="00000000">
      <w:pPr>
        <w:spacing w:before="400" w:after="180"/>
      </w:pPr>
      <w:r>
        <w:rPr>
          <w:rFonts w:ascii="Arial" w:eastAsia="Arial" w:hAnsi="Arial" w:cs="Arial"/>
          <w:b/>
          <w:bCs/>
          <w:color w:val="2C1810"/>
          <w:sz w:val="38"/>
          <w:szCs w:val="38"/>
        </w:rPr>
        <w:t>8.  Glossary of Technical Terms</w:t>
      </w:r>
    </w:p>
    <w:p w14:paraId="2B001FE3" w14:textId="77777777" w:rsidR="003F766C" w:rsidRDefault="00000000">
      <w:pPr>
        <w:spacing w:before="40" w:after="80"/>
      </w:pPr>
      <w:r>
        <w:rPr>
          <w:rFonts w:ascii="Arial" w:eastAsia="Arial" w:hAnsi="Arial" w:cs="Arial"/>
          <w:i/>
          <w:iCs/>
          <w:color w:val="666666"/>
        </w:rPr>
        <w:t>Quick-reference definitions for terms used throughout this document</w:t>
      </w:r>
    </w:p>
    <w:p w14:paraId="3ED4183D" w14:textId="77777777" w:rsidR="003F766C" w:rsidRDefault="003F766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F766C" w14:paraId="568EE9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B2AEA7" w14:textId="77777777" w:rsidR="003F766C" w:rsidRDefault="00000000">
            <w:r>
              <w:rPr>
                <w:rFonts w:ascii="Arial" w:eastAsia="Arial" w:hAnsi="Arial" w:cs="Arial"/>
                <w:b/>
                <w:bCs/>
                <w:color w:val="1A1A1A"/>
              </w:rPr>
              <w:t>Expo</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E33C59" w14:textId="77777777" w:rsidR="003F766C" w:rsidRDefault="00000000">
            <w:r>
              <w:rPr>
                <w:rFonts w:ascii="Arial" w:eastAsia="Arial" w:hAnsi="Arial" w:cs="Arial"/>
                <w:color w:val="1A1A1A"/>
              </w:rPr>
              <w:t>A toolkit that makes it easy to build mobile apps for iPhone and Android from a single codebase</w:t>
            </w:r>
          </w:p>
        </w:tc>
      </w:tr>
      <w:tr w:rsidR="003F766C" w14:paraId="7250D6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A415BB" w14:textId="77777777" w:rsidR="003F766C" w:rsidRDefault="00000000">
            <w:r>
              <w:rPr>
                <w:rFonts w:ascii="Arial" w:eastAsia="Arial" w:hAnsi="Arial" w:cs="Arial"/>
                <w:b/>
                <w:bCs/>
                <w:color w:val="1A1A1A"/>
              </w:rPr>
              <w:t>React Native</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8E2728A" w14:textId="77777777" w:rsidR="003F766C" w:rsidRDefault="00000000">
            <w:r>
              <w:rPr>
                <w:rFonts w:ascii="Arial" w:eastAsia="Arial" w:hAnsi="Arial" w:cs="Arial"/>
                <w:color w:val="1A1A1A"/>
              </w:rPr>
              <w:t>The technology that converts JavaScript code into a real native app running on a phone</w:t>
            </w:r>
          </w:p>
        </w:tc>
      </w:tr>
      <w:tr w:rsidR="003F766C" w14:paraId="237222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353F1C" w14:textId="77777777" w:rsidR="003F766C" w:rsidRDefault="00000000">
            <w:r>
              <w:rPr>
                <w:rFonts w:ascii="Arial" w:eastAsia="Arial" w:hAnsi="Arial" w:cs="Arial"/>
                <w:b/>
                <w:bCs/>
                <w:color w:val="1A1A1A"/>
              </w:rPr>
              <w:t>TypeScript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C2E904" w14:textId="77777777" w:rsidR="003F766C" w:rsidRDefault="00000000">
            <w:r>
              <w:rPr>
                <w:rFonts w:ascii="Arial" w:eastAsia="Arial" w:hAnsi="Arial" w:cs="Arial"/>
                <w:color w:val="1A1A1A"/>
              </w:rPr>
              <w:t>A stricter version of JavaScript that helps catch bugs automatically before users encounter them</w:t>
            </w:r>
          </w:p>
        </w:tc>
      </w:tr>
      <w:tr w:rsidR="003F766C" w14:paraId="40CD2B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935620" w14:textId="77777777" w:rsidR="003F766C" w:rsidRDefault="00000000">
            <w:r>
              <w:rPr>
                <w:rFonts w:ascii="Arial" w:eastAsia="Arial" w:hAnsi="Arial" w:cs="Arial"/>
                <w:b/>
                <w:bCs/>
                <w:color w:val="1A1A1A"/>
              </w:rPr>
              <w:t>Firebase</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5BEE2D" w14:textId="77777777" w:rsidR="003F766C" w:rsidRDefault="00000000">
            <w:r>
              <w:rPr>
                <w:rFonts w:ascii="Arial" w:eastAsia="Arial" w:hAnsi="Arial" w:cs="Arial"/>
                <w:color w:val="1A1A1A"/>
              </w:rPr>
              <w:t>Google's cloud platform providing authentication, database, and storage as a managed service</w:t>
            </w:r>
          </w:p>
        </w:tc>
      </w:tr>
      <w:tr w:rsidR="003F766C" w14:paraId="39F53B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0CE67E" w14:textId="77777777" w:rsidR="003F766C" w:rsidRDefault="00000000">
            <w:proofErr w:type="spellStart"/>
            <w:r>
              <w:rPr>
                <w:rFonts w:ascii="Arial" w:eastAsia="Arial" w:hAnsi="Arial" w:cs="Arial"/>
                <w:b/>
                <w:bCs/>
                <w:color w:val="1A1A1A"/>
              </w:rPr>
              <w:t>Firestore</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F32592" w14:textId="77777777" w:rsidR="003F766C" w:rsidRDefault="00000000">
            <w:r>
              <w:rPr>
                <w:rFonts w:ascii="Arial" w:eastAsia="Arial" w:hAnsi="Arial" w:cs="Arial"/>
                <w:color w:val="1A1A1A"/>
              </w:rPr>
              <w:t>The specific Firebase cloud database where all user profiles, roles, and future event data are stored</w:t>
            </w:r>
          </w:p>
        </w:tc>
      </w:tr>
      <w:tr w:rsidR="003F766C" w14:paraId="68C354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084CD0" w14:textId="77777777" w:rsidR="003F766C" w:rsidRDefault="00000000">
            <w:r>
              <w:rPr>
                <w:rFonts w:ascii="Arial" w:eastAsia="Arial" w:hAnsi="Arial" w:cs="Arial"/>
                <w:b/>
                <w:bCs/>
                <w:color w:val="1A1A1A"/>
              </w:rPr>
              <w:t>expo-router</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778202" w14:textId="77777777" w:rsidR="003F766C" w:rsidRDefault="00000000">
            <w:r>
              <w:rPr>
                <w:rFonts w:ascii="Arial" w:eastAsia="Arial" w:hAnsi="Arial" w:cs="Arial"/>
                <w:color w:val="1A1A1A"/>
              </w:rPr>
              <w:t>The navigation system that manages moving between screens within the app</w:t>
            </w:r>
          </w:p>
        </w:tc>
      </w:tr>
      <w:tr w:rsidR="003F766C" w14:paraId="4C0F05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85018F" w14:textId="77777777" w:rsidR="003F766C" w:rsidRDefault="00000000">
            <w:r>
              <w:rPr>
                <w:rFonts w:ascii="Arial" w:eastAsia="Arial" w:hAnsi="Arial" w:cs="Arial"/>
                <w:b/>
                <w:bCs/>
                <w:color w:val="1A1A1A"/>
              </w:rPr>
              <w:t>OAuth 2.0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9995A8" w14:textId="77777777" w:rsidR="003F766C" w:rsidRDefault="00000000">
            <w:r>
              <w:rPr>
                <w:rFonts w:ascii="Arial" w:eastAsia="Arial" w:hAnsi="Arial" w:cs="Arial"/>
                <w:color w:val="1A1A1A"/>
              </w:rPr>
              <w:t>The secure login protocol used by Google and Apple sign-in; no passwords are ever shared with us</w:t>
            </w:r>
          </w:p>
        </w:tc>
      </w:tr>
      <w:tr w:rsidR="003F766C" w14:paraId="03672D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46838F" w14:textId="77777777" w:rsidR="003F766C" w:rsidRDefault="00000000">
            <w:proofErr w:type="spellStart"/>
            <w:r>
              <w:rPr>
                <w:rFonts w:ascii="Arial" w:eastAsia="Arial" w:hAnsi="Arial" w:cs="Arial"/>
                <w:b/>
                <w:bCs/>
                <w:color w:val="1A1A1A"/>
              </w:rPr>
              <w:t>AsyncStorage</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731FA96" w14:textId="77777777" w:rsidR="003F766C" w:rsidRDefault="00000000">
            <w:r>
              <w:rPr>
                <w:rFonts w:ascii="Arial" w:eastAsia="Arial" w:hAnsi="Arial" w:cs="Arial"/>
                <w:color w:val="1A1A1A"/>
              </w:rPr>
              <w:t>A local storage mechanism that remembers the user is logged in between app sessions</w:t>
            </w:r>
          </w:p>
        </w:tc>
      </w:tr>
      <w:tr w:rsidR="003F766C" w14:paraId="409F35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3ED0A8" w14:textId="77777777" w:rsidR="003F766C" w:rsidRDefault="00000000">
            <w:r>
              <w:rPr>
                <w:rFonts w:ascii="Arial" w:eastAsia="Arial" w:hAnsi="Arial" w:cs="Arial"/>
                <w:b/>
                <w:bCs/>
                <w:color w:val="1A1A1A"/>
              </w:rPr>
              <w:t>Vite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D7748E" w14:textId="77777777" w:rsidR="003F766C" w:rsidRDefault="00000000">
            <w:r>
              <w:rPr>
                <w:rFonts w:ascii="Arial" w:eastAsia="Arial" w:hAnsi="Arial" w:cs="Arial"/>
                <w:color w:val="1A1A1A"/>
              </w:rPr>
              <w:t>A fast build tool that compiles website code into optimised, fast-loading web pages</w:t>
            </w:r>
          </w:p>
        </w:tc>
      </w:tr>
      <w:tr w:rsidR="003F766C" w14:paraId="31A8E4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E4330A" w14:textId="77777777" w:rsidR="003F766C" w:rsidRDefault="00000000">
            <w:proofErr w:type="spellStart"/>
            <w:r>
              <w:rPr>
                <w:rFonts w:ascii="Arial" w:eastAsia="Arial" w:hAnsi="Arial" w:cs="Arial"/>
                <w:b/>
                <w:bCs/>
                <w:color w:val="1A1A1A"/>
              </w:rPr>
              <w:t>Vercel</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86E916" w14:textId="77777777" w:rsidR="003F766C" w:rsidRDefault="00000000">
            <w:r>
              <w:rPr>
                <w:rFonts w:ascii="Arial" w:eastAsia="Arial" w:hAnsi="Arial" w:cs="Arial"/>
                <w:color w:val="1A1A1A"/>
              </w:rPr>
              <w:t>The cloud hosting platform that serves the marketing website to users around the world instantly</w:t>
            </w:r>
          </w:p>
        </w:tc>
      </w:tr>
      <w:tr w:rsidR="003F766C" w14:paraId="39E969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5CB261" w14:textId="77777777" w:rsidR="003F766C" w:rsidRDefault="00000000">
            <w:r>
              <w:rPr>
                <w:rFonts w:ascii="Arial" w:eastAsia="Arial" w:hAnsi="Arial" w:cs="Arial"/>
                <w:b/>
                <w:bCs/>
                <w:color w:val="1A1A1A"/>
              </w:rPr>
              <w:lastRenderedPageBreak/>
              <w:t>Framer Motion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340D26" w14:textId="77777777" w:rsidR="003F766C" w:rsidRDefault="00000000">
            <w:r>
              <w:rPr>
                <w:rFonts w:ascii="Arial" w:eastAsia="Arial" w:hAnsi="Arial" w:cs="Arial"/>
                <w:color w:val="1A1A1A"/>
              </w:rPr>
              <w:t>The animation library responsible for smooth scroll-triggered fade-ins and hover effects on the website</w:t>
            </w:r>
          </w:p>
        </w:tc>
      </w:tr>
      <w:tr w:rsidR="003F766C" w14:paraId="577D49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8CFF8B" w14:textId="77777777" w:rsidR="003F766C" w:rsidRDefault="00000000">
            <w:r>
              <w:rPr>
                <w:rFonts w:ascii="Arial" w:eastAsia="Arial" w:hAnsi="Arial" w:cs="Arial"/>
                <w:b/>
                <w:bCs/>
                <w:color w:val="1A1A1A"/>
              </w:rPr>
              <w:t>Tailwind CSS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344D11" w14:textId="77777777" w:rsidR="003F766C" w:rsidRDefault="00000000">
            <w:r>
              <w:rPr>
                <w:rFonts w:ascii="Arial" w:eastAsia="Arial" w:hAnsi="Arial" w:cs="Arial"/>
                <w:color w:val="1A1A1A"/>
              </w:rPr>
              <w:t>A design system enforcing consistent colours, spacing, and typography across all screens</w:t>
            </w:r>
          </w:p>
        </w:tc>
      </w:tr>
      <w:tr w:rsidR="003F766C" w14:paraId="41B45B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7153A0" w14:textId="77777777" w:rsidR="003F766C" w:rsidRDefault="00000000">
            <w:r>
              <w:rPr>
                <w:rFonts w:ascii="Arial" w:eastAsia="Arial" w:hAnsi="Arial" w:cs="Arial"/>
                <w:b/>
                <w:bCs/>
                <w:color w:val="1A1A1A"/>
              </w:rPr>
              <w:t>Environment Variables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A226B9" w14:textId="77777777" w:rsidR="003F766C" w:rsidRDefault="00000000">
            <w:r>
              <w:rPr>
                <w:rFonts w:ascii="Arial" w:eastAsia="Arial" w:hAnsi="Arial" w:cs="Arial"/>
                <w:color w:val="1A1A1A"/>
              </w:rPr>
              <w:t>Sensitive configuration values (like database credentials) stored securely outside the source code</w:t>
            </w:r>
          </w:p>
        </w:tc>
      </w:tr>
      <w:tr w:rsidR="003F766C" w14:paraId="372333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3863D3" w14:textId="77777777" w:rsidR="003F766C" w:rsidRDefault="00000000">
            <w:r>
              <w:rPr>
                <w:rFonts w:ascii="Arial" w:eastAsia="Arial" w:hAnsi="Arial" w:cs="Arial"/>
                <w:b/>
                <w:bCs/>
                <w:color w:val="1A1A1A"/>
              </w:rPr>
              <w:t>Auth Guard</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5A7ABA" w14:textId="77777777" w:rsidR="003F766C" w:rsidRDefault="00000000">
            <w:r>
              <w:rPr>
                <w:rFonts w:ascii="Arial" w:eastAsia="Arial" w:hAnsi="Arial" w:cs="Arial"/>
                <w:color w:val="1A1A1A"/>
              </w:rPr>
              <w:t>A piece of logic that checks login status before any screen loads and redirects accordingly</w:t>
            </w:r>
          </w:p>
        </w:tc>
      </w:tr>
      <w:tr w:rsidR="003F766C" w14:paraId="6F0337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6A2867" w14:textId="77777777" w:rsidR="003F766C" w:rsidRDefault="00000000">
            <w:r>
              <w:rPr>
                <w:rFonts w:ascii="Arial" w:eastAsia="Arial" w:hAnsi="Arial" w:cs="Arial"/>
                <w:b/>
                <w:bCs/>
                <w:color w:val="1A1A1A"/>
              </w:rPr>
              <w:t>RBAC</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9CD779" w14:textId="77777777" w:rsidR="003F766C" w:rsidRDefault="00000000">
            <w:r>
              <w:rPr>
                <w:rFonts w:ascii="Arial" w:eastAsia="Arial" w:hAnsi="Arial" w:cs="Arial"/>
                <w:color w:val="1A1A1A"/>
              </w:rPr>
              <w:t xml:space="preserve">Role-Based Access Control — the system ensuring Attenders and </w:t>
            </w:r>
            <w:proofErr w:type="spellStart"/>
            <w:r>
              <w:rPr>
                <w:rFonts w:ascii="Arial" w:eastAsia="Arial" w:hAnsi="Arial" w:cs="Arial"/>
                <w:color w:val="1A1A1A"/>
              </w:rPr>
              <w:t>Hosters</w:t>
            </w:r>
            <w:proofErr w:type="spellEnd"/>
            <w:r>
              <w:rPr>
                <w:rFonts w:ascii="Arial" w:eastAsia="Arial" w:hAnsi="Arial" w:cs="Arial"/>
                <w:color w:val="1A1A1A"/>
              </w:rPr>
              <w:t xml:space="preserve"> see different content and capabilities</w:t>
            </w:r>
          </w:p>
        </w:tc>
      </w:tr>
      <w:tr w:rsidR="003F766C" w14:paraId="653BD0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84E8B1" w14:textId="77777777" w:rsidR="003F766C" w:rsidRDefault="00000000">
            <w:r>
              <w:rPr>
                <w:rFonts w:ascii="Arial" w:eastAsia="Arial" w:hAnsi="Arial" w:cs="Arial"/>
                <w:b/>
                <w:bCs/>
                <w:color w:val="1A1A1A"/>
              </w:rPr>
              <w:t>EAS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ADFC2AB" w14:textId="77777777" w:rsidR="003F766C" w:rsidRDefault="00000000">
            <w:r>
              <w:rPr>
                <w:rFonts w:ascii="Arial" w:eastAsia="Arial" w:hAnsi="Arial" w:cs="Arial"/>
                <w:color w:val="1A1A1A"/>
              </w:rPr>
              <w:t>Expo Application Services — the cloud build system that compiles the app for the App Store and Google Play</w:t>
            </w:r>
          </w:p>
        </w:tc>
      </w:tr>
      <w:tr w:rsidR="003F766C" w14:paraId="3E7CE0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CC926F" w14:textId="77777777" w:rsidR="003F766C" w:rsidRDefault="00000000">
            <w:r>
              <w:rPr>
                <w:rFonts w:ascii="Arial" w:eastAsia="Arial" w:hAnsi="Arial" w:cs="Arial"/>
                <w:b/>
                <w:bCs/>
                <w:color w:val="1A1A1A"/>
              </w:rPr>
              <w:t>CI / CD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1A8C15" w14:textId="77777777" w:rsidR="003F766C" w:rsidRDefault="00000000">
            <w:r>
              <w:rPr>
                <w:rFonts w:ascii="Arial" w:eastAsia="Arial" w:hAnsi="Arial" w:cs="Arial"/>
                <w:color w:val="1A1A1A"/>
              </w:rPr>
              <w:t>Continuous Integration / Continuous Deployment — automated checks that run every time code changes</w:t>
            </w:r>
          </w:p>
        </w:tc>
      </w:tr>
    </w:tbl>
    <w:p w14:paraId="57C59336" w14:textId="77777777" w:rsidR="003F766C" w:rsidRDefault="003F766C">
      <w:pPr>
        <w:spacing w:after="120"/>
      </w:pPr>
    </w:p>
    <w:p w14:paraId="51AD6A70" w14:textId="77777777" w:rsidR="003F766C" w:rsidRDefault="003F766C">
      <w:pPr>
        <w:pBdr>
          <w:bottom w:val="single" w:sz="4" w:space="1" w:color="CCCCCC"/>
        </w:pBdr>
        <w:spacing w:before="180" w:after="180"/>
      </w:pPr>
    </w:p>
    <w:p w14:paraId="04D93324" w14:textId="77777777" w:rsidR="003F766C" w:rsidRDefault="00000000">
      <w:pPr>
        <w:spacing w:before="400" w:after="180"/>
      </w:pPr>
      <w:r>
        <w:rPr>
          <w:rFonts w:ascii="Arial" w:eastAsia="Arial" w:hAnsi="Arial" w:cs="Arial"/>
          <w:b/>
          <w:bCs/>
          <w:color w:val="2C1810"/>
          <w:sz w:val="38"/>
          <w:szCs w:val="38"/>
        </w:rPr>
        <w:t>9.  Summary</w:t>
      </w:r>
    </w:p>
    <w:p w14:paraId="1B8BA780" w14:textId="77777777" w:rsidR="003F766C" w:rsidRDefault="003F766C">
      <w:pPr>
        <w:spacing w:after="60"/>
      </w:pPr>
    </w:p>
    <w:p w14:paraId="57A58E8C" w14:textId="77777777" w:rsidR="003F766C" w:rsidRDefault="00000000">
      <w:pPr>
        <w:pBdr>
          <w:top w:val="single" w:sz="1" w:space="0" w:color="C4614A"/>
          <w:left w:val="single" w:sz="12" w:space="0" w:color="C4614A"/>
          <w:bottom w:val="single" w:sz="1" w:space="0" w:color="C4614A"/>
          <w:right w:val="single" w:sz="1" w:space="0" w:color="C4614A"/>
        </w:pBdr>
        <w:shd w:val="clear" w:color="auto" w:fill="FFF3EE"/>
        <w:spacing w:before="80" w:after="80"/>
        <w:ind w:left="160"/>
      </w:pPr>
      <w:r>
        <w:rPr>
          <w:rFonts w:ascii="Arial" w:eastAsia="Arial" w:hAnsi="Arial" w:cs="Arial"/>
          <w:color w:val="2C1810"/>
          <w:sz w:val="22"/>
          <w:szCs w:val="22"/>
        </w:rPr>
        <w:t>In two weeks of focused development, the team has delivered 8 working mobile app screens, a live 7-section marketing website with an active waitlist form, a complete technical foundation, automated tests, and full architecture documentation.</w:t>
      </w:r>
    </w:p>
    <w:p w14:paraId="055A81C8" w14:textId="77777777" w:rsidR="003F766C" w:rsidRDefault="003F766C">
      <w:pPr>
        <w:spacing w:after="80"/>
      </w:pPr>
    </w:p>
    <w:p w14:paraId="7C317EDD" w14:textId="77777777" w:rsidR="003F766C" w:rsidRDefault="00000000">
      <w:pPr>
        <w:spacing w:before="60" w:after="100"/>
      </w:pPr>
      <w:r>
        <w:rPr>
          <w:rFonts w:ascii="Arial" w:eastAsia="Arial" w:hAnsi="Arial" w:cs="Arial"/>
          <w:color w:val="1A1A1A"/>
          <w:sz w:val="22"/>
          <w:szCs w:val="22"/>
        </w:rPr>
        <w:t xml:space="preserve">The Third Space is not a prototype or </w:t>
      </w:r>
      <w:proofErr w:type="spellStart"/>
      <w:r>
        <w:rPr>
          <w:rFonts w:ascii="Arial" w:eastAsia="Arial" w:hAnsi="Arial" w:cs="Arial"/>
          <w:color w:val="1A1A1A"/>
          <w:sz w:val="22"/>
          <w:szCs w:val="22"/>
        </w:rPr>
        <w:t>mockup</w:t>
      </w:r>
      <w:proofErr w:type="spellEnd"/>
      <w:r>
        <w:rPr>
          <w:rFonts w:ascii="Arial" w:eastAsia="Arial" w:hAnsi="Arial" w:cs="Arial"/>
          <w:color w:val="1A1A1A"/>
          <w:sz w:val="22"/>
          <w:szCs w:val="22"/>
        </w:rPr>
        <w:t>. It is a working product that a real user can download, register on, and experience today. The architecture is designed to scale gracefully from a small pilot to a city-wide platform, and every technology choice reflects both cost-efficiency at the current stage and long-term reliability as the business grows.</w:t>
      </w:r>
    </w:p>
    <w:p w14:paraId="11DCE0BF" w14:textId="77777777" w:rsidR="003F766C" w:rsidRDefault="003F766C">
      <w:pPr>
        <w:spacing w:after="80"/>
      </w:pPr>
    </w:p>
    <w:p w14:paraId="61A6A79F" w14:textId="77777777" w:rsidR="003F766C" w:rsidRDefault="00000000">
      <w:pPr>
        <w:spacing w:before="60" w:after="100"/>
      </w:pPr>
      <w:r>
        <w:rPr>
          <w:rFonts w:ascii="Arial" w:eastAsia="Arial" w:hAnsi="Arial" w:cs="Arial"/>
          <w:color w:val="1A1A1A"/>
          <w:sz w:val="22"/>
          <w:szCs w:val="22"/>
        </w:rPr>
        <w:t>Phase 2 — the events and discovery layer — is ready to begin. That phase will transform the current authentication infrastructure into the full social-gathering experience that defines the product's core value proposition.</w:t>
      </w:r>
    </w:p>
    <w:p w14:paraId="51796D5B" w14:textId="77777777" w:rsidR="003F766C" w:rsidRDefault="003F766C">
      <w:pPr>
        <w:spacing w:after="240"/>
      </w:pPr>
    </w:p>
    <w:p w14:paraId="3A6519CB" w14:textId="77777777" w:rsidR="003F766C" w:rsidRDefault="00000000">
      <w:pPr>
        <w:pBdr>
          <w:top w:val="single" w:sz="8" w:space="1" w:color="C4614A"/>
        </w:pBdr>
        <w:spacing w:before="160" w:after="80"/>
        <w:jc w:val="center"/>
      </w:pPr>
      <w:r>
        <w:rPr>
          <w:rFonts w:ascii="Arial" w:eastAsia="Arial" w:hAnsi="Arial" w:cs="Arial"/>
          <w:b/>
          <w:bCs/>
          <w:color w:val="C4614A"/>
          <w:sz w:val="24"/>
          <w:szCs w:val="24"/>
        </w:rPr>
        <w:t xml:space="preserve">The Third </w:t>
      </w:r>
      <w:proofErr w:type="gramStart"/>
      <w:r>
        <w:rPr>
          <w:rFonts w:ascii="Arial" w:eastAsia="Arial" w:hAnsi="Arial" w:cs="Arial"/>
          <w:b/>
          <w:bCs/>
          <w:color w:val="C4614A"/>
          <w:sz w:val="24"/>
          <w:szCs w:val="24"/>
        </w:rPr>
        <w:t>Space  —</w:t>
      </w:r>
      <w:proofErr w:type="gramEnd"/>
      <w:r>
        <w:rPr>
          <w:rFonts w:ascii="Arial" w:eastAsia="Arial" w:hAnsi="Arial" w:cs="Arial"/>
          <w:b/>
          <w:bCs/>
          <w:color w:val="C4614A"/>
          <w:sz w:val="24"/>
          <w:szCs w:val="24"/>
        </w:rPr>
        <w:t xml:space="preserve">  Building community, one event at a time.</w:t>
      </w:r>
    </w:p>
    <w:p w14:paraId="539B6380" w14:textId="77777777" w:rsidR="003F766C" w:rsidRDefault="00000000">
      <w:pPr>
        <w:jc w:val="center"/>
      </w:pPr>
      <w:r>
        <w:rPr>
          <w:rFonts w:ascii="Arial" w:eastAsia="Arial" w:hAnsi="Arial" w:cs="Arial"/>
          <w:i/>
          <w:iCs/>
          <w:color w:val="666666"/>
        </w:rPr>
        <w:t>Confidential — Not for Distribution</w:t>
      </w:r>
    </w:p>
    <w:sectPr w:rsidR="003F766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89AFC" w14:textId="77777777" w:rsidR="00AA011B" w:rsidRDefault="00AA011B">
      <w:r>
        <w:separator/>
      </w:r>
    </w:p>
  </w:endnote>
  <w:endnote w:type="continuationSeparator" w:id="0">
    <w:p w14:paraId="00E61D3A" w14:textId="77777777" w:rsidR="00AA011B" w:rsidRDefault="00AA0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AF43F" w14:textId="77777777" w:rsidR="003F766C" w:rsidRDefault="00000000">
    <w:pPr>
      <w:jc w:val="center"/>
    </w:pPr>
    <w:proofErr w:type="gramStart"/>
    <w:r>
      <w:rPr>
        <w:rFonts w:ascii="Arial" w:eastAsia="Arial" w:hAnsi="Arial" w:cs="Arial"/>
        <w:color w:val="666666"/>
        <w:sz w:val="18"/>
        <w:szCs w:val="18"/>
      </w:rPr>
      <w:t>Confidential  —</w:t>
    </w:r>
    <w:proofErr w:type="gramEnd"/>
    <w:r>
      <w:rPr>
        <w:rFonts w:ascii="Arial" w:eastAsia="Arial" w:hAnsi="Arial" w:cs="Arial"/>
        <w:color w:val="666666"/>
        <w:sz w:val="18"/>
        <w:szCs w:val="18"/>
      </w:rPr>
      <w:t xml:space="preserve">  The Third </w:t>
    </w:r>
    <w:proofErr w:type="gramStart"/>
    <w:r>
      <w:rPr>
        <w:rFonts w:ascii="Arial" w:eastAsia="Arial" w:hAnsi="Arial" w:cs="Arial"/>
        <w:color w:val="666666"/>
        <w:sz w:val="18"/>
        <w:szCs w:val="18"/>
      </w:rPr>
      <w:t>Space  —</w:t>
    </w:r>
    <w:proofErr w:type="gramEnd"/>
    <w:r>
      <w:rPr>
        <w:rFonts w:ascii="Arial" w:eastAsia="Arial" w:hAnsi="Arial" w:cs="Arial"/>
        <w:color w:val="666666"/>
        <w:sz w:val="18"/>
        <w:szCs w:val="18"/>
      </w:rPr>
      <w:t xml:space="preserve">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FFFD2" w14:textId="77777777" w:rsidR="003F766C" w:rsidRDefault="00000000">
    <w:pPr>
      <w:pBdr>
        <w:top w:val="single" w:sz="2" w:space="1" w:color="CCCCCC"/>
      </w:pBdr>
      <w:jc w:val="center"/>
    </w:pPr>
    <w:proofErr w:type="gramStart"/>
    <w:r>
      <w:rPr>
        <w:rFonts w:ascii="Arial" w:eastAsia="Arial" w:hAnsi="Arial" w:cs="Arial"/>
        <w:color w:val="666666"/>
        <w:sz w:val="18"/>
        <w:szCs w:val="18"/>
      </w:rPr>
      <w:t>Confidential  |</w:t>
    </w:r>
    <w:proofErr w:type="gramEnd"/>
    <w:r>
      <w:rPr>
        <w:rFonts w:ascii="Arial" w:eastAsia="Arial" w:hAnsi="Arial" w:cs="Arial"/>
        <w:color w:val="666666"/>
        <w:sz w:val="18"/>
        <w:szCs w:val="18"/>
      </w:rPr>
      <w:t xml:space="preserve">  Page </w:t>
    </w: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sidR="00FD2382">
      <w:rPr>
        <w:rFonts w:ascii="Arial" w:eastAsia="Arial" w:hAnsi="Arial" w:cs="Arial"/>
        <w:noProof/>
        <w:color w:val="666666"/>
        <w:sz w:val="18"/>
        <w:szCs w:val="18"/>
      </w:rPr>
      <w:t>2</w:t>
    </w:r>
    <w:r>
      <w:rPr>
        <w:rFonts w:ascii="Arial" w:eastAsia="Arial" w:hAnsi="Arial" w:cs="Arial"/>
        <w:color w:val="666666"/>
        <w:sz w:val="18"/>
        <w:szCs w:val="18"/>
      </w:rPr>
      <w:fldChar w:fldCharType="end"/>
    </w:r>
    <w:r>
      <w:rPr>
        <w:rFonts w:ascii="Arial" w:eastAsia="Arial" w:hAnsi="Arial" w:cs="Arial"/>
        <w:color w:val="666666"/>
        <w:sz w:val="18"/>
        <w:szCs w:val="18"/>
      </w:rPr>
      <w:t xml:space="preserve"> of </w:t>
    </w:r>
    <w:r>
      <w:rPr>
        <w:rFonts w:ascii="Arial" w:eastAsia="Arial" w:hAnsi="Arial" w:cs="Arial"/>
        <w:color w:val="666666"/>
        <w:sz w:val="18"/>
        <w:szCs w:val="18"/>
      </w:rPr>
      <w:fldChar w:fldCharType="begin"/>
    </w:r>
    <w:r>
      <w:rPr>
        <w:rFonts w:ascii="Arial" w:eastAsia="Arial" w:hAnsi="Arial" w:cs="Arial"/>
        <w:color w:val="666666"/>
        <w:sz w:val="18"/>
        <w:szCs w:val="18"/>
      </w:rPr>
      <w:instrText>NUMPAGES</w:instrText>
    </w:r>
    <w:r>
      <w:rPr>
        <w:rFonts w:ascii="Arial" w:eastAsia="Arial" w:hAnsi="Arial" w:cs="Arial"/>
        <w:color w:val="666666"/>
        <w:sz w:val="18"/>
        <w:szCs w:val="18"/>
      </w:rPr>
      <w:fldChar w:fldCharType="separate"/>
    </w:r>
    <w:r w:rsidR="00FD2382">
      <w:rPr>
        <w:rFonts w:ascii="Arial" w:eastAsia="Arial" w:hAnsi="Arial" w:cs="Arial"/>
        <w:noProof/>
        <w:color w:val="666666"/>
        <w:sz w:val="18"/>
        <w:szCs w:val="18"/>
      </w:rPr>
      <w:t>3</w:t>
    </w:r>
    <w:r>
      <w:rPr>
        <w:rFonts w:ascii="Arial" w:eastAsia="Arial" w:hAnsi="Arial" w:cs="Arial"/>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1D033" w14:textId="77777777" w:rsidR="00AA011B" w:rsidRDefault="00AA011B">
      <w:r>
        <w:separator/>
      </w:r>
    </w:p>
  </w:footnote>
  <w:footnote w:type="continuationSeparator" w:id="0">
    <w:p w14:paraId="23D41496" w14:textId="77777777" w:rsidR="00AA011B" w:rsidRDefault="00AA01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A74F3" w14:textId="77777777" w:rsidR="003F766C" w:rsidRDefault="00000000">
    <w:pPr>
      <w:pBdr>
        <w:bottom w:val="single" w:sz="3" w:space="1" w:color="CCCCCC"/>
      </w:pBdr>
      <w:jc w:val="right"/>
    </w:pPr>
    <w:r>
      <w:rPr>
        <w:rFonts w:ascii="Arial" w:eastAsia="Arial" w:hAnsi="Arial" w:cs="Arial"/>
        <w:color w:val="666666"/>
        <w:sz w:val="18"/>
        <w:szCs w:val="18"/>
      </w:rPr>
      <w:t xml:space="preserve">The Third </w:t>
    </w:r>
    <w:proofErr w:type="gramStart"/>
    <w:r>
      <w:rPr>
        <w:rFonts w:ascii="Arial" w:eastAsia="Arial" w:hAnsi="Arial" w:cs="Arial"/>
        <w:color w:val="666666"/>
        <w:sz w:val="18"/>
        <w:szCs w:val="18"/>
      </w:rPr>
      <w:t>Space  |</w:t>
    </w:r>
    <w:proofErr w:type="gramEnd"/>
    <w:r>
      <w:rPr>
        <w:rFonts w:ascii="Arial" w:eastAsia="Arial" w:hAnsi="Arial" w:cs="Arial"/>
        <w:color w:val="666666"/>
        <w:sz w:val="18"/>
        <w:szCs w:val="18"/>
      </w:rPr>
      <w:t xml:space="preserve">  Product Progress </w:t>
    </w:r>
    <w:proofErr w:type="gramStart"/>
    <w:r>
      <w:rPr>
        <w:rFonts w:ascii="Arial" w:eastAsia="Arial" w:hAnsi="Arial" w:cs="Arial"/>
        <w:color w:val="666666"/>
        <w:sz w:val="18"/>
        <w:szCs w:val="18"/>
      </w:rPr>
      <w:t>Report  |</w:t>
    </w:r>
    <w:proofErr w:type="gramEnd"/>
    <w:r>
      <w:rPr>
        <w:rFonts w:ascii="Arial" w:eastAsia="Arial" w:hAnsi="Arial" w:cs="Arial"/>
        <w:color w:val="666666"/>
        <w:sz w:val="18"/>
        <w:szCs w:val="18"/>
      </w:rPr>
      <w:t xml:space="preserve">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883204"/>
    <w:multiLevelType w:val="hybridMultilevel"/>
    <w:tmpl w:val="4BB02A94"/>
    <w:lvl w:ilvl="0" w:tplc="D9C4CBEE">
      <w:start w:val="1"/>
      <w:numFmt w:val="bullet"/>
      <w:lvlText w:val="●"/>
      <w:lvlJc w:val="left"/>
      <w:pPr>
        <w:ind w:left="720" w:hanging="360"/>
      </w:pPr>
    </w:lvl>
    <w:lvl w:ilvl="1" w:tplc="ECA4EC9A">
      <w:start w:val="1"/>
      <w:numFmt w:val="bullet"/>
      <w:lvlText w:val="○"/>
      <w:lvlJc w:val="left"/>
      <w:pPr>
        <w:ind w:left="1440" w:hanging="360"/>
      </w:pPr>
    </w:lvl>
    <w:lvl w:ilvl="2" w:tplc="82EADAA4">
      <w:start w:val="1"/>
      <w:numFmt w:val="bullet"/>
      <w:lvlText w:val="■"/>
      <w:lvlJc w:val="left"/>
      <w:pPr>
        <w:ind w:left="2160" w:hanging="360"/>
      </w:pPr>
    </w:lvl>
    <w:lvl w:ilvl="3" w:tplc="6FF806DA">
      <w:start w:val="1"/>
      <w:numFmt w:val="bullet"/>
      <w:lvlText w:val="●"/>
      <w:lvlJc w:val="left"/>
      <w:pPr>
        <w:ind w:left="2880" w:hanging="360"/>
      </w:pPr>
    </w:lvl>
    <w:lvl w:ilvl="4" w:tplc="5596BD9C">
      <w:start w:val="1"/>
      <w:numFmt w:val="bullet"/>
      <w:lvlText w:val="○"/>
      <w:lvlJc w:val="left"/>
      <w:pPr>
        <w:ind w:left="3600" w:hanging="360"/>
      </w:pPr>
    </w:lvl>
    <w:lvl w:ilvl="5" w:tplc="8A04394A">
      <w:start w:val="1"/>
      <w:numFmt w:val="bullet"/>
      <w:lvlText w:val="■"/>
      <w:lvlJc w:val="left"/>
      <w:pPr>
        <w:ind w:left="4320" w:hanging="360"/>
      </w:pPr>
    </w:lvl>
    <w:lvl w:ilvl="6" w:tplc="3ACE39C8">
      <w:start w:val="1"/>
      <w:numFmt w:val="bullet"/>
      <w:lvlText w:val="●"/>
      <w:lvlJc w:val="left"/>
      <w:pPr>
        <w:ind w:left="5040" w:hanging="360"/>
      </w:pPr>
    </w:lvl>
    <w:lvl w:ilvl="7" w:tplc="15A0DBFC">
      <w:start w:val="1"/>
      <w:numFmt w:val="bullet"/>
      <w:lvlText w:val="●"/>
      <w:lvlJc w:val="left"/>
      <w:pPr>
        <w:ind w:left="5760" w:hanging="360"/>
      </w:pPr>
    </w:lvl>
    <w:lvl w:ilvl="8" w:tplc="0C6CE414">
      <w:start w:val="1"/>
      <w:numFmt w:val="bullet"/>
      <w:lvlText w:val="●"/>
      <w:lvlJc w:val="left"/>
      <w:pPr>
        <w:ind w:left="6480" w:hanging="360"/>
      </w:pPr>
    </w:lvl>
  </w:abstractNum>
  <w:abstractNum w:abstractNumId="1" w15:restartNumberingAfterBreak="0">
    <w:nsid w:val="7B3F794A"/>
    <w:multiLevelType w:val="hybridMultilevel"/>
    <w:tmpl w:val="DF6CC858"/>
    <w:lvl w:ilvl="0" w:tplc="68F29384">
      <w:start w:val="1"/>
      <w:numFmt w:val="bullet"/>
      <w:lvlText w:val="•"/>
      <w:lvlJc w:val="left"/>
      <w:pPr>
        <w:ind w:left="720" w:hanging="360"/>
      </w:pPr>
    </w:lvl>
    <w:lvl w:ilvl="1" w:tplc="9EBC1D56">
      <w:numFmt w:val="decimal"/>
      <w:lvlText w:val=""/>
      <w:lvlJc w:val="left"/>
    </w:lvl>
    <w:lvl w:ilvl="2" w:tplc="B00C5E82">
      <w:numFmt w:val="decimal"/>
      <w:lvlText w:val=""/>
      <w:lvlJc w:val="left"/>
    </w:lvl>
    <w:lvl w:ilvl="3" w:tplc="26D870AC">
      <w:numFmt w:val="decimal"/>
      <w:lvlText w:val=""/>
      <w:lvlJc w:val="left"/>
    </w:lvl>
    <w:lvl w:ilvl="4" w:tplc="02249994">
      <w:numFmt w:val="decimal"/>
      <w:lvlText w:val=""/>
      <w:lvlJc w:val="left"/>
    </w:lvl>
    <w:lvl w:ilvl="5" w:tplc="680E8266">
      <w:numFmt w:val="decimal"/>
      <w:lvlText w:val=""/>
      <w:lvlJc w:val="left"/>
    </w:lvl>
    <w:lvl w:ilvl="6" w:tplc="23107158">
      <w:numFmt w:val="decimal"/>
      <w:lvlText w:val=""/>
      <w:lvlJc w:val="left"/>
    </w:lvl>
    <w:lvl w:ilvl="7" w:tplc="BCC67724">
      <w:numFmt w:val="decimal"/>
      <w:lvlText w:val=""/>
      <w:lvlJc w:val="left"/>
    </w:lvl>
    <w:lvl w:ilvl="8" w:tplc="3A2AE006">
      <w:numFmt w:val="decimal"/>
      <w:lvlText w:val=""/>
      <w:lvlJc w:val="left"/>
    </w:lvl>
  </w:abstractNum>
  <w:num w:numId="1" w16cid:durableId="2073189164">
    <w:abstractNumId w:val="0"/>
    <w:lvlOverride w:ilvl="0">
      <w:startOverride w:val="1"/>
    </w:lvlOverride>
  </w:num>
  <w:num w:numId="2" w16cid:durableId="13164508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66C"/>
    <w:rsid w:val="003F766C"/>
    <w:rsid w:val="005B2514"/>
    <w:rsid w:val="00AA011B"/>
    <w:rsid w:val="00FD2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23265"/>
  <w15:docId w15:val="{A40E510C-54D9-4B1A-8A8D-02280A116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2266</Words>
  <Characters>12917</Characters>
  <Application>Microsoft Office Word</Application>
  <DocSecurity>0</DocSecurity>
  <Lines>107</Lines>
  <Paragraphs>30</Paragraphs>
  <ScaleCrop>false</ScaleCrop>
  <Company/>
  <LinksUpToDate>false</LinksUpToDate>
  <CharactersWithSpaces>15153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Deepesh katudia</cp:lastModifiedBy>
  <cp:revision>2</cp:revision>
  <dcterms:created xsi:type="dcterms:W3CDTF">2026-06-09T01:46:00Z</dcterms:created>
  <dcterms:modified xsi:type="dcterms:W3CDTF">2026-06-09T01:49:00Z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8f18a4ac-e8c9-46e0-803e-ae950138ae2a</vt:lpwstr>
  </property>
</Properties>
</file>