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Project Proposal: Intelligent Travel Itinerary Planner</w:t>
      </w:r>
    </w:p>
    <w:p>
      <w:pPr>
        <w:spacing w:after="240"/>
      </w:pPr>
      <w:r>
        <w:rPr>
          <w:i/>
          <w:iCs/>
          <w:color w:val="555555"/>
        </w:rPr>
        <w:t xml:space="preserve">Final-Year B.Tech CSE Major Project</w:t>
      </w:r>
    </w:p>
    <w:p>
      <w:pPr>
        <w:pStyle w:val="Heading2"/>
        <w:spacing w:after="120" w:before="240"/>
      </w:pPr>
      <w:r>
        <w:t xml:space="preserve">1. Problem Statement</w:t>
      </w:r>
    </w:p>
    <w:p>
      <w:pPr>
        <w:spacing w:after="120"/>
      </w:pPr>
      <w:r>
        <w:t xml:space="preserve">Trip planning across multiple attractions in a city is manual and time-consuming: travellers must research places, check opening hours, estimate costs, and figure out a sensible day-wise route themselves. This project automates that process.</w:t>
      </w:r>
    </w:p>
    <w:p>
      <w:pPr>
        <w:pStyle w:val="Heading2"/>
        <w:spacing w:after="120" w:before="240"/>
      </w:pPr>
      <w:r>
        <w:t xml:space="preserve">2. Proposed Solution</w:t>
      </w:r>
    </w:p>
    <w:p>
      <w:pPr>
        <w:spacing w:after="120"/>
      </w:pPr>
      <w:r>
        <w:t xml:space="preserve">A web application where a user enters a destination, number of days, budget, and interests (history, food, nature, etc.). The system generates a day-wise itinerary that groups nearby attractions together, orders each day's visits to minimize travel, and respects the user's time and budget limits.</w:t>
      </w:r>
    </w:p>
    <w:p>
      <w:pPr>
        <w:pStyle w:val="Heading2"/>
        <w:spacing w:after="120" w:before="240"/>
      </w:pPr>
      <w:r>
        <w:t xml:space="preserve">3. Core Algorithm (Technical Contribution)</w:t>
      </w:r>
    </w:p>
    <w:p>
      <w:pPr>
        <w:spacing w:after="120"/>
      </w:pPr>
      <w:r>
        <w:t xml:space="preserve">The itinerary is not a simple sorted list — it is generated through a three-stage optimization pipeline: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Clustering: attractions are grouped into day-wise clusters using k-means on geographic coordinates, so each day covers one area of the city.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 ordering: within each day, a Traveling Salesman Problem (TSP) heuristic (nearest-neighbour + 2-opt) orders the stops to minimize total travel distance.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Constraint fitting: a greedy knapsack-style pass fits attractions into the day's available time and the trip's overall budget, factoring in opening hours.</w:t>
      </w:r>
    </w:p>
    <w:p>
      <w:pPr>
        <w:pStyle w:val="Heading2"/>
        <w:spacing w:after="120" w:before="240"/>
      </w:pPr>
      <w:r>
        <w:t xml:space="preserve">4. Key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Day-wise itinerary generation from destination, days, budget, and interests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Regenerate a single day without disturbing the rest of the trip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Budget-aware re-planning when the user changes their budget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Weather-aware adjustment: swaps outdoor stops for indoor alternatives if rain is forecast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Save and edit trips (JWT-authenticated accounts)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 view, cost, and travel-time estimate per stop</w:t>
      </w:r>
    </w:p>
    <w:p>
      <w:pPr>
        <w:pStyle w:val="Heading2"/>
        <w:spacing w:after="120" w:before="240"/>
      </w:pPr>
      <w:r>
        <w:t xml:space="preserve">5. Tech Stack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React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Backend: Node.js, Express.js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Database: MongoDB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External APIs: Google Places API (attraction data), OpenWeather API (weather-aware planning)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Auth: JWT</w:t>
      </w:r>
    </w:p>
    <w:p>
      <w:pPr>
        <w:pStyle w:val="Heading2"/>
        <w:spacing w:after="120" w:before="240"/>
      </w:pPr>
      <w:r>
        <w:t xml:space="preserve">6. Scope Note</w:t>
      </w:r>
    </w:p>
    <w:p>
      <w:pPr>
        <w:spacing w:after="120"/>
      </w:pPr>
      <w:r>
        <w:t xml:space="preserve">An earlier version of this idea included pulling related Instagram Reels for each attraction. After checking Meta's current API policies, official Instagram access does not support open, location-based content discovery — it is restricted to a business's own account data. That feature has been replaced with a simple deep-link to Instagram's own search page for each attraction, which is legal and reliable but does not pull content programmatically.</w:t>
      </w:r>
    </w:p>
    <w:p>
      <w:pPr>
        <w:pStyle w:val="Heading2"/>
        <w:spacing w:after="120" w:before="240"/>
      </w:pPr>
      <w:r>
        <w:t xml:space="preserve">7. Timeline (6 Weeks)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7500"/>
            <w:shd w:fill="D9E2F3" w:val="clear"/>
          </w:tcPr>
          <w:p>
            <w:r>
              <w:rPr>
                <w:b/>
                <w:bCs/>
              </w:rPr>
              <w:t xml:space="preserve">Deliverable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Auth, database schema, Places API integration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Clustering + route-ordering algorithm (core engine)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Budget &amp; opening-hours constraints, regenerate-day feature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Weather-aware adjustment, itinerary UI (map, day view)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Save/edit trips, Instagram deep-links, polish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Testing, bug fixes, report, demo rehearsal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t xml:space="preserve">8. Expected Outcome</w:t>
      </w:r>
    </w:p>
    <w:p>
      <w:pPr>
        <w:spacing w:after="120"/>
      </w:pPr>
      <w:r>
        <w:t xml:space="preserve">A working web application that demonstrates a genuine algorithmic contribution (clustering, TSP-based routing, constraint-based scheduling) rather than a simple API wrapper, deliverable and demoable within the 6-week project timeline.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2026-08-17T06:47:26.312Z</dcterms:created>
  <dcterms:modified xsi:type="dcterms:W3CDTF">2026-08-17T06:47:26.326Z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