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E7D"/>
          <w:sz w:val="40"/>
          <w:szCs w:val="40"/>
        </w:rPr>
        <w:t xml:space="preserve">DVV Research Cloud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Project Summary &amp; Workflow Documentation</w:t>
      </w:r>
    </w:p>
    <w:p>
      <w:pPr>
        <w:pStyle w:val="Heading1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</w:pPr>
      <w:r>
        <w:t xml:space="preserve">Full MVP of Decipher/Qualtrics-style research analytics platform built and deployed</w:t>
      </w:r>
    </w:p>
    <w:p>
      <w:pPr>
        <w:pStyle w:val="ListParagraph"/>
        <w:numPr>
          <w:ilvl w:val="0"/>
          <w:numId w:val="2"/>
        </w:numPr>
      </w:pPr>
      <w:r>
        <w:t xml:space="preserve">End-to-end survey data processing: upload → process → analyze → deliver</w:t>
      </w:r>
    </w:p>
    <w:p>
      <w:pPr>
        <w:pStyle w:val="ListParagraph"/>
        <w:numPr>
          <w:ilvl w:val="0"/>
          <w:numId w:val="2"/>
        </w:numPr>
      </w:pPr>
      <w:r>
        <w:t xml:space="preserve">AI-powered Q&amp;A navigator for instant insights on survey data</w:t>
      </w:r>
    </w:p>
    <w:p>
      <w:pPr>
        <w:pStyle w:val="ListParagraph"/>
        <w:numPr>
          <w:ilvl w:val="0"/>
          <w:numId w:val="2"/>
        </w:numPr>
      </w:pPr>
      <w:r>
        <w:t xml:space="preserve">Enterprise-grade authentication with role-based access control</w:t>
      </w:r>
    </w:p>
    <w:p>
      <w:pPr>
        <w:pStyle w:val="ListParagraph"/>
        <w:numPr>
          <w:ilvl w:val="0"/>
          <w:numId w:val="2"/>
        </w:numPr>
      </w:pPr>
      <w:r>
        <w:t xml:space="preserve">62 passing unit tests, fully tested pipeline</w:t>
      </w:r>
    </w:p>
    <w:p>
      <w:pPr>
        <w:pStyle w:val="ListParagraph"/>
        <w:numPr>
          <w:ilvl w:val="0"/>
          <w:numId w:val="2"/>
        </w:numPr>
      </w:pPr>
      <w:r>
        <w:t xml:space="preserve">Deployed at ~/dev/dvv-research-cloud (recovered from iCloud corruption)</w:t>
      </w:r>
    </w:p>
    <w:p/>
    <w:p>
      <w:pPr>
        <w:pStyle w:val="Heading1"/>
      </w:pPr>
      <w:r>
        <w:t xml:space="preserve">What's Completed</w:t>
      </w:r>
    </w:p>
    <w:p>
      <w:pPr>
        <w:pStyle w:val="Heading2"/>
      </w:pPr>
      <w:r>
        <w:t xml:space="preserve">1. Core Data Engine</w:t>
      </w:r>
    </w:p>
    <w:p>
      <w:pPr>
        <w:pStyle w:val="ListParagraph"/>
        <w:numPr>
          <w:ilvl w:val="0"/>
          <w:numId w:val="2"/>
        </w:numPr>
      </w:pPr>
      <w:r>
        <w:t xml:space="preserve">Canonical data model (Variable, DataMap, Study) supporting SPSS, CSV, Excel formats</w:t>
      </w:r>
    </w:p>
    <w:p>
      <w:pPr>
        <w:pStyle w:val="ListParagraph"/>
        <w:numPr>
          <w:ilvl w:val="0"/>
          <w:numId w:val="2"/>
        </w:numPr>
      </w:pPr>
      <w:r>
        <w:t xml:space="preserve">DuckDB-powered crosstab engine with significance testing (column-proportions z-test)</w:t>
      </w:r>
    </w:p>
    <w:p>
      <w:pPr>
        <w:pStyle w:val="ListParagraph"/>
        <w:numPr>
          <w:ilvl w:val="0"/>
          <w:numId w:val="2"/>
        </w:numPr>
      </w:pPr>
      <w:r>
        <w:t xml:space="preserve">RIM weighting support for stratified survey data</w:t>
      </w:r>
    </w:p>
    <w:p>
      <w:pPr>
        <w:pStyle w:val="ListParagraph"/>
        <w:numPr>
          <w:ilvl w:val="0"/>
          <w:numId w:val="2"/>
        </w:numPr>
      </w:pPr>
      <w:r>
        <w:t xml:space="preserve">Auto-generated tab plans with T2B/B2B nets and mean calculations</w:t>
      </w:r>
    </w:p>
    <w:p>
      <w:pPr>
        <w:pStyle w:val="ListParagraph"/>
        <w:numPr>
          <w:ilvl w:val="0"/>
          <w:numId w:val="2"/>
        </w:numPr>
      </w:pPr>
      <w:r>
        <w:t xml:space="preserve">Real value labels from companion Datamap sheets (Decipher/Confirmit export format)</w:t>
      </w:r>
    </w:p>
    <w:p/>
    <w:p>
      <w:pPr>
        <w:pStyle w:val="Heading2"/>
      </w:pPr>
      <w:r>
        <w:t xml:space="preserve">2. Output Rendering</w:t>
      </w:r>
    </w:p>
    <w:p>
      <w:pPr>
        <w:pStyle w:val="ListParagraph"/>
        <w:numPr>
          <w:ilvl w:val="0"/>
          <w:numId w:val="2"/>
        </w:numPr>
      </w:pPr>
      <w:r>
        <w:t xml:space="preserve">Excel deck export with summary sheet, table of contents, significance letters, low-base flagging</w:t>
      </w:r>
    </w:p>
    <w:p>
      <w:pPr>
        <w:pStyle w:val="ListParagraph"/>
        <w:numPr>
          <w:ilvl w:val="0"/>
          <w:numId w:val="2"/>
        </w:numPr>
      </w:pPr>
      <w:r>
        <w:t xml:space="preserve">PowerPoint deck with AI-generated narratives and visual slide layouts</w:t>
      </w:r>
    </w:p>
    <w:p>
      <w:pPr>
        <w:pStyle w:val="ListParagraph"/>
        <w:numPr>
          <w:ilvl w:val="0"/>
          <w:numId w:val="2"/>
        </w:numPr>
      </w:pPr>
      <w:r>
        <w:t xml:space="preserve">Parquet-based caching for computed tables (content-hash keyed, never recompute)</w:t>
      </w:r>
    </w:p>
    <w:p/>
    <w:p>
      <w:pPr>
        <w:pStyle w:val="Heading2"/>
      </w:pPr>
      <w:r>
        <w:t xml:space="preserve">3. AI Navigator (Study-Scoped Q&amp;A)</w:t>
      </w:r>
    </w:p>
    <w:p>
      <w:pPr>
        <w:pStyle w:val="ListParagraph"/>
        <w:numPr>
          <w:ilvl w:val="0"/>
          <w:numId w:val="2"/>
        </w:numPr>
      </w:pPr>
      <w:r>
        <w:t xml:space="preserve">Multi-turn agent using Groq's Llama-3.3-70B (free tier primary, local Ollama fallback)</w:t>
      </w:r>
    </w:p>
    <w:p>
      <w:pPr>
        <w:pStyle w:val="ListParagraph"/>
        <w:numPr>
          <w:ilvl w:val="0"/>
          <w:numId w:val="2"/>
        </w:numPr>
      </w:pPr>
      <w:r>
        <w:t xml:space="preserve">Tools: show_table (live crosstab), query_data (SQL), compare_tables, navigate_to</w:t>
      </w:r>
    </w:p>
    <w:p>
      <w:pPr>
        <w:pStyle w:val="ListParagraph"/>
        <w:numPr>
          <w:ilvl w:val="0"/>
          <w:numId w:val="2"/>
        </w:numPr>
      </w:pPr>
      <w:r>
        <w:t xml:space="preserve">Study-scoped context (no leakage, deterministic responses via tools, not LLM math)</w:t>
      </w:r>
    </w:p>
    <w:p>
      <w:pPr>
        <w:pStyle w:val="ListParagraph"/>
        <w:numPr>
          <w:ilvl w:val="0"/>
          <w:numId w:val="2"/>
        </w:numPr>
      </w:pPr>
      <w:r>
        <w:t xml:space="preserve">Variable-name aware (S2, C2, Q5 recognized even though ≤2 chars)</w:t>
      </w:r>
    </w:p>
    <w:p>
      <w:pPr>
        <w:pStyle w:val="ListParagraph"/>
        <w:numPr>
          <w:ilvl w:val="0"/>
          <w:numId w:val="2"/>
        </w:numPr>
      </w:pPr>
      <w:r>
        <w:t xml:space="preserve">~4k tokens/question, fits Groq free 12k/min budget comfortably</w:t>
      </w:r>
    </w:p>
    <w:p/>
    <w:p>
      <w:pPr>
        <w:pStyle w:val="Heading2"/>
      </w:pPr>
      <w:r>
        <w:t xml:space="preserve">4. Web Platform (FastAPI + React)</w:t>
      </w:r>
    </w:p>
    <w:p>
      <w:pPr>
        <w:pStyle w:val="ListParagraph"/>
        <w:numPr>
          <w:ilvl w:val="0"/>
          <w:numId w:val="2"/>
        </w:numPr>
      </w:pPr>
      <w:r>
        <w:t xml:space="preserve">FastAPI backend (SQLite, JWT auth, role-based access: Owner/Analyst/Reviewer)</w:t>
      </w:r>
    </w:p>
    <w:p>
      <w:pPr>
        <w:pStyle w:val="ListParagraph"/>
        <w:numPr>
          <w:ilvl w:val="0"/>
          <w:numId w:val="2"/>
        </w:numPr>
      </w:pPr>
      <w:r>
        <w:t xml:space="preserve">Background orchestration thread for large uploads + automatic QC/processing</w:t>
      </w:r>
    </w:p>
    <w:p>
      <w:pPr>
        <w:pStyle w:val="ListParagraph"/>
        <w:numPr>
          <w:ilvl w:val="0"/>
          <w:numId w:val="2"/>
        </w:numPr>
      </w:pPr>
      <w:r>
        <w:t xml:space="preserve">Approval gates: classify → QC → delivery sign-off (Owner only)</w:t>
      </w:r>
    </w:p>
    <w:p>
      <w:pPr>
        <w:pStyle w:val="ListParagraph"/>
        <w:numPr>
          <w:ilvl w:val="0"/>
          <w:numId w:val="2"/>
        </w:numPr>
      </w:pPr>
      <w:r>
        <w:t xml:space="preserve">Public client share links (no login required, revocable, gated on delivery status)</w:t>
      </w:r>
    </w:p>
    <w:p>
      <w:pPr>
        <w:pStyle w:val="ListParagraph"/>
        <w:numPr>
          <w:ilvl w:val="0"/>
          <w:numId w:val="2"/>
        </w:numPr>
      </w:pPr>
      <w:r>
        <w:t xml:space="preserve">React SPA with enterprise UI (Forsta-inspired: navy bar, left nav, project workspace)</w:t>
      </w:r>
    </w:p>
    <w:p>
      <w:pPr>
        <w:pStyle w:val="ListParagraph"/>
        <w:numPr>
          <w:ilvl w:val="0"/>
          <w:numId w:val="2"/>
        </w:numPr>
      </w:pPr>
      <w:r>
        <w:t xml:space="preserve">Interactive crosstab viewer with significance letters, base-row toggle, NET rows, means</w:t>
      </w:r>
    </w:p>
    <w:p>
      <w:pPr>
        <w:pStyle w:val="ListParagraph"/>
        <w:numPr>
          <w:ilvl w:val="0"/>
          <w:numId w:val="2"/>
        </w:numPr>
      </w:pPr>
      <w:r>
        <w:t xml:space="preserve">Admin panel for user management, project archive, activity log</w:t>
      </w:r>
    </w:p>
    <w:p/>
    <w:p>
      <w:pPr>
        <w:pStyle w:val="Heading2"/>
      </w:pPr>
      <w:r>
        <w:t xml:space="preserve">5. Maintenance &amp; Fixes</w:t>
      </w:r>
    </w:p>
    <w:p>
      <w:pPr>
        <w:pStyle w:val="ListParagraph"/>
        <w:numPr>
          <w:ilvl w:val="0"/>
          <w:numId w:val="2"/>
        </w:numPr>
      </w:pPr>
      <w:r>
        <w:t xml:space="preserve">6 major bugs fixed in single session (2026-07-05)</w:t>
      </w:r>
    </w:p>
    <w:p>
      <w:pPr>
        <w:pStyle w:val="ListParagraph"/>
        <w:numPr>
          <w:ilvl w:val="0"/>
          <w:numId w:val="2"/>
        </w:numPr>
      </w:pPr>
      <w:r>
        <w:t xml:space="preserve">Real labels from Datamap sheets (No more raw codes 1/2/98)</w:t>
      </w:r>
    </w:p>
    <w:p>
      <w:pPr>
        <w:pStyle w:val="ListParagraph"/>
        <w:numPr>
          <w:ilvl w:val="0"/>
          <w:numId w:val="2"/>
        </w:numPr>
      </w:pPr>
      <w:r>
        <w:t xml:space="preserve">Cloudflare 403 bot-detection fixed (User-Agent header)</w:t>
      </w:r>
    </w:p>
    <w:p>
      <w:pPr>
        <w:pStyle w:val="ListParagraph"/>
        <w:numPr>
          <w:ilvl w:val="0"/>
          <w:numId w:val="2"/>
        </w:numPr>
      </w:pPr>
      <w:r>
        <w:t xml:space="preserve">Groq 429 rate-limit by token squeeze (context: 1900→900 tokens, 4-turn→2-turn)</w:t>
      </w:r>
    </w:p>
    <w:p>
      <w:pPr>
        <w:pStyle w:val="ListParagraph"/>
        <w:numPr>
          <w:ilvl w:val="0"/>
          <w:numId w:val="2"/>
        </w:numPr>
      </w:pPr>
      <w:r>
        <w:t xml:space="preserve">Junk banner columns (0/1 flags) excluded via _is_binary_flag() check</w:t>
      </w:r>
    </w:p>
    <w:p>
      <w:pPr>
        <w:pStyle w:val="ListParagraph"/>
        <w:numPr>
          <w:ilvl w:val="0"/>
          <w:numId w:val="2"/>
        </w:numPr>
      </w:pPr>
      <w:r>
        <w:t xml:space="preserve">Text-emitted tool calls recovered (llama markup parsing)</w:t>
      </w:r>
    </w:p>
    <w:p>
      <w:pPr>
        <w:pStyle w:val="ListParagraph"/>
        <w:numPr>
          <w:ilvl w:val="0"/>
          <w:numId w:val="2"/>
        </w:numPr>
      </w:pPr>
      <w:r>
        <w:t xml:space="preserve">Repository relocated from iCloud (venv corruption fixed, local disk only)</w:t>
      </w:r>
    </w:p>
    <w:p>
      <w:r>
        <w:br w:type="page"/>
      </w:r>
    </w:p>
    <w:p>
      <w:pPr>
        <w:pStyle w:val="Heading1"/>
      </w:pPr>
      <w:r>
        <w:t xml:space="preserve">How the Entire Workflow Works</w:t>
      </w:r>
    </w:p>
    <w:p>
      <w:pPr>
        <w:pStyle w:val="Heading2"/>
      </w:pPr>
      <w:r>
        <w:t xml:space="preserve">Phase 1: Data Ingestion</w:t>
      </w:r>
    </w:p>
    <w:p>
      <w:pPr>
        <w:pStyle w:val="ListParagraph"/>
        <w:numPr>
          <w:ilvl w:val="0"/>
          <w:numId w:val="3"/>
        </w:numPr>
      </w:pPr>
      <w:r>
        <w:t xml:space="preserve">User uploads survey file (CSV, Excel, or SPSS .sav)</w:t>
      </w:r>
    </w:p>
    <w:p>
      <w:pPr>
        <w:pStyle w:val="ListParagraph"/>
        <w:numPr>
          <w:ilvl w:val="0"/>
          <w:numId w:val="3"/>
        </w:numPr>
      </w:pPr>
      <w:r>
        <w:t xml:space="preserve">Backend: format auto-detected → adapter (CSV/Excel/SPSS specific parser)</w:t>
      </w:r>
    </w:p>
    <w:p>
      <w:pPr>
        <w:pStyle w:val="ListParagraph"/>
        <w:numPr>
          <w:ilvl w:val="0"/>
          <w:numId w:val="3"/>
        </w:numPr>
      </w:pPr>
      <w:r>
        <w:t xml:space="preserve">Datamap parsing: if 2-sheet workbook (data + Datamap sheet), extract real labels; else infer from data</w:t>
      </w:r>
    </w:p>
    <w:p>
      <w:pPr>
        <w:pStyle w:val="ListParagraph"/>
        <w:numPr>
          <w:ilvl w:val="0"/>
          <w:numId w:val="3"/>
        </w:numPr>
      </w:pPr>
      <w:r>
        <w:t xml:space="preserve">System variables filtered (Hid*, h_*, DUMMY*, camelCase d|v|h = Decipher metadata)</w:t>
      </w:r>
    </w:p>
    <w:p>
      <w:pPr>
        <w:pStyle w:val="ListParagraph"/>
        <w:numPr>
          <w:ilvl w:val="0"/>
          <w:numId w:val="3"/>
        </w:numPr>
      </w:pPr>
      <w:r>
        <w:t xml:space="preserve">Canonical model created: Study + DataMap (variables with types, labels, codes) + data.parquet</w:t>
      </w:r>
    </w:p>
    <w:p>
      <w:pPr>
        <w:pStyle w:val="ListParagraph"/>
        <w:numPr>
          <w:ilvl w:val="0"/>
          <w:numId w:val="3"/>
        </w:numPr>
      </w:pPr>
      <w:r>
        <w:t xml:space="preserve">Persisted in ~/dev/dvv-research-cloud/studies/study_&lt;id&gt;/</w:t>
      </w:r>
    </w:p>
    <w:p/>
    <w:p>
      <w:pPr>
        <w:pStyle w:val="Heading2"/>
      </w:pPr>
      <w:r>
        <w:t xml:space="preserve">Phase 2: Auto-Analysis (Tab Plan Generation)</w:t>
      </w:r>
    </w:p>
    <w:p>
      <w:pPr>
        <w:pStyle w:val="ListParagraph"/>
        <w:numPr>
          <w:ilvl w:val="0"/>
          <w:numId w:val="3"/>
        </w:numPr>
      </w:pPr>
      <w:r>
        <w:t xml:space="preserve">If no client-supplied tab plan: auto_tab_plan() generates default</w:t>
      </w:r>
    </w:p>
    <w:p>
      <w:pPr>
        <w:pStyle w:val="ListParagraph"/>
        <w:numPr>
          <w:ilvl w:val="0"/>
          <w:numId w:val="3"/>
        </w:numPr>
      </w:pPr>
      <w:r>
        <w:t xml:space="preserve">Banner selection: 2–6 category variables with real labels (excludes 0/1 binary flags)</w:t>
      </w:r>
    </w:p>
    <w:p>
      <w:pPr>
        <w:pStyle w:val="ListParagraph"/>
        <w:numPr>
          <w:ilvl w:val="0"/>
          <w:numId w:val="3"/>
        </w:numPr>
      </w:pPr>
      <w:r>
        <w:t xml:space="preserve">Stub selection: all other question variables (auto T2B/B2B nets if ≥5 codes, means if scale)</w:t>
      </w:r>
    </w:p>
    <w:p>
      <w:pPr>
        <w:pStyle w:val="ListParagraph"/>
        <w:numPr>
          <w:ilvl w:val="0"/>
          <w:numId w:val="3"/>
        </w:numPr>
      </w:pPr>
      <w:r>
        <w:t xml:space="preserve">Stored in crosstabs.json (YAML-like tab spec)</w:t>
      </w:r>
    </w:p>
    <w:p/>
    <w:p>
      <w:pPr>
        <w:pStyle w:val="Heading2"/>
      </w:pPr>
      <w:r>
        <w:t xml:space="preserve">Phase 3: Crosstab Computation</w:t>
      </w:r>
    </w:p>
    <w:p>
      <w:pPr>
        <w:pStyle w:val="ListParagraph"/>
        <w:numPr>
          <w:ilvl w:val="0"/>
          <w:numId w:val="3"/>
        </w:numPr>
      </w:pPr>
      <w:r>
        <w:t xml:space="preserve">For each table in tab plan: crosstab engine computes stub × banner</w:t>
      </w:r>
    </w:p>
    <w:p>
      <w:pPr>
        <w:pStyle w:val="ListParagraph"/>
        <w:numPr>
          <w:ilvl w:val="0"/>
          <w:numId w:val="3"/>
        </w:numPr>
      </w:pPr>
      <w:r>
        <w:t xml:space="preserve">Column percentages + significance testing (z-test, 95% confidence default)</w:t>
      </w:r>
    </w:p>
    <w:p>
      <w:pPr>
        <w:pStyle w:val="ListParagraph"/>
        <w:numPr>
          <w:ilvl w:val="0"/>
          <w:numId w:val="3"/>
        </w:numPr>
      </w:pPr>
      <w:r>
        <w:t xml:space="preserve">Significance letters: column with highest % gets letter; lower columns significant at α=0.05 get that letter</w:t>
      </w:r>
    </w:p>
    <w:p>
      <w:pPr>
        <w:pStyle w:val="ListParagraph"/>
        <w:numPr>
          <w:ilvl w:val="0"/>
          <w:numId w:val="3"/>
        </w:numPr>
      </w:pPr>
      <w:r>
        <w:t xml:space="preserve">RIM weighting applied (if provided)</w:t>
      </w:r>
    </w:p>
    <w:p>
      <w:pPr>
        <w:pStyle w:val="ListParagraph"/>
        <w:numPr>
          <w:ilvl w:val="0"/>
          <w:numId w:val="3"/>
        </w:numPr>
      </w:pPr>
      <w:r>
        <w:t xml:space="preserve">Mean rows for numeric columns</w:t>
      </w:r>
    </w:p>
    <w:p>
      <w:pPr>
        <w:pStyle w:val="ListParagraph"/>
        <w:numPr>
          <w:ilvl w:val="0"/>
          <w:numId w:val="3"/>
        </w:numPr>
      </w:pPr>
      <w:r>
        <w:t xml:space="preserve">Results cached in Parquet (MD5 key = table spec, never recompute same table)</w:t>
      </w:r>
    </w:p>
    <w:p/>
    <w:p>
      <w:pPr>
        <w:pStyle w:val="Heading2"/>
      </w:pPr>
      <w:r>
        <w:t xml:space="preserve">Phase 4: Output Rendering</w:t>
      </w:r>
    </w:p>
    <w:p>
      <w:pPr>
        <w:pStyle w:val="ListParagraph"/>
        <w:numPr>
          <w:ilvl w:val="0"/>
          <w:numId w:val="3"/>
        </w:numPr>
      </w:pPr>
      <w:r>
        <w:t xml:space="preserve">Excel Deck: Python openpyxl → .xlsx with summary sheet, TOC, formatted tables, sig letters, base notes</w:t>
      </w:r>
    </w:p>
    <w:p>
      <w:pPr>
        <w:pStyle w:val="ListParagraph"/>
        <w:numPr>
          <w:ilvl w:val="0"/>
          <w:numId w:val="3"/>
        </w:numPr>
      </w:pPr>
      <w:r>
        <w:t xml:space="preserve">PowerPoint Deck: python-pptx → .pptx with AI narratives (LLM generates story per table)</w:t>
      </w:r>
    </w:p>
    <w:p>
      <w:pPr>
        <w:pStyle w:val="ListParagraph"/>
        <w:numPr>
          <w:ilvl w:val="0"/>
          <w:numId w:val="3"/>
        </w:numPr>
      </w:pPr>
      <w:r>
        <w:t xml:space="preserve">Both stored in study run directory, available for download from UI</w:t>
      </w:r>
    </w:p>
    <w:p/>
    <w:p>
      <w:pPr>
        <w:pStyle w:val="Heading2"/>
      </w:pPr>
      <w:r>
        <w:t xml:space="preserve">Phase 5: Approval &amp; Delivery</w:t>
      </w:r>
    </w:p>
    <w:p>
      <w:pPr>
        <w:pStyle w:val="ListParagraph"/>
        <w:numPr>
          <w:ilvl w:val="0"/>
          <w:numId w:val="3"/>
        </w:numPr>
      </w:pPr>
      <w:r>
        <w:t xml:space="preserve">Status progression: classifying → processed → qc_approved → approved_for_delivery → delivered</w:t>
      </w:r>
    </w:p>
    <w:p>
      <w:pPr>
        <w:pStyle w:val="ListParagraph"/>
        <w:numPr>
          <w:ilvl w:val="0"/>
          <w:numId w:val="3"/>
        </w:numPr>
      </w:pPr>
      <w:r>
        <w:t xml:space="preserve">Analyst: approves classification + QC checks</w:t>
      </w:r>
    </w:p>
    <w:p>
      <w:pPr>
        <w:pStyle w:val="ListParagraph"/>
        <w:numPr>
          <w:ilvl w:val="0"/>
          <w:numId w:val="3"/>
        </w:numPr>
      </w:pPr>
      <w:r>
        <w:t xml:space="preserve">Owner only: signs off for delivery (gates client share link functionality)</w:t>
      </w:r>
    </w:p>
    <w:p>
      <w:pPr>
        <w:pStyle w:val="ListParagraph"/>
        <w:numPr>
          <w:ilvl w:val="0"/>
          <w:numId w:val="3"/>
        </w:numPr>
      </w:pPr>
      <w:r>
        <w:t xml:space="preserve">Approval history tracked: who approved, when, via which system</w:t>
      </w:r>
    </w:p>
    <w:p/>
    <w:p>
      <w:pPr>
        <w:pStyle w:val="Heading2"/>
      </w:pPr>
      <w:r>
        <w:t xml:space="preserve">Phase 6: Client Delivery</w:t>
      </w:r>
    </w:p>
    <w:p>
      <w:pPr>
        <w:pStyle w:val="ListParagraph"/>
        <w:numPr>
          <w:ilvl w:val="0"/>
          <w:numId w:val="3"/>
        </w:numPr>
      </w:pPr>
      <w:r>
        <w:t xml:space="preserve">Owner generates public share link (random secure token, no login required)</w:t>
      </w:r>
    </w:p>
    <w:p>
      <w:pPr>
        <w:pStyle w:val="ListParagraph"/>
        <w:numPr>
          <w:ilvl w:val="0"/>
          <w:numId w:val="3"/>
        </w:numPr>
      </w:pPr>
      <w:r>
        <w:t xml:space="preserve">Public /share/:token page shows: client name, status, available formats (Excel/PPT)</w:t>
      </w:r>
    </w:p>
    <w:p>
      <w:pPr>
        <w:pStyle w:val="ListParagraph"/>
        <w:numPr>
          <w:ilvl w:val="0"/>
          <w:numId w:val="3"/>
        </w:numPr>
      </w:pPr>
      <w:r>
        <w:t xml:space="preserve">Client clicks to download, no auth needed (link is the only secret)</w:t>
      </w:r>
    </w:p>
    <w:p>
      <w:pPr>
        <w:pStyle w:val="ListParagraph"/>
        <w:numPr>
          <w:ilvl w:val="0"/>
          <w:numId w:val="3"/>
        </w:numPr>
      </w:pPr>
      <w:r>
        <w:t xml:space="preserve">Owner can revoke link at any time (future access 404s)</w:t>
      </w:r>
    </w:p>
    <w:p/>
    <w:p>
      <w:pPr>
        <w:pStyle w:val="Heading2"/>
      </w:pPr>
      <w:r>
        <w:t xml:space="preserve">Phase 7: Data Exploration (Navigator Q&amp;A)</w:t>
      </w:r>
    </w:p>
    <w:p>
      <w:pPr>
        <w:pStyle w:val="ListParagraph"/>
        <w:numPr>
          <w:ilvl w:val="0"/>
          <w:numId w:val="3"/>
        </w:numPr>
      </w:pPr>
      <w:r>
        <w:t xml:space="preserve">User asks question in browser: &amp;#x201C;What&amp;#x2019;s the gender split?&amp;#x201D;</w:t>
      </w:r>
    </w:p>
    <w:p>
      <w:pPr>
        <w:pStyle w:val="ListParagraph"/>
        <w:numPr>
          <w:ilvl w:val="0"/>
          <w:numId w:val="3"/>
        </w:numPr>
      </w:pPr>
      <w:r>
        <w:t xml:space="preserve">Backend: sent to navigate_groq() (AI agent, Groq Llama-3.3-70B backend)</w:t>
      </w:r>
    </w:p>
    <w:p>
      <w:pPr>
        <w:pStyle w:val="ListParagraph"/>
        <w:numPr>
          <w:ilvl w:val="0"/>
          <w:numId w:val="3"/>
        </w:numPr>
      </w:pPr>
      <w:r>
        <w:t xml:space="preserve">Study context sent: respondent data (Parquet), schema (DataMap), sample tables from deck</w:t>
      </w:r>
    </w:p>
    <w:p>
      <w:pPr>
        <w:pStyle w:val="ListParagraph"/>
        <w:numPr>
          <w:ilvl w:val="0"/>
          <w:numId w:val="3"/>
        </w:numPr>
      </w:pPr>
      <w:r>
        <w:t xml:space="preserve">Agent picks best tool: show_table (live crosstab) or query_data (SQL)</w:t>
      </w:r>
    </w:p>
    <w:p>
      <w:pPr>
        <w:pStyle w:val="ListParagraph"/>
        <w:numPr>
          <w:ilvl w:val="0"/>
          <w:numId w:val="3"/>
        </w:numPr>
      </w:pPr>
      <w:r>
        <w:t xml:space="preserve">Deterministic engine runs: crosstab engine or DuckDB query (NO LLM math)</w:t>
      </w:r>
    </w:p>
    <w:p>
      <w:pPr>
        <w:pStyle w:val="ListParagraph"/>
        <w:numPr>
          <w:ilvl w:val="0"/>
          <w:numId w:val="3"/>
        </w:numPr>
      </w:pPr>
      <w:r>
        <w:t xml:space="preserve">Agent reads results, writes answer using real labels from DataMap</w:t>
      </w:r>
    </w:p>
    <w:p>
      <w:pPr>
        <w:pStyle w:val="ListParagraph"/>
        <w:numPr>
          <w:ilvl w:val="0"/>
          <w:numId w:val="3"/>
        </w:numPr>
      </w:pPr>
      <w:r>
        <w:t xml:space="preserve">Response returned: table view or narrative answer, always grounded in data</w:t>
      </w:r>
    </w:p>
    <w:p>
      <w:r>
        <w:br w:type="page"/>
      </w:r>
    </w:p>
    <w:p>
      <w:pPr>
        <w:pStyle w:val="Heading1"/>
      </w:pPr>
      <w:r>
        <w:t xml:space="preserve">Implementation Architecture</w:t>
      </w:r>
    </w:p>
    <w:p>
      <w:pPr>
        <w:pStyle w:val="Heading2"/>
      </w:pPr>
      <w:r>
        <w:t xml:space="preserve">Backend Structure</w:t>
      </w:r>
    </w:p>
    <w:p>
      <w:r>
        <w:rPr>
          <w:b/>
          <w:bCs/>
        </w:rPr>
        <w:t xml:space="preserve">Location: ~/dev/dvv-research-cloud/api/</w:t>
      </w:r>
    </w:p>
    <w:p>
      <w:pPr>
        <w:pStyle w:val="ListParagraph"/>
        <w:numPr>
          <w:ilvl w:val="0"/>
          <w:numId w:val="2"/>
        </w:numPr>
      </w:pPr>
      <w:r>
        <w:t xml:space="preserve">main.py: FastAPI app init, route mounting</w:t>
      </w:r>
    </w:p>
    <w:p>
      <w:pPr>
        <w:pStyle w:val="ListParagraph"/>
        <w:numPr>
          <w:ilvl w:val="0"/>
          <w:numId w:val="2"/>
        </w:numPr>
      </w:pPr>
      <w:r>
        <w:t xml:space="preserve">auth.py: JWT encode/decode, password hashing (bcrypt), role checks</w:t>
      </w:r>
    </w:p>
    <w:p>
      <w:pPr>
        <w:pStyle w:val="ListParagraph"/>
        <w:numPr>
          <w:ilvl w:val="0"/>
          <w:numId w:val="2"/>
        </w:numPr>
      </w:pPr>
      <w:r>
        <w:t xml:space="preserve">db.py: SQLAlchemy ORM (Study, User, ShareLink tables), helper functions</w:t>
      </w:r>
    </w:p>
    <w:p>
      <w:pPr>
        <w:pStyle w:val="ListParagraph"/>
        <w:numPr>
          <w:ilvl w:val="0"/>
          <w:numId w:val="2"/>
        </w:numPr>
      </w:pPr>
      <w:r>
        <w:t xml:space="preserve">config.py: API secrets, paths, Groq/Anthropic keys (env vars)</w:t>
      </w:r>
    </w:p>
    <w:p>
      <w:pPr>
        <w:pStyle w:val="ListParagraph"/>
        <w:numPr>
          <w:ilvl w:val="0"/>
          <w:numId w:val="2"/>
        </w:numPr>
      </w:pPr>
      <w:r>
        <w:t xml:space="preserve">routes/: upload, studies (CRUD), chat (navigator), auth (login/logout), public (share links)</w:t>
      </w:r>
    </w:p>
    <w:p/>
    <w:p>
      <w:r>
        <w:rPr>
          <w:b/>
          <w:bCs/>
        </w:rPr>
        <w:t xml:space="preserve">Core Logic: ~/dev/dvv-research-cloud/src/</w:t>
      </w:r>
    </w:p>
    <w:p>
      <w:pPr>
        <w:pStyle w:val="ListParagraph"/>
        <w:numPr>
          <w:ilvl w:val="0"/>
          <w:numId w:val="2"/>
        </w:numPr>
      </w:pPr>
      <w:r>
        <w:t xml:space="preserve">adapters/: SPSS (pyreadstat), CSV/Excel (pandas + type inference + Datamap merge)</w:t>
      </w:r>
    </w:p>
    <w:p>
      <w:pPr>
        <w:pStyle w:val="ListParagraph"/>
        <w:numPr>
          <w:ilvl w:val="0"/>
          <w:numId w:val="2"/>
        </w:numPr>
      </w:pPr>
      <w:r>
        <w:t xml:space="preserve">core/models.py: Study, Variable, DataMap (canonical data model)</w:t>
      </w:r>
    </w:p>
    <w:p>
      <w:pPr>
        <w:pStyle w:val="ListParagraph"/>
        <w:numPr>
          <w:ilvl w:val="0"/>
          <w:numId w:val="2"/>
        </w:numPr>
      </w:pPr>
      <w:r>
        <w:t xml:space="preserve">orchestration/: orchestrator.py (upload → process pipeline), auto_tab_plan()</w:t>
      </w:r>
    </w:p>
    <w:p>
      <w:pPr>
        <w:pStyle w:val="ListParagraph"/>
        <w:numPr>
          <w:ilvl w:val="0"/>
          <w:numId w:val="2"/>
        </w:numPr>
      </w:pPr>
      <w:r>
        <w:t xml:space="preserve">engines/tabs/: crosstab engine (DuckDB, z-test sig testing, RIM weighting, nets)</w:t>
      </w:r>
    </w:p>
    <w:p>
      <w:pPr>
        <w:pStyle w:val="ListParagraph"/>
        <w:numPr>
          <w:ilvl w:val="0"/>
          <w:numId w:val="2"/>
        </w:numPr>
      </w:pPr>
      <w:r>
        <w:t xml:space="preserve">renderers/: Excel (.xlsx), PowerPoint (.pptx) with layouts</w:t>
      </w:r>
    </w:p>
    <w:p>
      <w:pPr>
        <w:pStyle w:val="ListParagraph"/>
        <w:numPr>
          <w:ilvl w:val="0"/>
          <w:numId w:val="2"/>
        </w:numPr>
      </w:pPr>
      <w:r>
        <w:t xml:space="preserve">ai/: navigator.py (multi-turn agent), router.py (Groq/Anthropic), tools definitions</w:t>
      </w:r>
    </w:p>
    <w:p/>
    <w:p>
      <w:pPr>
        <w:pStyle w:val="Heading2"/>
      </w:pPr>
      <w:r>
        <w:t xml:space="preserve">Frontend Structure</w:t>
      </w:r>
    </w:p>
    <w:p>
      <w:r>
        <w:rPr>
          <w:b/>
          <w:bCs/>
        </w:rPr>
        <w:t xml:space="preserve">Location: ~/dev/dvv-research-cloud/web/</w:t>
      </w:r>
    </w:p>
    <w:p>
      <w:pPr>
        <w:pStyle w:val="ListParagraph"/>
        <w:numPr>
          <w:ilvl w:val="0"/>
          <w:numId w:val="2"/>
        </w:numPr>
      </w:pPr>
      <w:r>
        <w:t xml:space="preserve">React + Vite + Tailwind CSS (enterprise UI pattern)</w:t>
      </w:r>
    </w:p>
    <w:p>
      <w:pPr>
        <w:pStyle w:val="ListParagraph"/>
        <w:numPr>
          <w:ilvl w:val="0"/>
          <w:numId w:val="2"/>
        </w:numPr>
      </w:pPr>
      <w:r>
        <w:t xml:space="preserve">auth/: AuthContext (JWT persistence, useAuth hook)</w:t>
      </w:r>
    </w:p>
    <w:p>
      <w:pPr>
        <w:pStyle w:val="ListParagraph"/>
        <w:numPr>
          <w:ilvl w:val="0"/>
          <w:numId w:val="2"/>
        </w:numPr>
      </w:pPr>
      <w:r>
        <w:t xml:space="preserve">api/: client.ts (axios interceptors, auth/studies/chat/share APIs)</w:t>
      </w:r>
    </w:p>
    <w:p>
      <w:pPr>
        <w:pStyle w:val="ListParagraph"/>
        <w:numPr>
          <w:ilvl w:val="0"/>
          <w:numId w:val="2"/>
        </w:numPr>
      </w:pPr>
      <w:r>
        <w:t xml:space="preserve">pages/: LoginPage, ProjectsPage, ProjectPage (tabbed workspace), AdminPage, SharePage (client)</w:t>
      </w:r>
    </w:p>
    <w:p>
      <w:pPr>
        <w:pStyle w:val="ListParagraph"/>
        <w:numPr>
          <w:ilvl w:val="0"/>
          <w:numId w:val="2"/>
        </w:numPr>
      </w:pPr>
      <w:r>
        <w:t xml:space="preserve">components/: Shell (nav + user menu), CrosstabTable (sig letters, base toggle), ChatBot (Q&amp;A)</w:t>
      </w:r>
    </w:p>
    <w:p/>
    <w:p>
      <w:pPr>
        <w:pStyle w:val="Heading2"/>
      </w:pPr>
      <w:r>
        <w:t xml:space="preserve">Database Schema</w:t>
      </w:r>
    </w:p>
    <w:p>
      <w:pPr>
        <w:pStyle w:val="ListParagraph"/>
        <w:numPr>
          <w:ilvl w:val="0"/>
          <w:numId w:val="2"/>
        </w:numPr>
      </w:pPr>
      <w:r>
        <w:t xml:space="preserve">studies: id, client_name, status, excel_path, processed_at, approval_chain (JSON)</w:t>
      </w:r>
    </w:p>
    <w:p>
      <w:pPr>
        <w:pStyle w:val="ListParagraph"/>
        <w:numPr>
          <w:ilvl w:val="0"/>
          <w:numId w:val="2"/>
        </w:numPr>
      </w:pPr>
      <w:r>
        <w:t xml:space="preserve">users: id, email, name, password_hash, role (Owner/Analyst/Reviewer), is_active</w:t>
      </w:r>
    </w:p>
    <w:p>
      <w:pPr>
        <w:pStyle w:val="ListParagraph"/>
        <w:numPr>
          <w:ilvl w:val="0"/>
          <w:numId w:val="2"/>
        </w:numPr>
      </w:pPr>
      <w:r>
        <w:t xml:space="preserve">share_links: token, study_id, created_by, created_at, revoked</w:t>
      </w:r>
    </w:p>
    <w:p/>
    <w:p>
      <w:pPr>
        <w:pStyle w:val="Heading2"/>
      </w:pPr>
      <w:r>
        <w:t xml:space="preserve">Deployment &amp; Running</w:t>
      </w:r>
    </w:p>
    <w:p>
      <w:pPr>
        <w:pStyle w:val="ListParagraph"/>
        <w:numPr>
          <w:ilvl w:val="0"/>
          <w:numId w:val="2"/>
        </w:numPr>
      </w:pPr>
      <w:r>
        <w:t xml:space="preserve">Backend: python -m uvicorn api.main:app --port 8000</w:t>
      </w:r>
    </w:p>
    <w:p>
      <w:pPr>
        <w:pStyle w:val="ListParagraph"/>
        <w:numPr>
          <w:ilvl w:val="0"/>
          <w:numId w:val="2"/>
        </w:numPr>
      </w:pPr>
      <w:r>
        <w:t xml:space="preserve">Frontend: cd web &amp;&amp; npm run dev (Vite, port 3000)</w:t>
      </w:r>
    </w:p>
    <w:p>
      <w:pPr>
        <w:pStyle w:val="ListParagraph"/>
        <w:numPr>
          <w:ilvl w:val="0"/>
          <w:numId w:val="2"/>
        </w:numPr>
      </w:pPr>
      <w:r>
        <w:t xml:space="preserve">Database: SQLite3 at ~/dev/dvv-research-cloud/dvv_research.db</w:t>
      </w:r>
    </w:p>
    <w:p>
      <w:pPr>
        <w:pStyle w:val="ListParagraph"/>
        <w:numPr>
          <w:ilvl w:val="0"/>
          <w:numId w:val="2"/>
        </w:numPr>
      </w:pPr>
      <w:r>
        <w:t xml:space="preserve">Studies: Parquet files + metadata in ~/dev/dvv-research-cloud/studies/study_&lt;id&gt;/</w:t>
      </w:r>
    </w:p>
    <w:p>
      <w:pPr>
        <w:pStyle w:val="ListParagraph"/>
        <w:numPr>
          <w:ilvl w:val="0"/>
          <w:numId w:val="2"/>
        </w:numPr>
      </w:pPr>
      <w:r>
        <w:t xml:space="preserve">Environment: GROQ_API_KEY (free tier, ~4k tokens/question), ANTHROPIC_API_KEY (optional, no credits currently)</w:t>
      </w:r>
    </w:p>
    <w:p>
      <w:r>
        <w:br w:type="page"/>
      </w:r>
    </w:p>
    <w:p>
      <w:pPr>
        <w:pStyle w:val="Heading1"/>
      </w:pPr>
      <w:r>
        <w:t xml:space="preserve">Key Technical Decisions</w:t>
      </w:r>
    </w:p>
    <w:p>
      <w:pPr>
        <w:pStyle w:val="Heading2"/>
      </w:pPr>
      <w:r>
        <w:t xml:space="preserve">Why DuckDB + Parquet (Not Pandas)?</w:t>
      </w:r>
    </w:p>
    <w:p>
      <w:pPr>
        <w:pStyle w:val="ListParagraph"/>
        <w:numPr>
          <w:ilvl w:val="0"/>
          <w:numId w:val="2"/>
        </w:numPr>
      </w:pPr>
      <w:r>
        <w:t xml:space="preserve">Speed: DuckDB crosstab on 1M rows ~0.4s warm (Pandas would be 2–5s)</w:t>
      </w:r>
    </w:p>
    <w:p>
      <w:pPr>
        <w:pStyle w:val="ListParagraph"/>
        <w:numPr>
          <w:ilvl w:val="0"/>
          <w:numId w:val="2"/>
        </w:numPr>
      </w:pPr>
      <w:r>
        <w:t xml:space="preserve">Storage: Parquet compressed (500MB → 50MB for typical survey)</w:t>
      </w:r>
    </w:p>
    <w:p>
      <w:pPr>
        <w:pStyle w:val="ListParagraph"/>
        <w:numPr>
          <w:ilvl w:val="0"/>
          <w:numId w:val="2"/>
        </w:numPr>
      </w:pPr>
      <w:r>
        <w:t xml:space="preserve">No parse overhead: Parquet loaded once on startup, never re-parsed</w:t>
      </w:r>
    </w:p>
    <w:p/>
    <w:p>
      <w:pPr>
        <w:pStyle w:val="Heading2"/>
      </w:pPr>
      <w:r>
        <w:t xml:space="preserve">Why Groq (Not Anthropic)?</w:t>
      </w:r>
    </w:p>
    <w:p>
      <w:pPr>
        <w:pStyle w:val="ListParagraph"/>
        <w:numPr>
          <w:ilvl w:val="0"/>
          <w:numId w:val="2"/>
        </w:numPr>
      </w:pPr>
      <w:r>
        <w:t xml:space="preserve">Free tier: 100k tokens/day at no cost (Anthropic requires credits)</w:t>
      </w:r>
    </w:p>
    <w:p>
      <w:pPr>
        <w:pStyle w:val="ListParagraph"/>
        <w:numPr>
          <w:ilvl w:val="0"/>
          <w:numId w:val="2"/>
        </w:numPr>
      </w:pPr>
      <w:r>
        <w:t xml:space="preserve">Tool-tuned model: Llama-3.3-70B specifically trained for function calling</w:t>
      </w:r>
    </w:p>
    <w:p>
      <w:pPr>
        <w:pStyle w:val="ListParagraph"/>
        <w:numPr>
          <w:ilvl w:val="0"/>
          <w:numId w:val="2"/>
        </w:numPr>
      </w:pPr>
      <w:r>
        <w:t xml:space="preserve">Speed: ~3s response for navigator questions vs ~5s with Anthropic</w:t>
      </w:r>
    </w:p>
    <w:p>
      <w:pPr>
        <w:pStyle w:val="ListParagraph"/>
        <w:numPr>
          <w:ilvl w:val="0"/>
          <w:numId w:val="2"/>
        </w:numPr>
      </w:pPr>
      <w:r>
        <w:t xml:space="preserve">Fallback: Local Ollama llama3.2:3b (free, private) if Groq rate-limited</w:t>
      </w:r>
    </w:p>
    <w:p/>
    <w:p>
      <w:pPr>
        <w:pStyle w:val="Heading2"/>
      </w:pPr>
      <w:r>
        <w:t xml:space="preserve">Why Repository Moved to ~/dev?</w:t>
      </w:r>
    </w:p>
    <w:p>
      <w:pPr>
        <w:pStyle w:val="ListParagraph"/>
        <w:numPr>
          <w:ilvl w:val="0"/>
          <w:numId w:val="2"/>
        </w:numPr>
      </w:pPr>
      <w:r>
        <w:t xml:space="preserve">iCloud Desktop sync corrupted venv: packages half-installed (scipy/pygments/polars)</w:t>
      </w:r>
    </w:p>
    <w:p>
      <w:pPr>
        <w:pStyle w:val="ListParagraph"/>
        <w:numPr>
          <w:ilvl w:val="0"/>
          <w:numId w:val="2"/>
        </w:numPr>
      </w:pPr>
      <w:r>
        <w:t xml:space="preserve">Git failed with &amp;#x201C;Stale NFS file handle&amp;#x201D; on network-mounted directories</w:t>
      </w:r>
    </w:p>
    <w:p>
      <w:pPr>
        <w:pStyle w:val="ListParagraph"/>
        <w:numPr>
          <w:ilvl w:val="0"/>
          <w:numId w:val="2"/>
        </w:numPr>
      </w:pPr>
      <w:r>
        <w:t xml:space="preserve">Solution: Move to local ~/dev, rebuild fresh venv, git works perfectly</w:t>
      </w:r>
    </w:p>
    <w:p>
      <w:pPr>
        <w:pStyle w:val="ListParagraph"/>
        <w:numPr>
          <w:ilvl w:val="0"/>
          <w:numId w:val="2"/>
        </w:numPr>
      </w:pPr>
      <w:r>
        <w:t xml:space="preserve">Lesson: Never run venv + git on iCloud/network mounts</w:t>
      </w:r>
    </w:p>
    <w:p/>
    <w:p>
      <w:pPr>
        <w:pStyle w:val="Heading1"/>
      </w:pPr>
      <w:r>
        <w:t xml:space="preserve">Test Coverage &amp; Quality</w:t>
      </w:r>
    </w:p>
    <w:p>
      <w:pPr>
        <w:pStyle w:val="ListParagraph"/>
        <w:numPr>
          <w:ilvl w:val="0"/>
          <w:numId w:val="2"/>
        </w:numPr>
      </w:pPr>
      <w:r>
        <w:t xml:space="preserve">62 passing unit tests (pytest)</w:t>
      </w:r>
    </w:p>
    <w:p>
      <w:pPr>
        <w:pStyle w:val="ListParagraph"/>
        <w:numPr>
          <w:ilvl w:val="0"/>
          <w:numId w:val="2"/>
        </w:numPr>
      </w:pPr>
      <w:r>
        <w:t xml:space="preserve">Coverage: adapters, crosstab engine, navigator tool-call parsing, auth, datamap merging</w:t>
      </w:r>
    </w:p>
    <w:p>
      <w:pPr>
        <w:pStyle w:val="ListParagraph"/>
        <w:numPr>
          <w:ilvl w:val="0"/>
          <w:numId w:val="2"/>
        </w:numPr>
      </w:pPr>
      <w:r>
        <w:t xml:space="preserve">Linting: 100% ruff clean (no style or common errors)</w:t>
      </w:r>
    </w:p>
    <w:p>
      <w:pPr>
        <w:pStyle w:val="ListParagraph"/>
        <w:numPr>
          <w:ilvl w:val="0"/>
          <w:numId w:val="2"/>
        </w:numPr>
      </w:pPr>
      <w:r>
        <w:t xml:space="preserve">Type checking: No mypy errors</w:t>
      </w:r>
    </w:p>
    <w:p>
      <w:pPr>
        <w:pStyle w:val="ListParagraph"/>
        <w:numPr>
          <w:ilvl w:val="0"/>
          <w:numId w:val="2"/>
        </w:numPr>
      </w:pPr>
      <w:r>
        <w:t xml:space="preserve">Manual testing: Full end-to-end flow verified in browser</w:t>
      </w:r>
    </w:p>
    <w:p/>
    <w:p>
      <w:pPr>
        <w:pStyle w:val="Heading1"/>
      </w:pPr>
      <w:r>
        <w:t xml:space="preserve">Known Limitations &amp; Next Steps</w:t>
      </w:r>
    </w:p>
    <w:p>
      <w:pPr>
        <w:pStyle w:val="Heading2"/>
      </w:pPr>
      <w:r>
        <w:t xml:space="preserve">Groq Free-Tier Rate Limiting</w:t>
      </w:r>
    </w:p>
    <w:p>
      <w:pPr>
        <w:pStyle w:val="ListParagraph"/>
        <w:numPr>
          <w:ilvl w:val="0"/>
          <w:numId w:val="2"/>
        </w:numPr>
      </w:pPr>
      <w:r>
        <w:t xml:space="preserve">Limit: 100k tokens/day (resets daily at UTC midnight)</w:t>
      </w:r>
    </w:p>
    <w:p>
      <w:pPr>
        <w:pStyle w:val="ListParagraph"/>
        <w:numPr>
          <w:ilvl w:val="0"/>
          <w:numId w:val="2"/>
        </w:numPr>
      </w:pPr>
      <w:r>
        <w:t xml:space="preserve">Per-question cost: ~4k tokens (can ask 25 questions/day)</w:t>
      </w:r>
    </w:p>
    <w:p>
      <w:pPr>
        <w:pStyle w:val="ListParagraph"/>
        <w:numPr>
          <w:ilvl w:val="0"/>
          <w:numId w:val="2"/>
        </w:numPr>
      </w:pPr>
      <w:r>
        <w:t xml:space="preserve">Solution: Groq dev tier ($free to ~$0.60/1M tokens) removes daily cap</w:t>
      </w:r>
    </w:p>
    <w:p/>
    <w:p>
      <w:pPr>
        <w:pStyle w:val="Heading2"/>
      </w:pPr>
      <w:r>
        <w:t xml:space="preserve">Banner Variable Selection</w:t>
      </w:r>
    </w:p>
    <w:p>
      <w:pPr>
        <w:pStyle w:val="ListParagraph"/>
        <w:numPr>
          <w:ilvl w:val="0"/>
          <w:numId w:val="2"/>
        </w:numPr>
      </w:pPr>
      <w:r>
        <w:t xml:space="preserve">Fixed: 0/1 binary dummy flags now excluded (was showing meaningless &amp;#x201C;0 (A) 1 (B)&amp;#x201D; columns)</w:t>
      </w:r>
    </w:p>
    <w:p>
      <w:pPr>
        <w:pStyle w:val="ListParagraph"/>
        <w:numPr>
          <w:ilvl w:val="0"/>
          <w:numId w:val="2"/>
        </w:numPr>
      </w:pPr>
      <w:r>
        <w:t xml:space="preserve">Banners now pick real demographics (Yes/No, Male/Female, regions)</w:t>
      </w:r>
    </w:p>
    <w:p/>
    <w:p>
      <w:pPr>
        <w:pStyle w:val="Heading2"/>
      </w:pPr>
      <w:r>
        <w:t xml:space="preserve">Future Roadmap</w:t>
      </w:r>
    </w:p>
    <w:p>
      <w:pPr>
        <w:pStyle w:val="ListParagraph"/>
        <w:numPr>
          <w:ilvl w:val="0"/>
          <w:numId w:val="2"/>
        </w:numPr>
      </w:pPr>
      <w:r>
        <w:t xml:space="preserve">Phase 2: Survey programming UI (SurveyJS JSON authoring)</w:t>
      </w:r>
    </w:p>
    <w:p>
      <w:pPr>
        <w:pStyle w:val="ListParagraph"/>
        <w:numPr>
          <w:ilvl w:val="0"/>
          <w:numId w:val="2"/>
        </w:numPr>
      </w:pPr>
      <w:r>
        <w:t xml:space="preserve">Phase 3: Client portal (quotas, quota management, progress tracking)</w:t>
      </w:r>
    </w:p>
    <w:p>
      <w:pPr>
        <w:pStyle w:val="ListParagraph"/>
        <w:numPr>
          <w:ilvl w:val="0"/>
          <w:numId w:val="2"/>
        </w:numPr>
      </w:pPr>
      <w:r>
        <w:t xml:space="preserve">Advanced AI: Verbatim coding with confidence gates (LLM + human review)</w:t>
      </w:r>
    </w:p>
    <w:p>
      <w:pPr>
        <w:pStyle w:val="ListParagraph"/>
        <w:numPr>
          <w:ilvl w:val="0"/>
          <w:numId w:val="2"/>
        </w:numPr>
      </w:pPr>
      <w:r>
        <w:t xml:space="preserve">Data-residency option: Vast.ai GPU rental for self-hosted Llama-3.3 (~$0.13/hr RTX 3090)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3E7D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2026-07-05T20:02:31.883Z</dcterms:created>
  <dcterms:modified xsi:type="dcterms:W3CDTF">2026-07-05T20:02:31.898Z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