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9" w:rsidRPr="00562546" w:rsidRDefault="007545D9" w:rsidP="007545D9">
      <w:pPr>
        <w:shd w:val="clear" w:color="auto" w:fill="FFFFFF"/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TroubleShooting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is when we're fixing </w:t>
      </w:r>
      <w:r w:rsidRPr="007545D9">
        <w:rPr>
          <w:rFonts w:ascii="Roboto" w:hAnsi="Roboto"/>
          <w:color w:val="202124"/>
          <w:sz w:val="26"/>
          <w:szCs w:val="26"/>
          <w:shd w:val="clear" w:color="auto" w:fill="FFFFFF"/>
        </w:rPr>
        <w:t>problems in the system running the application, and debugging when we're fixing the bugs in the actual code of the application. </w:t>
      </w:r>
    </w:p>
    <w:p w:rsidR="009E4429" w:rsidRDefault="009E4429" w:rsidP="007545D9">
      <w:pPr>
        <w:shd w:val="clear" w:color="auto" w:fill="FFFFFF"/>
        <w:rPr>
          <w:rFonts w:ascii="Arial" w:eastAsia="Times New Roman" w:hAnsi="Arial" w:cs="Arial"/>
          <w:sz w:val="24"/>
          <w:szCs w:val="24"/>
          <w:lang w:bidi="hi-IN"/>
        </w:rPr>
      </w:pPr>
    </w:p>
    <w:p w:rsidR="00842D1D" w:rsidRDefault="00842D1D" w:rsidP="00842D1D">
      <w:pPr>
        <w:pStyle w:val="Heading1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Week1:</w:t>
      </w:r>
    </w:p>
    <w:p w:rsidR="009E4429" w:rsidRPr="00562546" w:rsidRDefault="00842D1D" w:rsidP="007545D9">
      <w:pPr>
        <w:shd w:val="clear" w:color="auto" w:fill="FFFFFF"/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strace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./py_script.py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trace the system calls made by the program &amp; tell us what the result of each of the call was.</w:t>
      </w:r>
    </w:p>
    <w:p w:rsidR="00842D1D" w:rsidRPr="00562546" w:rsidRDefault="00842D1D" w:rsidP="007545D9">
      <w:pPr>
        <w:shd w:val="clear" w:color="auto" w:fill="FFFFFF"/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strace </w:t>
      </w:r>
      <w:r w:rsidR="00C640C3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-</w:t>
      </w:r>
      <w:proofErr w:type="gramEnd"/>
      <w:r w:rsidR="00C640C3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o error_file.strace 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./py_script.py</w:t>
      </w:r>
      <w:r w:rsidR="00C640C3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="00C640C3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</w:r>
      <w:r w:rsidR="009468DD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this will st</w:t>
      </w:r>
      <w:r w:rsidR="00C640C3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ore the output into the txt file error_file.strace</w:t>
      </w:r>
    </w:p>
    <w:p w:rsidR="00C640C3" w:rsidRPr="00562546" w:rsidRDefault="002B11EA" w:rsidP="007545D9">
      <w:pPr>
        <w:shd w:val="clear" w:color="auto" w:fill="FFFFFF"/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less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error_file.strace 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this allows you to scroll through the contents of a text file</w:t>
      </w:r>
    </w:p>
    <w:p w:rsidR="00DC75AD" w:rsidRPr="00562546" w:rsidRDefault="00DC75AD" w:rsidP="00DC75AD">
      <w:pPr>
        <w:pStyle w:val="Heading2"/>
        <w:rPr>
          <w:rFonts w:ascii="Roboto" w:eastAsiaTheme="minorHAnsi" w:hAnsi="Roboto" w:cstheme="minorBidi"/>
          <w:color w:val="202124"/>
          <w:shd w:val="clear" w:color="auto" w:fill="FFFFFF"/>
        </w:rPr>
      </w:pPr>
      <w:r w:rsidRPr="00562546">
        <w:rPr>
          <w:rFonts w:ascii="Roboto" w:eastAsiaTheme="minorHAnsi" w:hAnsi="Roboto" w:cstheme="minorBidi"/>
          <w:color w:val="202124"/>
          <w:shd w:val="clear" w:color="auto" w:fill="FFFFFF"/>
        </w:rPr>
        <w:t>UNIX COMMANDS:</w:t>
      </w:r>
    </w:p>
    <w:p w:rsidR="00842D1D" w:rsidRPr="007545D9" w:rsidRDefault="00AD3B64" w:rsidP="007545D9">
      <w:pPr>
        <w:shd w:val="clear" w:color="auto" w:fill="FFFFFF"/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top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shows the state of the computer &amp; processes using the most CPU.</w:t>
      </w:r>
    </w:p>
    <w:p w:rsidR="00355BE3" w:rsidRPr="00562546" w:rsidRDefault="00D36DA9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In the first line this gives us the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load_average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. This shows how much time a processor is busy in a given minute.</w:t>
      </w:r>
    </w:p>
    <w:p w:rsidR="00DC75AD" w:rsidRPr="00562546" w:rsidRDefault="00DC75A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free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shows free memory</w:t>
      </w:r>
    </w:p>
    <w:p w:rsidR="00DC75AD" w:rsidRPr="00562546" w:rsidRDefault="00DC75A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w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shows the users logged into the system</w:t>
      </w:r>
    </w:p>
    <w:p w:rsidR="00AE33C8" w:rsidRPr="00562546" w:rsidRDefault="00AE33C8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uptime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since how long has the system/server been running</w:t>
      </w:r>
    </w:p>
    <w:p w:rsidR="00AE33C8" w:rsidRPr="00562546" w:rsidRDefault="0088436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cat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/proc/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cpuinfo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 xml:space="preserve">shows number of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cpu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cores etc.</w:t>
      </w:r>
    </w:p>
    <w:p w:rsidR="00884366" w:rsidRPr="00562546" w:rsidRDefault="0088436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cat /proc/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loadavg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ab/>
        <w:t>since top command itself consum</w:t>
      </w:r>
      <w:r w:rsidR="009B6DDF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es memory, use this to find the </w:t>
      </w:r>
      <w:proofErr w:type="spellStart"/>
      <w:r w:rsidR="009B6DDF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oad_avg</w:t>
      </w:r>
      <w:proofErr w:type="spellEnd"/>
      <w:r w:rsidR="00171004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. gives </w:t>
      </w:r>
      <w:proofErr w:type="spellStart"/>
      <w:r w:rsidR="00171004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load_avg</w:t>
      </w:r>
      <w:proofErr w:type="spellEnd"/>
      <w:r w:rsidR="00171004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for 1</w:t>
      </w:r>
      <w:r w:rsidR="00F20637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, 5 and 15 minutes respectively.</w:t>
      </w:r>
    </w:p>
    <w:p w:rsidR="009534F6" w:rsidRPr="009534F6" w:rsidRDefault="009534F6" w:rsidP="009534F6">
      <w:pPr>
        <w:pStyle w:val="Heading1"/>
        <w:rPr>
          <w:rFonts w:eastAsia="Times New Roman"/>
          <w:lang w:bidi="hi-IN"/>
        </w:rPr>
      </w:pPr>
      <w:r w:rsidRPr="009534F6">
        <w:rPr>
          <w:rFonts w:eastAsia="Times New Roman"/>
          <w:lang w:bidi="hi-IN"/>
        </w:rPr>
        <w:t>Week2:</w:t>
      </w:r>
    </w:p>
    <w:p w:rsidR="009534F6" w:rsidRPr="00562546" w:rsidRDefault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How computers use resources?</w:t>
      </w:r>
    </w:p>
    <w:p w:rsidR="009534F6" w:rsidRPr="00562546" w:rsidRDefault="009534F6" w:rsidP="009534F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CPU Internal Memory</w:t>
      </w:r>
    </w:p>
    <w:p w:rsidR="009534F6" w:rsidRPr="00562546" w:rsidRDefault="009534F6" w:rsidP="009534F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RAM</w:t>
      </w:r>
    </w:p>
    <w:p w:rsidR="009534F6" w:rsidRPr="00562546" w:rsidRDefault="009534F6" w:rsidP="009534F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Disk</w:t>
      </w:r>
    </w:p>
    <w:p w:rsidR="009534F6" w:rsidRPr="00562546" w:rsidRDefault="009534F6" w:rsidP="009534F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Network</w:t>
      </w:r>
    </w:p>
    <w:p w:rsidR="009534F6" w:rsidRPr="00562546" w:rsidRDefault="009534F6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A system tries to store data over CACHE (within CPU Internal Memory) for quick retrieval than go and fetch it from Disk or Network every time it needs it.</w:t>
      </w:r>
    </w:p>
    <w:p w:rsidR="009534F6" w:rsidRPr="00562546" w:rsidRDefault="008F09CC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SWAP- A space on the Hard Drive where the OS will keep files that it cannot Cache (due to not enough available space).</w:t>
      </w:r>
    </w:p>
    <w:p w:rsidR="009534F6" w:rsidRPr="00562546" w:rsidRDefault="005F2978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Retrieval from SWAP (which is on the HD) is slower.</w:t>
      </w:r>
    </w:p>
    <w:p w:rsidR="005F2978" w:rsidRPr="00562546" w:rsidRDefault="005F2978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lastRenderedPageBreak/>
        <w:t xml:space="preserve">Memory Leak: When a Program </w:t>
      </w:r>
      <w:r w:rsidR="006F12C5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that’s not needed now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takes all the memory</w:t>
      </w:r>
      <w:r w:rsidR="004E5A8D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(ideally the memory should be released if the program is not needed now)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that is available slowing down other applications.</w:t>
      </w:r>
      <w:r w:rsidR="006F12C5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So, Memory that is no longer needed is not getting released.</w:t>
      </w:r>
    </w:p>
    <w:p w:rsidR="009534F6" w:rsidRPr="00562546" w:rsidRDefault="00330704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ab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-n 500 www.google.com/   </w:t>
      </w:r>
      <w:r w:rsidR="00F655EC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="00F655EC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="00F655EC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  </w:t>
      </w:r>
      <w:r w:rsidR="00F000B7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this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is a way to test the speed of a website. Look at the parameter Time Per request.</w:t>
      </w:r>
    </w:p>
    <w:p w:rsidR="00330704" w:rsidRPr="00562546" w:rsidRDefault="00A53333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The process priorities in Linux is denoted by a number, the smaller the number the higher the priority. 0 to 19. By default, processes start with a priority of 0. We can change them using the function nice and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renice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.</w:t>
      </w:r>
    </w:p>
    <w:p w:rsidR="00A53333" w:rsidRPr="00562546" w:rsidRDefault="004B7391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pidof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name_of_process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gives the process id of a process.</w:t>
      </w:r>
    </w:p>
    <w:p w:rsidR="007D1FB8" w:rsidRPr="00562546" w:rsidRDefault="007D1FB8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for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pid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in $(pidof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process_name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); do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renice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19 $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pid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; done</w:t>
      </w:r>
    </w:p>
    <w:p w:rsidR="00A53333" w:rsidRPr="00562546" w:rsidRDefault="007D1FB8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ps</w:t>
      </w:r>
      <w:proofErr w:type="spellEnd"/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ax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shows all the currently running programs on the System</w:t>
      </w:r>
    </w:p>
    <w:p w:rsidR="007D1FB8" w:rsidRPr="00562546" w:rsidRDefault="00B55A55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killall</w:t>
      </w:r>
      <w:proofErr w:type="spellEnd"/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-STOP </w:t>
      </w:r>
      <w:proofErr w:type="spell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process_name</w:t>
      </w:r>
      <w:proofErr w:type="spell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this will stop the process but not kill it.</w:t>
      </w:r>
    </w:p>
    <w:p w:rsidR="00EE4674" w:rsidRPr="00562546" w:rsidRDefault="00EE4674" w:rsidP="009534F6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proofErr w:type="gramStart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locate</w:t>
      </w:r>
      <w:proofErr w:type="gramEnd"/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filename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to locate the folder where a file exists.</w:t>
      </w:r>
    </w:p>
    <w:p w:rsidR="00330704" w:rsidRPr="00562546" w:rsidRDefault="0057518B" w:rsidP="0057518B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7518B">
        <w:rPr>
          <w:rStyle w:val="Heading2Char"/>
        </w:rPr>
        <w:t>Profiler:</w:t>
      </w:r>
      <w:r w:rsidRPr="0057518B">
        <w:rPr>
          <w:lang w:bidi="hi-IN"/>
        </w:rPr>
        <w:t xml:space="preserve"> </w:t>
      </w: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A tool that measures the resources that our code is using, giving us a better understanding of what’s going on.</w:t>
      </w:r>
      <w:r w:rsidR="00547F6D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Tell us how the memory is allocated and how time is spent.</w:t>
      </w:r>
      <w:r w:rsidR="00B3632B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3632B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cProfile</w:t>
      </w:r>
      <w:proofErr w:type="spellEnd"/>
      <w:proofErr w:type="gramEnd"/>
      <w:r w:rsidR="00B3632B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module in Python.</w:t>
      </w:r>
      <w:r w:rsidR="005945D8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r w:rsidR="005945D8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The </w:t>
      </w:r>
      <w:proofErr w:type="spellStart"/>
      <w:r w:rsidR="005945D8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cProfile</w:t>
      </w:r>
      <w:proofErr w:type="spellEnd"/>
      <w:r w:rsidR="005945D8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module is used to count how many times functions are called, and how long they run.</w:t>
      </w:r>
    </w:p>
    <w:p w:rsidR="00FB3D0E" w:rsidRPr="00562546" w:rsidRDefault="001A2AF5" w:rsidP="0057518B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</w:t>
      </w:r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profile3 –f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callgrind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–o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profile.out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./py_file.py  </w:t>
      </w:r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sym w:font="Wingdings" w:char="F0E0"/>
      </w:r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-f will tell it to use the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callgrind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format &amp; -o to tell it to store the output in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profile.out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file. To open the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profile.out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file use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kcachegrind</w:t>
      </w:r>
      <w:proofErr w:type="spellEnd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FB3D0E" w:rsidRPr="00562546">
        <w:rPr>
          <w:rFonts w:ascii="Roboto" w:hAnsi="Roboto"/>
          <w:color w:val="202124"/>
          <w:sz w:val="26"/>
          <w:szCs w:val="26"/>
          <w:shd w:val="clear" w:color="auto" w:fill="FFFFFF"/>
        </w:rPr>
        <w:t>profile.out</w:t>
      </w:r>
      <w:proofErr w:type="spellEnd"/>
    </w:p>
    <w:p w:rsidR="00FB3D0E" w:rsidRDefault="00B0704B" w:rsidP="0057518B">
      <w:pPr>
        <w:rPr>
          <w:rFonts w:ascii="Arial" w:hAnsi="Arial" w:cs="Arial"/>
          <w:color w:val="1F1F1F"/>
          <w:sz w:val="21"/>
          <w:szCs w:val="21"/>
          <w:shd w:val="clear" w:color="auto" w:fill="F7FBF9"/>
        </w:rPr>
      </w:pPr>
      <w:hyperlink r:id="rId5" w:history="1">
        <w:r w:rsidRPr="00402506">
          <w:rPr>
            <w:rStyle w:val="Hyperlink"/>
            <w:rFonts w:ascii="Arial" w:hAnsi="Arial" w:cs="Arial"/>
            <w:sz w:val="21"/>
            <w:szCs w:val="21"/>
            <w:shd w:val="clear" w:color="auto" w:fill="F7FBF9"/>
          </w:rPr>
          <w:t>https://realpython.com/python-concurrency/</w:t>
        </w:r>
      </w:hyperlink>
    </w:p>
    <w:p w:rsidR="00B0704B" w:rsidRDefault="00B0704B" w:rsidP="0057518B">
      <w:pPr>
        <w:rPr>
          <w:rFonts w:ascii="Arial" w:hAnsi="Arial" w:cs="Arial"/>
          <w:color w:val="1F1F1F"/>
          <w:sz w:val="21"/>
          <w:szCs w:val="21"/>
          <w:shd w:val="clear" w:color="auto" w:fill="F7FBF9"/>
        </w:rPr>
      </w:pPr>
      <w:hyperlink r:id="rId6" w:history="1">
        <w:r w:rsidRPr="00402506">
          <w:rPr>
            <w:rStyle w:val="Hyperlink"/>
            <w:rFonts w:ascii="Arial" w:hAnsi="Arial" w:cs="Arial"/>
            <w:sz w:val="21"/>
            <w:szCs w:val="21"/>
            <w:shd w:val="clear" w:color="auto" w:fill="F7FBF9"/>
          </w:rPr>
          <w:t>https://hackernoon.com/threaded-asynchronous-magic-and-how-to-wield-it-bba9ed602c32</w:t>
        </w:r>
      </w:hyperlink>
    </w:p>
    <w:p w:rsidR="00562546" w:rsidRDefault="00562546" w:rsidP="00562546">
      <w:pPr>
        <w:pStyle w:val="Heading2"/>
      </w:pPr>
      <w:r w:rsidRPr="00562546">
        <w:t>CPU bound</w:t>
      </w:r>
      <w:r>
        <w:t xml:space="preserve">:  </w:t>
      </w:r>
    </w:p>
    <w:p w:rsidR="00DA655A" w:rsidRDefault="00562546" w:rsidP="00DA655A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  <w:shd w:val="clear" w:color="auto" w:fill="FFFFFF"/>
        </w:rPr>
        <w:t>CPU bound means the program is bottlenecked by the CPU (Central Processing Unit).</w:t>
      </w:r>
      <w:r w:rsidR="00DA655A" w:rsidRPr="00DA655A">
        <w:rPr>
          <w:rFonts w:ascii="Roboto" w:hAnsi="Roboto"/>
          <w:color w:val="202124"/>
          <w:sz w:val="26"/>
          <w:szCs w:val="26"/>
        </w:rPr>
        <w:t xml:space="preserve"> </w:t>
      </w:r>
      <w:r w:rsidR="00DA655A">
        <w:rPr>
          <w:rFonts w:ascii="Roboto" w:hAnsi="Roboto"/>
          <w:color w:val="202124"/>
          <w:sz w:val="26"/>
          <w:szCs w:val="26"/>
        </w:rPr>
        <w:t xml:space="preserve">When your program is waiting for I/O (e.g., disk read/write, network read/write), the CPU is free to do other tasks, even if your program is stopped. The speed of your program will mostly depend on how fast that I/O can happen; if you want to speed it up, you'll need to speed up the I/O. If your program is running lots of program instructions and not waiting for I/O, then </w:t>
      </w:r>
      <w:proofErr w:type="gramStart"/>
      <w:r w:rsidR="00DA655A">
        <w:rPr>
          <w:rFonts w:ascii="Roboto" w:hAnsi="Roboto"/>
          <w:color w:val="202124"/>
          <w:sz w:val="26"/>
          <w:szCs w:val="26"/>
        </w:rPr>
        <w:t>it's</w:t>
      </w:r>
      <w:proofErr w:type="gramEnd"/>
      <w:r w:rsidR="00DA655A">
        <w:rPr>
          <w:rFonts w:ascii="Roboto" w:hAnsi="Roboto"/>
          <w:color w:val="202124"/>
          <w:sz w:val="26"/>
          <w:szCs w:val="26"/>
        </w:rPr>
        <w:t xml:space="preserve"> CPU bound. Speeding up the CPU will make the program run faster.</w:t>
      </w:r>
    </w:p>
    <w:p w:rsidR="00DA655A" w:rsidRDefault="00DA655A" w:rsidP="00DA655A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In either case, the key to speeding up the program might not be to speed up the hardware but to optimize the program to reduce the amount of I/O or CPU it needs. Or </w:t>
      </w:r>
      <w:r>
        <w:rPr>
          <w:rFonts w:ascii="Roboto" w:hAnsi="Roboto"/>
          <w:color w:val="202124"/>
          <w:sz w:val="26"/>
          <w:szCs w:val="26"/>
        </w:rPr>
        <w:lastRenderedPageBreak/>
        <w:t>you can have it do I/O while it also does CPU-intensive work. CPU bound implies that upgrading the CPU or optimizing code will improve the overall computing performance.</w:t>
      </w:r>
    </w:p>
    <w:p w:rsidR="00562546" w:rsidRPr="0014587F" w:rsidRDefault="00DA655A" w:rsidP="00562546">
      <w:pPr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</w:pPr>
      <w:proofErr w:type="spellStart"/>
      <w:proofErr w:type="gramStart"/>
      <w:r w:rsidRPr="0014587F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rsync</w:t>
      </w:r>
      <w:proofErr w:type="spellEnd"/>
      <w:proofErr w:type="gramEnd"/>
      <w:r w:rsidRPr="0014587F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 xml:space="preserve"> [Options] [Source-Files-Dir] [Destination]</w:t>
      </w:r>
    </w:p>
    <w:p w:rsidR="00B0704B" w:rsidRDefault="00B0704B" w:rsidP="0057518B">
      <w:pPr>
        <w:rPr>
          <w:rFonts w:ascii="Arial" w:hAnsi="Arial" w:cs="Arial"/>
          <w:color w:val="1F1F1F"/>
          <w:sz w:val="21"/>
          <w:szCs w:val="21"/>
          <w:shd w:val="clear" w:color="auto" w:fill="F7FBF9"/>
        </w:rPr>
      </w:pPr>
    </w:p>
    <w:p w:rsidR="00FB3D0E" w:rsidRDefault="0014587F" w:rsidP="0057518B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  <w:r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Some of the commonly used options in </w:t>
      </w:r>
      <w:proofErr w:type="spellStart"/>
      <w:r>
        <w:rPr>
          <w:rFonts w:ascii="Roboto" w:hAnsi="Roboto"/>
          <w:color w:val="202124"/>
          <w:sz w:val="26"/>
          <w:szCs w:val="26"/>
          <w:shd w:val="clear" w:color="auto" w:fill="FFFFFF"/>
        </w:rPr>
        <w:t>rsync</w:t>
      </w:r>
      <w:proofErr w:type="spellEnd"/>
      <w:r>
        <w:rPr>
          <w:rFonts w:ascii="Roboto" w:hAnsi="Roboto"/>
          <w:color w:val="202124"/>
          <w:sz w:val="26"/>
          <w:szCs w:val="26"/>
          <w:shd w:val="clear" w:color="auto" w:fill="FFFFFF"/>
        </w:rPr>
        <w:t xml:space="preserve"> command are listed below: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908"/>
      </w:tblGrid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bidi="hi-IN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bidi="hi-IN"/>
              </w:rPr>
              <w:t>Uses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-v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Verbose output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-q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Suppress message output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-a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Archive files and directory while synchronizing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-r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Sync files and directories recursively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-b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Take the backup during synchronization</w:t>
            </w:r>
          </w:p>
        </w:tc>
      </w:tr>
      <w:tr w:rsidR="0014587F" w:rsidRPr="0014587F" w:rsidTr="0014587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-z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587F" w:rsidRPr="0014587F" w:rsidRDefault="0014587F" w:rsidP="0014587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</w:pPr>
            <w:r w:rsidRPr="0014587F">
              <w:rPr>
                <w:rFonts w:ascii="Roboto" w:eastAsia="Times New Roman" w:hAnsi="Roboto" w:cs="Times New Roman"/>
                <w:color w:val="202124"/>
                <w:sz w:val="21"/>
                <w:szCs w:val="21"/>
                <w:lang w:bidi="hi-IN"/>
              </w:rPr>
              <w:t>Compress file data during the transfer</w:t>
            </w:r>
          </w:p>
        </w:tc>
      </w:tr>
    </w:tbl>
    <w:p w:rsidR="00275CB8" w:rsidRDefault="00275CB8" w:rsidP="00275CB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Example:</w:t>
      </w:r>
    </w:p>
    <w:p w:rsidR="00275CB8" w:rsidRDefault="00275CB8" w:rsidP="00275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Copy or sync files locally:</w:t>
      </w:r>
    </w:p>
    <w:p w:rsidR="00275CB8" w:rsidRDefault="00275CB8" w:rsidP="00275CB8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proofErr w:type="gramStart"/>
      <w:r>
        <w:rPr>
          <w:rStyle w:val="HTMLCode"/>
          <w:color w:val="CCCCCC"/>
        </w:rPr>
        <w:t>rsync</w:t>
      </w:r>
      <w:proofErr w:type="spellEnd"/>
      <w:proofErr w:type="gramEnd"/>
      <w:r>
        <w:rPr>
          <w:rStyle w:val="HTMLCode"/>
          <w:color w:val="CCCCCC"/>
        </w:rPr>
        <w:t xml:space="preserve"> -</w:t>
      </w:r>
      <w:proofErr w:type="spellStart"/>
      <w:r>
        <w:rPr>
          <w:rStyle w:val="HTMLCode"/>
          <w:color w:val="CCCCCC"/>
        </w:rPr>
        <w:t>zvh</w:t>
      </w:r>
      <w:proofErr w:type="spellEnd"/>
      <w:r>
        <w:rPr>
          <w:rStyle w:val="HTMLCode"/>
          <w:color w:val="CCCCCC"/>
        </w:rPr>
        <w:t xml:space="preserve"> [Source-Files-Dir] [Destination]</w:t>
      </w:r>
    </w:p>
    <w:p w:rsidR="00275CB8" w:rsidRDefault="00275CB8" w:rsidP="00275C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Copy or sync directory locally:</w:t>
      </w:r>
    </w:p>
    <w:p w:rsidR="00275CB8" w:rsidRDefault="00275CB8" w:rsidP="00275CB8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proofErr w:type="gramStart"/>
      <w:r>
        <w:rPr>
          <w:rStyle w:val="HTMLCode"/>
          <w:color w:val="CCCCCC"/>
        </w:rPr>
        <w:t>rsync</w:t>
      </w:r>
      <w:proofErr w:type="spellEnd"/>
      <w:proofErr w:type="gramEnd"/>
      <w:r>
        <w:rPr>
          <w:rStyle w:val="HTMLCode"/>
          <w:color w:val="CCCCCC"/>
        </w:rPr>
        <w:t xml:space="preserve"> -</w:t>
      </w:r>
      <w:proofErr w:type="spellStart"/>
      <w:r>
        <w:rPr>
          <w:rStyle w:val="HTMLCode"/>
          <w:color w:val="CCCCCC"/>
        </w:rPr>
        <w:t>zavh</w:t>
      </w:r>
      <w:proofErr w:type="spellEnd"/>
      <w:r>
        <w:rPr>
          <w:rStyle w:val="HTMLCode"/>
          <w:color w:val="CCCCCC"/>
        </w:rPr>
        <w:t xml:space="preserve"> [Source-Files-Dir] [Destination]</w:t>
      </w:r>
    </w:p>
    <w:p w:rsidR="00275CB8" w:rsidRDefault="00275CB8" w:rsidP="00275C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Copy files and directories recursively locally:</w:t>
      </w:r>
    </w:p>
    <w:p w:rsidR="00275CB8" w:rsidRDefault="00275CB8" w:rsidP="00275CB8">
      <w:pPr>
        <w:pStyle w:val="HTMLPreformatted"/>
        <w:shd w:val="clear" w:color="auto" w:fill="28323F"/>
        <w:rPr>
          <w:color w:val="CCCCCC"/>
        </w:rPr>
      </w:pPr>
      <w:proofErr w:type="spellStart"/>
      <w:proofErr w:type="gramStart"/>
      <w:r>
        <w:rPr>
          <w:rStyle w:val="HTMLCode"/>
          <w:color w:val="CCCCCC"/>
        </w:rPr>
        <w:t>rsync</w:t>
      </w:r>
      <w:proofErr w:type="spellEnd"/>
      <w:proofErr w:type="gramEnd"/>
      <w:r>
        <w:rPr>
          <w:rStyle w:val="HTMLCode"/>
          <w:color w:val="CCCCCC"/>
        </w:rPr>
        <w:t xml:space="preserve"> -</w:t>
      </w:r>
      <w:proofErr w:type="spellStart"/>
      <w:r>
        <w:rPr>
          <w:rStyle w:val="HTMLCode"/>
          <w:color w:val="CCCCCC"/>
        </w:rPr>
        <w:t>zrvh</w:t>
      </w:r>
      <w:proofErr w:type="spellEnd"/>
      <w:r>
        <w:rPr>
          <w:rStyle w:val="HTMLCode"/>
          <w:color w:val="CCCCCC"/>
        </w:rPr>
        <w:t xml:space="preserve"> [Source-Files-Dir] [Destination]</w:t>
      </w:r>
    </w:p>
    <w:p w:rsidR="00275CB8" w:rsidRDefault="00275CB8" w:rsidP="00275CB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To learn more about </w:t>
      </w:r>
      <w:proofErr w:type="spellStart"/>
      <w:r>
        <w:rPr>
          <w:rStyle w:val="Emphasis"/>
          <w:rFonts w:ascii="Roboto" w:hAnsi="Roboto"/>
          <w:color w:val="202124"/>
          <w:sz w:val="26"/>
          <w:szCs w:val="26"/>
        </w:rPr>
        <w:t>rsync</w:t>
      </w:r>
      <w:proofErr w:type="spellEnd"/>
      <w:r>
        <w:rPr>
          <w:rFonts w:ascii="Roboto" w:hAnsi="Roboto"/>
          <w:color w:val="202124"/>
          <w:sz w:val="26"/>
          <w:szCs w:val="26"/>
        </w:rPr>
        <w:t> basic command, check out </w:t>
      </w:r>
      <w:hyperlink r:id="rId7" w:tgtFrame="_blank" w:history="1">
        <w:r>
          <w:rPr>
            <w:rStyle w:val="Hyperlink"/>
            <w:rFonts w:ascii="Roboto" w:hAnsi="Roboto"/>
            <w:sz w:val="26"/>
            <w:szCs w:val="26"/>
          </w:rPr>
          <w:t>this link</w:t>
        </w:r>
      </w:hyperlink>
      <w:r>
        <w:rPr>
          <w:rFonts w:ascii="Roboto" w:hAnsi="Roboto"/>
          <w:color w:val="202124"/>
          <w:sz w:val="26"/>
          <w:szCs w:val="26"/>
        </w:rPr>
        <w:t>.</w:t>
      </w:r>
    </w:p>
    <w:p w:rsidR="0014587F" w:rsidRDefault="0014587F" w:rsidP="0057518B">
      <w:pPr>
        <w:rPr>
          <w:b/>
          <w:bCs/>
          <w:i/>
          <w:iCs/>
          <w:lang w:bidi="hi-IN"/>
        </w:rPr>
      </w:pPr>
    </w:p>
    <w:p w:rsidR="00547F6D" w:rsidRPr="00AF525C" w:rsidRDefault="00AF525C" w:rsidP="00AF525C">
      <w:pPr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</w:pPr>
      <w:proofErr w:type="spellStart"/>
      <w:proofErr w:type="gramStart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os.walk</w:t>
      </w:r>
      <w:proofErr w:type="spellEnd"/>
      <w:proofErr w:type="gramEnd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 returns a generator, that creates a tuple of values (</w:t>
      </w:r>
      <w:proofErr w:type="spellStart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current_path</w:t>
      </w:r>
      <w:proofErr w:type="spellEnd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 xml:space="preserve">, directories in </w:t>
      </w:r>
      <w:proofErr w:type="spellStart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current_path</w:t>
      </w:r>
      <w:proofErr w:type="spellEnd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 xml:space="preserve">, files in </w:t>
      </w:r>
      <w:proofErr w:type="spellStart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current_path</w:t>
      </w:r>
      <w:proofErr w:type="spellEnd"/>
      <w:r w:rsidRPr="00AF525C">
        <w:rPr>
          <w:rFonts w:ascii="Roboto" w:eastAsia="Times New Roman" w:hAnsi="Roboto" w:cs="Times New Roman"/>
          <w:color w:val="202124"/>
          <w:sz w:val="26"/>
          <w:szCs w:val="26"/>
          <w:lang w:bidi="hi-IN"/>
        </w:rPr>
        <w:t>)</w:t>
      </w:r>
    </w:p>
    <w:p w:rsidR="0057518B" w:rsidRPr="0057518B" w:rsidRDefault="0057518B" w:rsidP="0057518B">
      <w:pPr>
        <w:rPr>
          <w:lang w:bidi="hi-IN"/>
        </w:rPr>
      </w:pPr>
      <w:bookmarkStart w:id="0" w:name="_GoBack"/>
      <w:bookmarkEnd w:id="0"/>
    </w:p>
    <w:p w:rsidR="009534F6" w:rsidRDefault="009534F6"/>
    <w:sectPr w:rsidR="009534F6" w:rsidSect="009B6DD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4D4B"/>
    <w:multiLevelType w:val="hybridMultilevel"/>
    <w:tmpl w:val="F3C8F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15D"/>
    <w:multiLevelType w:val="multilevel"/>
    <w:tmpl w:val="7D882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73BE3"/>
    <w:multiLevelType w:val="multilevel"/>
    <w:tmpl w:val="651E9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0480F"/>
    <w:multiLevelType w:val="multilevel"/>
    <w:tmpl w:val="34FA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61"/>
    <w:rsid w:val="00030D61"/>
    <w:rsid w:val="000605E2"/>
    <w:rsid w:val="000622E2"/>
    <w:rsid w:val="000939B6"/>
    <w:rsid w:val="0014587F"/>
    <w:rsid w:val="00171004"/>
    <w:rsid w:val="001A2AF5"/>
    <w:rsid w:val="001F442F"/>
    <w:rsid w:val="00275CB8"/>
    <w:rsid w:val="002B11EA"/>
    <w:rsid w:val="002E53B7"/>
    <w:rsid w:val="00330704"/>
    <w:rsid w:val="00355BE3"/>
    <w:rsid w:val="004B7391"/>
    <w:rsid w:val="004E5A8D"/>
    <w:rsid w:val="00547F6D"/>
    <w:rsid w:val="00562546"/>
    <w:rsid w:val="0057518B"/>
    <w:rsid w:val="005945D8"/>
    <w:rsid w:val="005A13F4"/>
    <w:rsid w:val="005F2978"/>
    <w:rsid w:val="006F12C5"/>
    <w:rsid w:val="007545D9"/>
    <w:rsid w:val="007D1FB8"/>
    <w:rsid w:val="00842D1D"/>
    <w:rsid w:val="00884366"/>
    <w:rsid w:val="008E6C75"/>
    <w:rsid w:val="008F09CC"/>
    <w:rsid w:val="00934A80"/>
    <w:rsid w:val="009468DD"/>
    <w:rsid w:val="009534F6"/>
    <w:rsid w:val="0096063D"/>
    <w:rsid w:val="009B6DDF"/>
    <w:rsid w:val="009C1624"/>
    <w:rsid w:val="009E4429"/>
    <w:rsid w:val="00A53333"/>
    <w:rsid w:val="00AD3B64"/>
    <w:rsid w:val="00AE33C8"/>
    <w:rsid w:val="00AF525C"/>
    <w:rsid w:val="00B0704B"/>
    <w:rsid w:val="00B3632B"/>
    <w:rsid w:val="00B55A55"/>
    <w:rsid w:val="00BB0D89"/>
    <w:rsid w:val="00C640C3"/>
    <w:rsid w:val="00CC45BF"/>
    <w:rsid w:val="00D36DA9"/>
    <w:rsid w:val="00DA655A"/>
    <w:rsid w:val="00DC75AD"/>
    <w:rsid w:val="00E95E9A"/>
    <w:rsid w:val="00EE4674"/>
    <w:rsid w:val="00F000B7"/>
    <w:rsid w:val="00F20637"/>
    <w:rsid w:val="00F655EC"/>
    <w:rsid w:val="00FB3D0E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3BE4D-D2C6-4C2C-96DD-CCC47611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458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CB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75C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C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uxtechi.com/rsync-command-examples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</dc:creator>
  <cp:keywords/>
  <dc:description/>
  <cp:lastModifiedBy>Deepesh Singh</cp:lastModifiedBy>
  <cp:revision>109</cp:revision>
  <dcterms:created xsi:type="dcterms:W3CDTF">2021-05-13T17:39:00Z</dcterms:created>
  <dcterms:modified xsi:type="dcterms:W3CDTF">2021-05-15T15:00:00Z</dcterms:modified>
</cp:coreProperties>
</file>