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9EFC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14:ligatures w14:val="none"/>
        </w:rPr>
        <w:t>AI-Powered PowerPoint Generator: Backend Project Folder Setup</w:t>
      </w:r>
    </w:p>
    <w:p w14:paraId="200CFF0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Project Overview</w:t>
      </w:r>
    </w:p>
    <w:p w14:paraId="2DA10624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backend project will allow users to generate PowerPoint presentations automatically using AI-driven content generation tools like OpenAI's GPT-3/4. The backend is a REST API built with 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Flask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or 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Django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(depending on your preference) and communicates with several services such as Celery for background tasks, OpenAI for generating content, and AWS for file storage.</w:t>
      </w:r>
    </w:p>
    <w:p w14:paraId="15754EF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Technology Stack</w:t>
      </w:r>
    </w:p>
    <w:p w14:paraId="506278C6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 Framework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Flask or Django (Flask will be used in this guide)</w:t>
      </w:r>
    </w:p>
    <w:p w14:paraId="6CC01C1E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PostgreSQL (</w:t>
      </w: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SQLAlchemy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ORM)</w:t>
      </w:r>
    </w:p>
    <w:p w14:paraId="2103A316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Task Queue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Celery + Redis</w:t>
      </w:r>
    </w:p>
    <w:p w14:paraId="239443F5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File Storage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AWS S3 (for PPT file storage)</w:t>
      </w:r>
    </w:p>
    <w:p w14:paraId="09FFD3FE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Authentication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JWT Tokens</w:t>
      </w:r>
    </w:p>
    <w:p w14:paraId="36745D6A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AI Content Generation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OpenAI API (GPT-3/4)</w:t>
      </w:r>
    </w:p>
    <w:p w14:paraId="29307072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Containerization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Docker</w:t>
      </w:r>
    </w:p>
    <w:p w14:paraId="42567D16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Testing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Pytest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(Unit and Integration Tests)</w:t>
      </w:r>
    </w:p>
    <w:p w14:paraId="0B098D43" w14:textId="77777777" w:rsidR="00662EDC" w:rsidRPr="00662EDC" w:rsidRDefault="00662EDC" w:rsidP="00662ED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Environment Management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Virtualenv</w:t>
      </w:r>
      <w:proofErr w:type="spellEnd"/>
    </w:p>
    <w:p w14:paraId="087CF5C5" w14:textId="77777777" w:rsidR="00662EDC" w:rsidRPr="00662EDC" w:rsidRDefault="00662EDC" w:rsidP="00662EDC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2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3EC99D">
          <v:rect id="_x0000_i1101" style="width:0;height:0" o:hralign="center" o:hrstd="t" o:hrnoshade="t" o:hr="t" fillcolor="#0d0d0d" stroked="f"/>
        </w:pict>
      </w:r>
    </w:p>
    <w:p w14:paraId="3CED4369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14:ligatures w14:val="none"/>
        </w:rPr>
        <w:t>Folder Structure Overview</w:t>
      </w:r>
    </w:p>
    <w:p w14:paraId="753FD98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bash</w:t>
      </w:r>
    </w:p>
    <w:p w14:paraId="2D87F2D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537C1F4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/</w:t>
      </w:r>
      <w:proofErr w:type="gram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backend</w:t>
      </w:r>
      <w:proofErr w:type="gramEnd"/>
    </w:p>
    <w:p w14:paraId="5BCA078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├── /app     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Main application logic</w:t>
      </w:r>
    </w:p>
    <w:p w14:paraId="7090444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   ├── /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api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API routes and controllers</w:t>
      </w:r>
    </w:p>
    <w:p w14:paraId="6998170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/models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Database models</w:t>
      </w:r>
    </w:p>
    <w:p w14:paraId="0AB8737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/services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Business logic and helper services</w:t>
      </w:r>
    </w:p>
    <w:p w14:paraId="613147E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/tasks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Celery task queue services</w:t>
      </w:r>
    </w:p>
    <w:p w14:paraId="3A9F8BC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/schemas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Input validation and serialization schemas</w:t>
      </w:r>
    </w:p>
    <w:p w14:paraId="15C259F7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lastRenderedPageBreak/>
        <w:t xml:space="preserve">│   ├── /utils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Utility functions and constants</w:t>
      </w:r>
    </w:p>
    <w:p w14:paraId="5C021831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config.py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Configuration file for environment variables and settings</w:t>
      </w:r>
    </w:p>
    <w:p w14:paraId="57670A3C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__init__.py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Application-level initialization</w:t>
      </w:r>
    </w:p>
    <w:p w14:paraId="270071F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</w:t>
      </w:r>
    </w:p>
    <w:p w14:paraId="57220114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├── /migrations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Database migrations</w:t>
      </w:r>
    </w:p>
    <w:p w14:paraId="4E90340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</w:t>
      </w:r>
    </w:p>
    <w:p w14:paraId="0D27FF1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├── /tests    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Unit and integration tests</w:t>
      </w:r>
    </w:p>
    <w:p w14:paraId="5272622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   ├── /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unit_tests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Unit tests for individual modules</w:t>
      </w:r>
    </w:p>
    <w:p w14:paraId="092B9C74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   ├── /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integration_tests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Integration tests</w:t>
      </w:r>
    </w:p>
    <w:p w14:paraId="691DC96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/fixtures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Mock data for testing</w:t>
      </w:r>
    </w:p>
    <w:p w14:paraId="36C48E9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└── pytest.ini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 xml:space="preserve"># </w:t>
      </w:r>
      <w:proofErr w:type="spellStart"/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Pytest</w:t>
      </w:r>
      <w:proofErr w:type="spellEnd"/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 xml:space="preserve"> configuration file</w:t>
      </w:r>
    </w:p>
    <w:p w14:paraId="2DA03C8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</w:t>
      </w:r>
    </w:p>
    <w:p w14:paraId="774008C5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├── /docker   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Docker-related files</w:t>
      </w:r>
    </w:p>
    <w:p w14:paraId="6E9D711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Dockerfile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 xml:space="preserve"># </w:t>
      </w:r>
      <w:proofErr w:type="spellStart"/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Dockerfile</w:t>
      </w:r>
      <w:proofErr w:type="spellEnd"/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 xml:space="preserve"> for backend container</w:t>
      </w:r>
    </w:p>
    <w:p w14:paraId="29076AA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   └── docker-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compose.yml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Docker Compose file</w:t>
      </w:r>
    </w:p>
    <w:p w14:paraId="1C9240B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</w:t>
      </w:r>
    </w:p>
    <w:p w14:paraId="31C85B2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├── /scripts  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Automation scripts</w:t>
      </w:r>
    </w:p>
    <w:p w14:paraId="6E5CEDD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│   ├── deploy.sh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Deployment script</w:t>
      </w:r>
    </w:p>
    <w:p w14:paraId="7E1DE7D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│</w:t>
      </w:r>
    </w:p>
    <w:p w14:paraId="5C53F18E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├── requirements.txt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Python dependencies</w:t>
      </w:r>
    </w:p>
    <w:p w14:paraId="1B66B55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├─</w:t>
      </w:r>
      <w:proofErr w:type="gram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─ .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gitignore</w:t>
      </w:r>
      <w:proofErr w:type="spellEnd"/>
      <w:proofErr w:type="gram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Git ignore rules</w:t>
      </w:r>
    </w:p>
    <w:p w14:paraId="4E46D15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├── README.md 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Project documentation</w:t>
      </w:r>
    </w:p>
    <w:p w14:paraId="0DDB076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├─</w:t>
      </w:r>
      <w:proofErr w:type="gram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─ .</w:t>
      </w:r>
      <w:r w:rsidRPr="00662EDC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3E3E3" w:frame="1"/>
          <w14:ligatures w14:val="none"/>
        </w:rPr>
        <w:t>env</w:t>
      </w:r>
      <w:proofErr w:type="gram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                    </w:t>
      </w:r>
      <w:r w:rsidRPr="00662EDC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3E3E3" w:frame="1"/>
          <w14:ligatures w14:val="none"/>
        </w:rPr>
        <w:t># Environment variables</w:t>
      </w:r>
    </w:p>
    <w:p w14:paraId="26B79E63" w14:textId="77777777" w:rsidR="00662EDC" w:rsidRPr="00662EDC" w:rsidRDefault="00662EDC" w:rsidP="00662EDC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2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C95071">
          <v:rect id="_x0000_i1102" style="width:0;height:0" o:hralign="center" o:hrstd="t" o:hrnoshade="t" o:hr="t" fillcolor="#0d0d0d" stroked="f"/>
        </w:pict>
      </w:r>
    </w:p>
    <w:p w14:paraId="6D43F6A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Folder and File Breakdown</w:t>
      </w:r>
    </w:p>
    <w:p w14:paraId="6359874E" w14:textId="1944204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right" w:pos="9360"/>
        </w:tabs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1. 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/app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Core Application Logic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ab/>
      </w:r>
    </w:p>
    <w:p w14:paraId="7CA8AF3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directory contains the core functionality of the backend application, such as API routes, database models, services, and tasks.</w:t>
      </w:r>
    </w:p>
    <w:p w14:paraId="6E580403" w14:textId="77777777" w:rsidR="00662EDC" w:rsidRPr="00662EDC" w:rsidRDefault="00662EDC" w:rsidP="00662E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</w:t>
      </w:r>
      <w:proofErr w:type="spellEnd"/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Controllers that handle API requests.</w:t>
      </w:r>
    </w:p>
    <w:p w14:paraId="419ED84F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ppt_controller.py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Manages PPT generation requests and user inputs.</w:t>
      </w:r>
    </w:p>
    <w:p w14:paraId="05DD13DD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auth_controller.py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Handles user login, registration, and JWT token management.</w:t>
      </w:r>
    </w:p>
    <w:p w14:paraId="0D4FAB81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status_controller.py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Manages task status checks.</w:t>
      </w:r>
    </w:p>
    <w:p w14:paraId="44731967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user_controller.py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Handles user-specific operations.</w:t>
      </w:r>
    </w:p>
    <w:p w14:paraId="0EA25E56" w14:textId="77777777" w:rsidR="00662EDC" w:rsidRPr="00662EDC" w:rsidRDefault="00662EDC" w:rsidP="00662E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models</w:t>
      </w:r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Defines the database models.</w:t>
      </w:r>
    </w:p>
    <w:p w14:paraId="0609BB86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 model for authentication and user-related data.</w:t>
      </w:r>
    </w:p>
    <w:p w14:paraId="3E6BB296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presentation.py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Presentation metadata model, storing information about generated PPTs.</w:t>
      </w:r>
    </w:p>
    <w:p w14:paraId="44AEF318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task.py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Stores information related to background task status and results.</w:t>
      </w:r>
    </w:p>
    <w:p w14:paraId="06B0A7F4" w14:textId="77777777" w:rsidR="00662EDC" w:rsidRPr="00662EDC" w:rsidRDefault="00662EDC" w:rsidP="00662E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services</w:t>
      </w:r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business logic and services.</w:t>
      </w:r>
    </w:p>
    <w:p w14:paraId="4227F303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ai_service.py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Interacts with the OpenAI API to generate AI-driven content for the presentations.</w:t>
      </w:r>
    </w:p>
    <w:p w14:paraId="11A29CD9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ppt_service.py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Logic to generate PowerPoint presentations using the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python-pptx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library.</w:t>
      </w:r>
    </w:p>
    <w:p w14:paraId="2667F3BF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file_service.py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Handles file storage and retrieval (e.g., AWS S3).</w:t>
      </w:r>
    </w:p>
    <w:p w14:paraId="7CFEA1BA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auth_service.py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Handles user authentication using JWT tokens.</w:t>
      </w:r>
    </w:p>
    <w:p w14:paraId="4F8F5761" w14:textId="77777777" w:rsidR="00662EDC" w:rsidRPr="00662EDC" w:rsidRDefault="00662EDC" w:rsidP="00662E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tasks</w:t>
      </w:r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background tasks managed by Celery.</w:t>
      </w:r>
    </w:p>
    <w:p w14:paraId="4917F2FD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generate_ppt.py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Celery task that generates the PPT in the background.</w:t>
      </w:r>
    </w:p>
    <w:p w14:paraId="36D1AA14" w14:textId="77777777" w:rsidR="00662EDC" w:rsidRPr="00662EDC" w:rsidRDefault="00662EDC" w:rsidP="00662E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schemas</w:t>
      </w:r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Defines input validation and serialization logic.</w:t>
      </w:r>
    </w:p>
    <w:p w14:paraId="247696C3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ppt_schema.py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Defines the schema for the PPT generation request.</w:t>
      </w:r>
    </w:p>
    <w:p w14:paraId="748273FA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user_schema.py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Defines the schema for user-related requests.</w:t>
      </w:r>
    </w:p>
    <w:p w14:paraId="4BA8466A" w14:textId="77777777" w:rsidR="00662EDC" w:rsidRPr="00662EDC" w:rsidRDefault="00662EDC" w:rsidP="00662E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utils</w:t>
      </w:r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Utility functions to support the backend.</w:t>
      </w:r>
    </w:p>
    <w:p w14:paraId="11A22F72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jwt_utils.py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Provides functions for generating and validating JWT tokens.</w:t>
      </w:r>
    </w:p>
    <w:p w14:paraId="1602E136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error_utils.py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Custom error handling and logging utilities.</w:t>
      </w:r>
    </w:p>
    <w:p w14:paraId="0786A252" w14:textId="77777777" w:rsidR="00662EDC" w:rsidRPr="00662EDC" w:rsidRDefault="00662EDC" w:rsidP="00662ED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s3_utils.py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Helper functions for interacting with S3.</w:t>
      </w:r>
    </w:p>
    <w:p w14:paraId="530DE520" w14:textId="77777777" w:rsidR="00662EDC" w:rsidRPr="00662EDC" w:rsidRDefault="00662EDC" w:rsidP="00662E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config.py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Configuration file for environment variables like database URLs, API keys, etc.</w:t>
      </w:r>
    </w:p>
    <w:p w14:paraId="571BE57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2. 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/migrations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Database Migrations</w:t>
      </w:r>
    </w:p>
    <w:p w14:paraId="643E4B09" w14:textId="77777777" w:rsidR="00662EDC" w:rsidRPr="00662EDC" w:rsidRDefault="00662EDC" w:rsidP="00662ED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folder will store the database migration scripts (generated using 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Flask-Migrate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or 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Django migrations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). Migration scripts track changes to the database schema.</w:t>
      </w:r>
    </w:p>
    <w:p w14:paraId="44D18571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3. 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/tests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Testing Directory</w:t>
      </w:r>
    </w:p>
    <w:p w14:paraId="34F90C7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folder contains unit tests, integration tests, and fixtures to mock data used during tests.</w:t>
      </w:r>
    </w:p>
    <w:p w14:paraId="516088A6" w14:textId="77777777" w:rsidR="00662EDC" w:rsidRPr="00662EDC" w:rsidRDefault="00662EDC" w:rsidP="00662E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unit</w:t>
      </w:r>
      <w:proofErr w:type="gramEnd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_tests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Unit tests for individual modules, e.g., testing the logic in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ppt_service.py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or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auth_service.py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F672A75" w14:textId="77777777" w:rsidR="00662EDC" w:rsidRPr="00662EDC" w:rsidRDefault="00662EDC" w:rsidP="00662E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spellStart"/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integration</w:t>
      </w:r>
      <w:proofErr w:type="gramEnd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_tests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Integration tests to ensure the components of the application work together as expected. For example, testing the API endpoints or Celery tasks.</w:t>
      </w:r>
    </w:p>
    <w:p w14:paraId="33D4C8C2" w14:textId="77777777" w:rsidR="00662EDC" w:rsidRPr="00662EDC" w:rsidRDefault="00662EDC" w:rsidP="00662E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</w:t>
      </w:r>
      <w:proofErr w:type="gram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fixtures</w:t>
      </w:r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mock data used for testing, such as example user data or presentation metadata.</w:t>
      </w:r>
    </w:p>
    <w:p w14:paraId="052696DE" w14:textId="77777777" w:rsidR="00662EDC" w:rsidRPr="00662EDC" w:rsidRDefault="00662EDC" w:rsidP="00662E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pytest.ini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Pytest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configuration file to set up test environments.</w:t>
      </w:r>
    </w:p>
    <w:p w14:paraId="347674B4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4. 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/docker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Docker Configuration</w:t>
      </w:r>
    </w:p>
    <w:p w14:paraId="3F67DDC1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folder contains the necessary Docker files to containerize the application.</w:t>
      </w:r>
    </w:p>
    <w:p w14:paraId="0EB31014" w14:textId="77777777" w:rsidR="00662EDC" w:rsidRPr="00662EDC" w:rsidRDefault="00662EDC" w:rsidP="00662ED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Dockerfile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</w:t>
      </w: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Dockerfile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defines the environment to run the Flask/Django app inside a container.</w:t>
      </w:r>
    </w:p>
    <w:p w14:paraId="067C9660" w14:textId="77777777" w:rsidR="00662EDC" w:rsidRPr="00662EDC" w:rsidRDefault="00662EDC" w:rsidP="00662ED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docker-</w:t>
      </w:r>
      <w:proofErr w:type="spell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compose.yml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This file defines multi-container services (e.g., backend app, Redis for Celery, PostgreSQL).</w:t>
      </w:r>
    </w:p>
    <w:p w14:paraId="74A1A2C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5. 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/scripts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Automation Scripts</w:t>
      </w:r>
    </w:p>
    <w:p w14:paraId="77EFD967" w14:textId="77777777" w:rsidR="00662EDC" w:rsidRPr="00662EDC" w:rsidRDefault="00662EDC" w:rsidP="00662ED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deploy.sh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script to automate deployment tasks, such as pushing the app to a cloud service like AWS, Docker deployments, or server setup.</w:t>
      </w:r>
    </w:p>
    <w:p w14:paraId="47744E8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6. 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requirements.txt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Python Dependencies</w:t>
      </w:r>
    </w:p>
    <w:p w14:paraId="53F4C87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List of all dependencies required to run the backend application, such as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Flask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Celery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OpenAI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boto3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psycopg2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etc.</w:t>
      </w:r>
    </w:p>
    <w:p w14:paraId="70BA4A2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Example:</w:t>
      </w:r>
    </w:p>
    <w:p w14:paraId="35BB8F5D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ini</w:t>
      </w:r>
      <w:proofErr w:type="spellEnd"/>
    </w:p>
    <w:p w14:paraId="7777AA7D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44D4771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Flask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2.0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2</w:t>
      </w:r>
    </w:p>
    <w:p w14:paraId="25E9ACF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Celery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5.2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0</w:t>
      </w:r>
    </w:p>
    <w:p w14:paraId="109D19A9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proofErr w:type="spellStart"/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redis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3.5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3</w:t>
      </w:r>
    </w:p>
    <w:p w14:paraId="75EE160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python-pptx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0.6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21</w:t>
      </w:r>
    </w:p>
    <w:p w14:paraId="49CFD5C5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proofErr w:type="spellStart"/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openai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0.11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0</w:t>
      </w:r>
    </w:p>
    <w:p w14:paraId="4548CE7E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boto3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1.18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56</w:t>
      </w:r>
    </w:p>
    <w:p w14:paraId="15268F25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psycopg2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2.9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1</w:t>
      </w:r>
    </w:p>
    <w:p w14:paraId="034E29F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proofErr w:type="spellStart"/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SQLAlchemy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==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1.4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25</w:t>
      </w:r>
    </w:p>
    <w:p w14:paraId="68AD23C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gramStart"/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7. 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.</w:t>
      </w:r>
      <w:proofErr w:type="spellStart"/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gitignore</w:t>
      </w:r>
      <w:proofErr w:type="spellEnd"/>
      <w:proofErr w:type="gramEnd"/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Git Ignore Rules</w:t>
      </w:r>
    </w:p>
    <w:p w14:paraId="554164FA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file lists the files and directories that should be ignored by Git. Common items to ignore include:</w:t>
      </w:r>
    </w:p>
    <w:p w14:paraId="48CBAEB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markdown</w:t>
      </w:r>
    </w:p>
    <w:p w14:paraId="48F9E7BD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363C07EA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__</w:t>
      </w:r>
      <w:proofErr w:type="spellStart"/>
      <w:r w:rsidRPr="00662EDC">
        <w:rPr>
          <w:rFonts w:ascii="inherit" w:eastAsia="Times New Roman" w:hAnsi="inherit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pycache</w:t>
      </w:r>
      <w:proofErr w:type="spellEnd"/>
      <w:r w:rsidRPr="00662EDC">
        <w:rPr>
          <w:rFonts w:ascii="inherit" w:eastAsia="Times New Roman" w:hAnsi="inherit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__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/</w:t>
      </w:r>
    </w:p>
    <w:p w14:paraId="3808761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*.</w:t>
      </w:r>
      <w:proofErr w:type="spellStart"/>
      <w:r w:rsidRPr="00662EDC">
        <w:rPr>
          <w:rFonts w:ascii="inherit" w:eastAsia="Times New Roman" w:hAnsi="inherit" w:cs="Courier New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pyc</w:t>
      </w:r>
      <w:proofErr w:type="spellEnd"/>
    </w:p>
    <w:p w14:paraId="37A6771E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i/>
          <w:i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*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pyo</w:t>
      </w:r>
      <w:proofErr w:type="spellEnd"/>
    </w:p>
    <w:p w14:paraId="083486EE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proofErr w:type="gram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vscode</w:t>
      </w:r>
      <w:proofErr w:type="spellEnd"/>
      <w:proofErr w:type="gram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/</w:t>
      </w:r>
    </w:p>
    <w:p w14:paraId="6229017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venv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/</w:t>
      </w:r>
    </w:p>
    <w:p w14:paraId="5A2959F7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proofErr w:type="gram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.env</w:t>
      </w:r>
      <w:proofErr w:type="gramEnd"/>
    </w:p>
    <w:p w14:paraId="7F6D339D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8. 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README.md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Project Documentation</w:t>
      </w:r>
    </w:p>
    <w:p w14:paraId="1B621AE7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markdown file with detailed information about the project, setup instructions, how to run the app, etc.</w:t>
      </w:r>
    </w:p>
    <w:p w14:paraId="1DAED5FA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Example:</w:t>
      </w:r>
    </w:p>
    <w:p w14:paraId="5753AB4A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markdown</w:t>
      </w:r>
    </w:p>
    <w:p w14:paraId="3FDF1D0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6D6AA6D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inherit" w:eastAsia="Times New Roman" w:hAnsi="inherit" w:cs="Courier New"/>
          <w:color w:val="E45649"/>
          <w:kern w:val="0"/>
          <w:sz w:val="20"/>
          <w:szCs w:val="20"/>
          <w:bdr w:val="single" w:sz="2" w:space="0" w:color="E3E3E3" w:frame="1"/>
          <w14:ligatures w14:val="none"/>
        </w:rPr>
        <w:t># AI-Powered PowerPoint Generator</w:t>
      </w:r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 </w:t>
      </w:r>
      <w:r w:rsidRPr="00662EDC">
        <w:rPr>
          <w:rFonts w:ascii="inherit" w:eastAsia="Times New Roman" w:hAnsi="inherit" w:cs="Courier New"/>
          <w:color w:val="E45649"/>
          <w:kern w:val="0"/>
          <w:sz w:val="20"/>
          <w:szCs w:val="20"/>
          <w:bdr w:val="single" w:sz="2" w:space="0" w:color="E3E3E3" w:frame="1"/>
          <w14:ligatures w14:val="none"/>
        </w:rPr>
        <w:t>## Setup</w:t>
      </w:r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 </w:t>
      </w: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1.</w:t>
      </w:r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 Clone the repository </w:t>
      </w: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2.</w:t>
      </w:r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 Create a virtual environment and activate it: </w:t>
      </w:r>
    </w:p>
    <w:p w14:paraId="2F901AA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python -m </w:t>
      </w: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venv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venv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.</w:t>
      </w:r>
      <w:proofErr w:type="gram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\</w:t>
      </w: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venv</w:t>
      </w:r>
      <w:proofErr w:type="spellEnd"/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\Scripts\activate</w:t>
      </w:r>
    </w:p>
    <w:p w14:paraId="465BD661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markdown</w:t>
      </w:r>
    </w:p>
    <w:p w14:paraId="4C3C3349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3C884E8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3.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Install dependencies:</w:t>
      </w:r>
    </w:p>
    <w:p w14:paraId="5438CD0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pip install -r requirements.txt</w:t>
      </w:r>
    </w:p>
    <w:p w14:paraId="221DA244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javascript</w:t>
      </w:r>
      <w:proofErr w:type="spellEnd"/>
    </w:p>
    <w:p w14:paraId="65E6CAB1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61FAC6C9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4.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</w:t>
      </w: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Set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up your </w:t>
      </w:r>
      <w:proofErr w:type="gramStart"/>
      <w:r w:rsidRPr="00662EDC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3E3E3" w:frame="1"/>
          <w14:ligatures w14:val="none"/>
        </w:rPr>
        <w:t>`.env</w:t>
      </w:r>
      <w:proofErr w:type="gramEnd"/>
      <w:r w:rsidRPr="00662EDC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3E3E3" w:frame="1"/>
          <w14:ligatures w14:val="none"/>
        </w:rPr>
        <w:t>`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file </w:t>
      </w:r>
      <w:r w:rsidRPr="00662EDC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3E3E3" w:frame="1"/>
          <w14:ligatures w14:val="none"/>
        </w:rPr>
        <w:t>with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appropriate environment variables (e.g., </w:t>
      </w: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OpenAI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API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key, 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AWS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credentials, etc.).</w:t>
      </w:r>
    </w:p>
    <w:p w14:paraId="6CA8E8B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</w:p>
    <w:p w14:paraId="26F5345D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5.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</w:t>
      </w: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Run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the </w:t>
      </w: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app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:</w:t>
      </w:r>
    </w:p>
    <w:p w14:paraId="27E692F4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python app.py</w:t>
      </w:r>
    </w:p>
    <w:p w14:paraId="53A052D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markdown</w:t>
      </w:r>
    </w:p>
    <w:p w14:paraId="4896BE6C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5A14178A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</w:p>
    <w:p w14:paraId="4FD7EEF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E45649"/>
          <w:kern w:val="0"/>
          <w:sz w:val="20"/>
          <w:szCs w:val="20"/>
          <w:bdr w:val="single" w:sz="2" w:space="0" w:color="E3E3E3" w:frame="1"/>
          <w14:ligatures w14:val="none"/>
        </w:rPr>
        <w:t>## Usage</w:t>
      </w:r>
    </w:p>
    <w:p w14:paraId="29F7277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</w:p>
    <w:p w14:paraId="09B0C5E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-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Endpoint to generate PPT: `POST /generate`</w:t>
      </w:r>
    </w:p>
    <w:p w14:paraId="5DA452E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4078F2"/>
          <w:kern w:val="0"/>
          <w:sz w:val="20"/>
          <w:szCs w:val="20"/>
          <w:bdr w:val="single" w:sz="2" w:space="0" w:color="E3E3E3" w:frame="1"/>
          <w14:ligatures w14:val="none"/>
        </w:rPr>
        <w:t>-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 xml:space="preserve"> Endpoint to check status: `GET /status/{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task_</w:t>
      </w:r>
      <w:proofErr w:type="gram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id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}`</w:t>
      </w:r>
      <w:proofErr w:type="gramEnd"/>
    </w:p>
    <w:p w14:paraId="040D6607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gramStart"/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9. </w:t>
      </w:r>
      <w:r w:rsidRPr="00662EDC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.env</w:t>
      </w:r>
      <w:proofErr w:type="gramEnd"/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 Environment Variables</w:t>
      </w:r>
    </w:p>
    <w:p w14:paraId="110FC28F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file contains environment-specific variables, such as database URLs, API keys, and secret keys. It should never be committed to Git.</w:t>
      </w:r>
    </w:p>
    <w:p w14:paraId="24A79B47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Example:</w:t>
      </w:r>
    </w:p>
    <w:p w14:paraId="4CFCB687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proofErr w:type="spellStart"/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ini</w:t>
      </w:r>
      <w:proofErr w:type="spellEnd"/>
    </w:p>
    <w:p w14:paraId="15F33AAD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2F1ECC5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FLASK_APP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=app.py</w:t>
      </w:r>
    </w:p>
    <w:p w14:paraId="4B915EF3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lastRenderedPageBreak/>
        <w:t>FLASK_ENV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=development</w:t>
      </w:r>
    </w:p>
    <w:p w14:paraId="22F45F1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SECRET_KEY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mysecretkey</w:t>
      </w:r>
      <w:proofErr w:type="spellEnd"/>
    </w:p>
    <w:p w14:paraId="13F1459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JWT_SECRET_KEY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myjwtsecretkey</w:t>
      </w:r>
      <w:proofErr w:type="spellEnd"/>
    </w:p>
    <w:p w14:paraId="2A073681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AWS_ACCESS_KEY_ID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=your-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aws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-access-key</w:t>
      </w:r>
    </w:p>
    <w:p w14:paraId="71C2B060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AWS_SECRET_ACCESS_KEY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=your-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aws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-secret-key</w:t>
      </w:r>
    </w:p>
    <w:p w14:paraId="54F557F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OPENAI_API_KEY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=your-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openai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-</w:t>
      </w:r>
      <w:proofErr w:type="spellStart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api</w:t>
      </w:r>
      <w:proofErr w:type="spellEnd"/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-key</w:t>
      </w:r>
    </w:p>
    <w:p w14:paraId="633BCF8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</w:pPr>
      <w:r w:rsidRPr="00662EDC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3E3E3" w:frame="1"/>
          <w14:ligatures w14:val="none"/>
        </w:rPr>
        <w:t>DATABASE_URL</w:t>
      </w:r>
      <w:r w:rsidRPr="00662EDC">
        <w:rPr>
          <w:rFonts w:ascii="inherit" w:eastAsia="Times New Roman" w:hAnsi="inherit" w:cs="Courier New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=postgresql://username:password@localhost/dbname</w:t>
      </w:r>
    </w:p>
    <w:p w14:paraId="08956E79" w14:textId="77777777" w:rsidR="00662EDC" w:rsidRPr="00662EDC" w:rsidRDefault="00662EDC" w:rsidP="00662EDC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2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1FF909">
          <v:rect id="_x0000_i1103" style="width:0;height:0" o:hralign="center" o:hrstd="t" o:hrnoshade="t" o:hr="t" fillcolor="#0d0d0d" stroked="f"/>
        </w:pict>
      </w:r>
    </w:p>
    <w:p w14:paraId="67BBD82B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Setting Up the Project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:</w:t>
      </w:r>
    </w:p>
    <w:p w14:paraId="2C60DD03" w14:textId="77777777" w:rsidR="00662EDC" w:rsidRPr="00662EDC" w:rsidRDefault="00662EDC" w:rsidP="00662ED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Create the Folder Structure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Follow the CMD or terminal commands provided earlier to create the directories and files.</w:t>
      </w:r>
    </w:p>
    <w:p w14:paraId="1B0B8B71" w14:textId="77777777" w:rsidR="00662EDC" w:rsidRPr="00662EDC" w:rsidRDefault="00662EDC" w:rsidP="00662ED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Install Dependencies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4F12F3E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bash</w:t>
      </w:r>
    </w:p>
    <w:p w14:paraId="53AE120C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57F73CDC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pip install -r requirements.txt </w:t>
      </w:r>
    </w:p>
    <w:p w14:paraId="42E6B058" w14:textId="77777777" w:rsidR="00662EDC" w:rsidRPr="00662EDC" w:rsidRDefault="00662EDC" w:rsidP="00662ED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Set Up the Database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Initialize the database and apply migrations.</w:t>
      </w:r>
    </w:p>
    <w:p w14:paraId="2707F371" w14:textId="77777777" w:rsidR="00662EDC" w:rsidRPr="00662EDC" w:rsidRDefault="00662EDC" w:rsidP="00662ED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Flask-Migrate or Django migrations to apply your database schema.</w:t>
      </w:r>
    </w:p>
    <w:p w14:paraId="7712F6DC" w14:textId="77777777" w:rsidR="00662EDC" w:rsidRPr="00662EDC" w:rsidRDefault="00662EDC" w:rsidP="00662ED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Run Celery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Redis is running and start the Celery worker to handle background tasks.</w:t>
      </w:r>
    </w:p>
    <w:p w14:paraId="2D955AB2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bash</w:t>
      </w:r>
    </w:p>
    <w:p w14:paraId="55C5336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09520755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celery -A </w:t>
      </w:r>
      <w:proofErr w:type="spellStart"/>
      <w:proofErr w:type="gramStart"/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>app.tasks</w:t>
      </w:r>
      <w:proofErr w:type="gramEnd"/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>.celery</w:t>
      </w:r>
      <w:proofErr w:type="spellEnd"/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 worker --</w:t>
      </w:r>
      <w:proofErr w:type="spellStart"/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>loglevel</w:t>
      </w:r>
      <w:proofErr w:type="spellEnd"/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=info </w:t>
      </w:r>
    </w:p>
    <w:p w14:paraId="2AF00698" w14:textId="77777777" w:rsidR="00662EDC" w:rsidRPr="00662EDC" w:rsidRDefault="00662EDC" w:rsidP="00662ED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Run the App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539D055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t>bash</w:t>
      </w:r>
    </w:p>
    <w:p w14:paraId="25FA21ED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Copy</w:t>
      </w:r>
    </w:p>
    <w:p w14:paraId="07F43ACC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662EDC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14:ligatures w14:val="none"/>
        </w:rPr>
        <w:t xml:space="preserve">python app.py </w:t>
      </w:r>
    </w:p>
    <w:p w14:paraId="3F805257" w14:textId="77777777" w:rsidR="00662EDC" w:rsidRPr="00662EDC" w:rsidRDefault="00662EDC" w:rsidP="00662EDC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2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A19D04">
          <v:rect id="_x0000_i1104" style="width:0;height:0" o:hralign="center" o:hrstd="t" o:hrnoshade="t" o:hr="t" fillcolor="#0d0d0d" stroked="f"/>
        </w:pict>
      </w:r>
    </w:p>
    <w:p w14:paraId="38E3B038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Conclusion</w:t>
      </w:r>
    </w:p>
    <w:p w14:paraId="11EC1B4E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 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industry-level folder structure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ensures a clean, maintainable, and scalable backend for the </w:t>
      </w:r>
      <w:r w:rsidRPr="00662E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AI-Powered PowerPoint Generator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It separates concerns by using </w:t>
      </w: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controllers, services, and tasks, while also allowing easy testing, deployment, and integration of new features.</w:t>
      </w:r>
    </w:p>
    <w:p w14:paraId="29E03356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Feel free to adjust the architecture based on your specific needs or environment!</w:t>
      </w:r>
    </w:p>
    <w:p w14:paraId="191E4655" w14:textId="77777777" w:rsidR="00662EDC" w:rsidRPr="00662EDC" w:rsidRDefault="00662EDC" w:rsidP="00662E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62E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Let me know if you need any additional help or more details about any specific part of the project.</w:t>
      </w:r>
    </w:p>
    <w:p w14:paraId="1DBE7D7F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BCE"/>
    <w:multiLevelType w:val="multilevel"/>
    <w:tmpl w:val="5D7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214AC"/>
    <w:multiLevelType w:val="multilevel"/>
    <w:tmpl w:val="7810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81CD7"/>
    <w:multiLevelType w:val="multilevel"/>
    <w:tmpl w:val="3DE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A3652"/>
    <w:multiLevelType w:val="multilevel"/>
    <w:tmpl w:val="3A6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FB255A"/>
    <w:multiLevelType w:val="multilevel"/>
    <w:tmpl w:val="6A6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27597D"/>
    <w:multiLevelType w:val="multilevel"/>
    <w:tmpl w:val="B41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08386A"/>
    <w:multiLevelType w:val="multilevel"/>
    <w:tmpl w:val="EEF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9751064">
    <w:abstractNumId w:val="2"/>
  </w:num>
  <w:num w:numId="2" w16cid:durableId="9529316">
    <w:abstractNumId w:val="5"/>
  </w:num>
  <w:num w:numId="3" w16cid:durableId="205258951">
    <w:abstractNumId w:val="4"/>
  </w:num>
  <w:num w:numId="4" w16cid:durableId="235164790">
    <w:abstractNumId w:val="6"/>
  </w:num>
  <w:num w:numId="5" w16cid:durableId="822892375">
    <w:abstractNumId w:val="0"/>
  </w:num>
  <w:num w:numId="6" w16cid:durableId="1089346301">
    <w:abstractNumId w:val="3"/>
  </w:num>
  <w:num w:numId="7" w16cid:durableId="211081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0"/>
    <w:rsid w:val="0027548E"/>
    <w:rsid w:val="003A2638"/>
    <w:rsid w:val="00662EDC"/>
    <w:rsid w:val="00665A28"/>
    <w:rsid w:val="00E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093"/>
  <w15:chartTrackingRefBased/>
  <w15:docId w15:val="{58C7BEC6-6AA6-42B0-941F-1AB9248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6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6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C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2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ED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2EDC"/>
  </w:style>
  <w:style w:type="character" w:customStyle="1" w:styleId="hljs-builtin">
    <w:name w:val="hljs-built_in"/>
    <w:basedOn w:val="DefaultParagraphFont"/>
    <w:rsid w:val="00662EDC"/>
  </w:style>
  <w:style w:type="character" w:customStyle="1" w:styleId="hljs-attr">
    <w:name w:val="hljs-attr"/>
    <w:basedOn w:val="DefaultParagraphFont"/>
    <w:rsid w:val="00662EDC"/>
  </w:style>
  <w:style w:type="character" w:customStyle="1" w:styleId="hljs-number">
    <w:name w:val="hljs-number"/>
    <w:basedOn w:val="DefaultParagraphFont"/>
    <w:rsid w:val="00662EDC"/>
  </w:style>
  <w:style w:type="character" w:customStyle="1" w:styleId="hljs-strong">
    <w:name w:val="hljs-strong"/>
    <w:basedOn w:val="DefaultParagraphFont"/>
    <w:rsid w:val="00662EDC"/>
  </w:style>
  <w:style w:type="character" w:customStyle="1" w:styleId="hljs-emphasis">
    <w:name w:val="hljs-emphasis"/>
    <w:basedOn w:val="DefaultParagraphFont"/>
    <w:rsid w:val="00662EDC"/>
  </w:style>
  <w:style w:type="character" w:customStyle="1" w:styleId="hljs-section">
    <w:name w:val="hljs-section"/>
    <w:basedOn w:val="DefaultParagraphFont"/>
    <w:rsid w:val="00662EDC"/>
  </w:style>
  <w:style w:type="character" w:customStyle="1" w:styleId="hljs-bullet">
    <w:name w:val="hljs-bullet"/>
    <w:basedOn w:val="DefaultParagraphFont"/>
    <w:rsid w:val="00662EDC"/>
  </w:style>
  <w:style w:type="character" w:customStyle="1" w:styleId="hljs-title">
    <w:name w:val="hljs-title"/>
    <w:basedOn w:val="DefaultParagraphFont"/>
    <w:rsid w:val="00662EDC"/>
  </w:style>
  <w:style w:type="character" w:customStyle="1" w:styleId="hljs-string">
    <w:name w:val="hljs-string"/>
    <w:basedOn w:val="DefaultParagraphFont"/>
    <w:rsid w:val="00662EDC"/>
  </w:style>
  <w:style w:type="character" w:customStyle="1" w:styleId="hljs-keyword">
    <w:name w:val="hljs-keyword"/>
    <w:basedOn w:val="DefaultParagraphFont"/>
    <w:rsid w:val="00662EDC"/>
  </w:style>
  <w:style w:type="character" w:customStyle="1" w:styleId="hljs-property">
    <w:name w:val="hljs-property"/>
    <w:basedOn w:val="DefaultParagraphFont"/>
    <w:rsid w:val="00662EDC"/>
  </w:style>
  <w:style w:type="character" w:customStyle="1" w:styleId="hljs-variable">
    <w:name w:val="hljs-variable"/>
    <w:basedOn w:val="DefaultParagraphFont"/>
    <w:rsid w:val="00662EDC"/>
  </w:style>
  <w:style w:type="character" w:customStyle="1" w:styleId="hljs-code">
    <w:name w:val="hljs-code"/>
    <w:basedOn w:val="DefaultParagraphFont"/>
    <w:rsid w:val="006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541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787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911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37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8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3570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58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2288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383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504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37491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208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452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928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906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62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452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134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44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9860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507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39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6572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2442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262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689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356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969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66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30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826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4826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572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01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2557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6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954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078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1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77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87539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2624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687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0550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78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11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6452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642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9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7602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94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417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17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2032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7298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51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37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03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49038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3689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596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416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92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834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3573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2</cp:revision>
  <dcterms:created xsi:type="dcterms:W3CDTF">2025-03-20T05:48:00Z</dcterms:created>
  <dcterms:modified xsi:type="dcterms:W3CDTF">2025-03-20T05:49:00Z</dcterms:modified>
</cp:coreProperties>
</file>