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ABF" w:rsidRDefault="0039565C" w:rsidP="0039565C">
      <w:pPr>
        <w:pStyle w:val="Title"/>
        <w:jc w:val="center"/>
        <w:rPr>
          <w:rFonts w:eastAsia="Yu Gothic UI Semibold"/>
          <w:b/>
          <w:bCs/>
          <w:i/>
          <w:iCs/>
        </w:rPr>
      </w:pPr>
      <w:r w:rsidRPr="0039565C">
        <w:rPr>
          <w:rFonts w:eastAsia="Yu Gothic UI Semibold"/>
          <w:b/>
          <w:bCs/>
          <w:i/>
          <w:iCs/>
        </w:rPr>
        <w:t>Project Report</w:t>
      </w:r>
    </w:p>
    <w:p w:rsidR="0039565C" w:rsidRDefault="0039565C" w:rsidP="0039565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D170DF">
        <w:rPr>
          <w:b/>
          <w:bCs/>
          <w:sz w:val="40"/>
          <w:szCs w:val="40"/>
        </w:rPr>
        <w:t>Introduction</w:t>
      </w:r>
    </w:p>
    <w:p w:rsidR="000569DB" w:rsidRPr="000569DB" w:rsidRDefault="000569DB" w:rsidP="000569DB">
      <w:pPr>
        <w:pStyle w:val="ListParagraph"/>
        <w:ind w:left="927"/>
        <w:rPr>
          <w:b/>
          <w:bCs/>
          <w:sz w:val="36"/>
          <w:szCs w:val="36"/>
        </w:rPr>
      </w:pPr>
    </w:p>
    <w:p w:rsidR="00D170DF" w:rsidRPr="00741F41" w:rsidRDefault="0039565C" w:rsidP="00D170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741F41">
        <w:rPr>
          <w:rFonts w:ascii="Times New Roman" w:hAnsi="Times New Roman" w:cs="Times New Roman"/>
          <w:i/>
          <w:iCs/>
          <w:sz w:val="36"/>
          <w:szCs w:val="36"/>
        </w:rPr>
        <w:t>Overview</w:t>
      </w:r>
    </w:p>
    <w:p w:rsidR="00D170DF" w:rsidRPr="00A92CEF" w:rsidRDefault="00D170DF" w:rsidP="00A92CEF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A92CEF">
        <w:rPr>
          <w:rFonts w:ascii="Times New Roman" w:hAnsi="Times New Roman" w:cs="Times New Roman"/>
          <w:sz w:val="36"/>
          <w:szCs w:val="36"/>
        </w:rPr>
        <w:t>Population data is essential for planning purposes. It contains various influential details such as birth, death, demographic information such as age, sex, annual income, occupation, language, etc…</w:t>
      </w:r>
    </w:p>
    <w:p w:rsidR="00D170DF" w:rsidRPr="00A92CEF" w:rsidRDefault="00D170DF" w:rsidP="00A92CEF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A92CEF">
        <w:rPr>
          <w:rFonts w:ascii="Times New Roman" w:hAnsi="Times New Roman" w:cs="Times New Roman"/>
          <w:sz w:val="36"/>
          <w:szCs w:val="36"/>
        </w:rPr>
        <w:t>Overall socio-economic, economic, political, cultural progress of a country is dependent on population data to a large extend.</w:t>
      </w:r>
    </w:p>
    <w:p w:rsidR="00D170DF" w:rsidRPr="00741F41" w:rsidRDefault="00D170DF" w:rsidP="00D170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741F41">
        <w:rPr>
          <w:rFonts w:ascii="Times New Roman" w:hAnsi="Times New Roman" w:cs="Times New Roman"/>
          <w:i/>
          <w:iCs/>
          <w:sz w:val="36"/>
          <w:szCs w:val="36"/>
        </w:rPr>
        <w:t>Purpose</w:t>
      </w:r>
    </w:p>
    <w:p w:rsidR="00D170DF" w:rsidRPr="00A92CEF" w:rsidRDefault="00A92CEF" w:rsidP="00A92CEF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A92CEF">
        <w:rPr>
          <w:rFonts w:ascii="Times New Roman" w:hAnsi="Times New Roman" w:cs="Times New Roman"/>
          <w:sz w:val="36"/>
          <w:szCs w:val="36"/>
        </w:rPr>
        <w:t xml:space="preserve">Population data is used to describe the entire population. </w:t>
      </w:r>
    </w:p>
    <w:p w:rsidR="00A92CEF" w:rsidRDefault="00A92CEF" w:rsidP="00A92CEF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A92CEF">
        <w:rPr>
          <w:rFonts w:ascii="Times New Roman" w:hAnsi="Times New Roman" w:cs="Times New Roman"/>
          <w:sz w:val="36"/>
          <w:szCs w:val="36"/>
        </w:rPr>
        <w:t xml:space="preserve">Population Analysis is used to identify the problems and community needs, establish goals and </w:t>
      </w:r>
      <w:proofErr w:type="gramStart"/>
      <w:r w:rsidR="00E5467E" w:rsidRPr="00A92CEF">
        <w:rPr>
          <w:rFonts w:ascii="Times New Roman" w:hAnsi="Times New Roman" w:cs="Times New Roman"/>
          <w:sz w:val="36"/>
          <w:szCs w:val="36"/>
        </w:rPr>
        <w:t>objectives</w:t>
      </w:r>
      <w:r w:rsidR="00E5467E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="00E5467E">
        <w:rPr>
          <w:rFonts w:ascii="Times New Roman" w:hAnsi="Times New Roman" w:cs="Times New Roman"/>
          <w:sz w:val="36"/>
          <w:szCs w:val="36"/>
        </w:rPr>
        <w:t xml:space="preserve"> </w:t>
      </w:r>
      <w:r w:rsidRPr="00E5467E">
        <w:rPr>
          <w:rFonts w:ascii="Times New Roman" w:hAnsi="Times New Roman" w:cs="Times New Roman"/>
          <w:sz w:val="36"/>
          <w:szCs w:val="36"/>
        </w:rPr>
        <w:t xml:space="preserve">assess </w:t>
      </w:r>
      <w:r w:rsidRPr="00A92CEF">
        <w:rPr>
          <w:rFonts w:ascii="Times New Roman" w:hAnsi="Times New Roman" w:cs="Times New Roman"/>
          <w:sz w:val="36"/>
          <w:szCs w:val="36"/>
        </w:rPr>
        <w:t>alternative courses of action, allocate resources plan implementation and evaluate the ability of the plan to achieve goals and objectives.</w:t>
      </w:r>
    </w:p>
    <w:p w:rsidR="00D170DF" w:rsidRPr="00A92CEF" w:rsidRDefault="00A92CEF" w:rsidP="00A92CEF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Population data analysis is useful to make appropriate economic, political, financial and other related schemes and decisions</w:t>
      </w:r>
    </w:p>
    <w:p w:rsidR="00B570A4" w:rsidRPr="00B570A4" w:rsidRDefault="0039565C" w:rsidP="00B570A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40"/>
          <w:szCs w:val="40"/>
        </w:rPr>
      </w:pPr>
      <w:r w:rsidRPr="00B570A4">
        <w:rPr>
          <w:b/>
          <w:bCs/>
          <w:sz w:val="40"/>
          <w:szCs w:val="40"/>
        </w:rPr>
        <w:t>Problem Definition &amp; Design Thinking</w:t>
      </w:r>
    </w:p>
    <w:p w:rsidR="00F11FEE" w:rsidRPr="00F11FEE" w:rsidRDefault="00B570A4" w:rsidP="00F11FEE">
      <w:pPr>
        <w:pStyle w:val="ListParagraph"/>
        <w:numPr>
          <w:ilvl w:val="1"/>
          <w:numId w:val="11"/>
        </w:numPr>
        <w:rPr>
          <w:b/>
          <w:bCs/>
          <w:i/>
          <w:iCs/>
          <w:sz w:val="40"/>
          <w:szCs w:val="40"/>
        </w:rPr>
      </w:pPr>
      <w:r w:rsidRPr="00B570A4">
        <w:rPr>
          <w:rFonts w:ascii="Times New Roman" w:hAnsi="Times New Roman" w:cs="Times New Roman"/>
          <w:sz w:val="36"/>
          <w:szCs w:val="36"/>
        </w:rPr>
        <w:t xml:space="preserve"> </w:t>
      </w:r>
      <w:r w:rsidR="0039565C" w:rsidRPr="00741F41">
        <w:rPr>
          <w:rFonts w:ascii="Times New Roman" w:hAnsi="Times New Roman" w:cs="Times New Roman"/>
          <w:i/>
          <w:iCs/>
          <w:sz w:val="36"/>
          <w:szCs w:val="36"/>
        </w:rPr>
        <w:t>Empathy Map</w:t>
      </w:r>
    </w:p>
    <w:p w:rsidR="00F11FEE" w:rsidRPr="00F11FEE" w:rsidRDefault="00F11FEE" w:rsidP="00F11FEE">
      <w:pPr>
        <w:pStyle w:val="ListParagraph"/>
        <w:ind w:left="1571"/>
        <w:rPr>
          <w:b/>
          <w:bCs/>
          <w:i/>
          <w:iCs/>
          <w:sz w:val="40"/>
          <w:szCs w:val="40"/>
        </w:rPr>
      </w:pPr>
    </w:p>
    <w:tbl>
      <w:tblPr>
        <w:tblStyle w:val="TableGrid"/>
        <w:tblW w:w="0" w:type="auto"/>
        <w:tblInd w:w="2160" w:type="dxa"/>
        <w:tblLook w:val="04A0"/>
      </w:tblPr>
      <w:tblGrid>
        <w:gridCol w:w="3827"/>
        <w:gridCol w:w="3589"/>
      </w:tblGrid>
      <w:tr w:rsidR="00F11FEE" w:rsidTr="00F11FEE"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772026" cy="3600000"/>
                  <wp:effectExtent l="19050" t="0" r="9274" b="0"/>
                  <wp:docPr id="14" name="Picture 8" descr="IMG_20230414_1646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0414_164654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2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397803" cy="3600000"/>
                  <wp:effectExtent l="19050" t="0" r="2497" b="0"/>
                  <wp:docPr id="10" name="Picture 9" descr="IMG_20230414_1647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0414_16474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0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F11FEE" w:rsidTr="00F11FEE"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547139" cy="3600000"/>
                  <wp:effectExtent l="19050" t="0" r="5561" b="0"/>
                  <wp:docPr id="19" name="Picture 18" descr="Screenshot_2023-04-14-16-49-27-903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49-27-903_com.google.android.apps.docs.jpg"/>
                          <pic:cNvPicPr/>
                        </pic:nvPicPr>
                        <pic:blipFill>
                          <a:blip r:embed="rId8" cstate="print"/>
                          <a:srcRect t="16956" r="-257" b="19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3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374853" cy="3600000"/>
                  <wp:effectExtent l="19050" t="0" r="6397" b="0"/>
                  <wp:docPr id="15" name="Picture 14" descr="Screenshot_2023-04-14-16-49-39-438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49-39-438_com.google.android.apps.docs.jpg"/>
                          <pic:cNvPicPr/>
                        </pic:nvPicPr>
                        <pic:blipFill>
                          <a:blip r:embed="rId9" cstate="print"/>
                          <a:srcRect t="16840" r="-1286" b="14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5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F11FEE" w:rsidTr="00F11FEE"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488889" cy="3600000"/>
                  <wp:effectExtent l="19050" t="0" r="6661" b="0"/>
                  <wp:docPr id="17" name="Picture 16" descr="Screenshot_2023-04-14-16-49-53-139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49-53-139_com.google.android.apps.docs.jpg"/>
                          <pic:cNvPicPr/>
                        </pic:nvPicPr>
                        <pic:blipFill>
                          <a:blip r:embed="rId10" cstate="print"/>
                          <a:srcRect t="19329" r="-901" b="15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8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4788" w:type="dxa"/>
          </w:tcPr>
          <w:p w:rsidR="00F11FEE" w:rsidRDefault="00F11FEE" w:rsidP="00F11FEE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 w:rsidRPr="00F11FEE"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2596247" cy="3600000"/>
                  <wp:effectExtent l="19050" t="0" r="0" b="0"/>
                  <wp:docPr id="18" name="Picture 17" descr="Screenshot_2023-04-14-16-49-45-556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49-45-556_com.google.android.apps.docs.jpg"/>
                          <pic:cNvPicPr/>
                        </pic:nvPicPr>
                        <pic:blipFill>
                          <a:blip r:embed="rId11" cstate="print"/>
                          <a:srcRect t="22719" r="-933" b="14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4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1F41" w:rsidRPr="00F11FEE" w:rsidRDefault="00741F41" w:rsidP="00F11FEE">
      <w:pPr>
        <w:rPr>
          <w:b/>
          <w:bCs/>
          <w:sz w:val="40"/>
          <w:szCs w:val="40"/>
        </w:rPr>
      </w:pPr>
    </w:p>
    <w:p w:rsidR="0039565C" w:rsidRPr="0054485D" w:rsidRDefault="00B570A4" w:rsidP="00B570A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4485D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="0039565C" w:rsidRPr="0054485D">
        <w:rPr>
          <w:rFonts w:ascii="Times New Roman" w:hAnsi="Times New Roman" w:cs="Times New Roman"/>
          <w:i/>
          <w:iCs/>
          <w:sz w:val="36"/>
          <w:szCs w:val="36"/>
        </w:rPr>
        <w:t>Ideation &amp; Brainstorming Map</w:t>
      </w:r>
    </w:p>
    <w:p w:rsidR="00F11FEE" w:rsidRDefault="00F11FEE" w:rsidP="00F11FEE">
      <w:pPr>
        <w:pStyle w:val="ListParagraph"/>
        <w:ind w:left="1571"/>
        <w:rPr>
          <w:rFonts w:ascii="Times New Roman" w:hAnsi="Times New Roman" w:cs="Times New Roman"/>
          <w:sz w:val="36"/>
          <w:szCs w:val="36"/>
        </w:rPr>
      </w:pPr>
    </w:p>
    <w:p w:rsidR="0054485D" w:rsidRDefault="0054485D" w:rsidP="0054485D">
      <w:pPr>
        <w:pStyle w:val="ListParagraph"/>
        <w:ind w:left="21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bidi="ta-IN"/>
        </w:rPr>
        <w:drawing>
          <wp:inline distT="0" distB="0" distL="0" distR="0">
            <wp:extent cx="9753600" cy="3286125"/>
            <wp:effectExtent l="19050" t="0" r="0" b="0"/>
            <wp:docPr id="9" name="Picture 8" descr="IMG_20230414_165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4_16524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5D" w:rsidRDefault="0054485D" w:rsidP="0054485D">
      <w:pPr>
        <w:pStyle w:val="ListParagraph"/>
        <w:ind w:left="2160"/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Ind w:w="2160" w:type="dxa"/>
        <w:tblLook w:val="04A0"/>
      </w:tblPr>
      <w:tblGrid>
        <w:gridCol w:w="3773"/>
        <w:gridCol w:w="3643"/>
      </w:tblGrid>
      <w:tr w:rsidR="00F11FEE" w:rsidTr="0054485D"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736000" cy="5400000"/>
                  <wp:effectExtent l="19050" t="0" r="0" b="0"/>
                  <wp:docPr id="20" name="Picture 19" descr="Screenshot_2023-04-14-16-55-11-676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55-11-676_com.google.android.apps.docs.jpg"/>
                          <pic:cNvPicPr/>
                        </pic:nvPicPr>
                        <pic:blipFill>
                          <a:blip r:embed="rId13" cstate="print"/>
                          <a:srcRect t="4384" r="-9415" b="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85D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566075" cy="5400000"/>
                  <wp:effectExtent l="19050" t="0" r="5675" b="0"/>
                  <wp:docPr id="21" name="Picture 20" descr="Screenshot_2023-04-14-16-55-21-448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55-21-448_com.google.android.apps.docs.jpg"/>
                          <pic:cNvPicPr/>
                        </pic:nvPicPr>
                        <pic:blipFill>
                          <a:blip r:embed="rId14" cstate="print"/>
                          <a:srcRect t="5498" r="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75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EE" w:rsidTr="0054485D"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876550" cy="5400675"/>
                  <wp:effectExtent l="0" t="0" r="0" b="0"/>
                  <wp:docPr id="23" name="Picture 22" descr="Screenshot_2023-04-14-16-55-31-870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55-31-870_com.google.android.apps.docs.jpg"/>
                          <pic:cNvPicPr/>
                        </pic:nvPicPr>
                        <pic:blipFill>
                          <a:blip r:embed="rId15" cstate="print"/>
                          <a:srcRect l="-1853" t="5582" r="-100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85D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549272" cy="5400000"/>
                  <wp:effectExtent l="19050" t="0" r="3428" b="0"/>
                  <wp:docPr id="24" name="Picture 23" descr="Screenshot_2023-04-14-16-55-59-062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6-55-59-062_com.google.android.apps.docs.jpg"/>
                          <pic:cNvPicPr/>
                        </pic:nvPicPr>
                        <pic:blipFill>
                          <a:blip r:embed="rId16" cstate="print"/>
                          <a:srcRect t="4630" r="-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72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EE" w:rsidTr="0054485D"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537508" cy="5400000"/>
                  <wp:effectExtent l="19050" t="0" r="0" b="0"/>
                  <wp:docPr id="25" name="Picture 24" descr="Screenshot_2023-04-14-19-50-35-920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9-50-35-920_com.google.android.apps.docs.jpg"/>
                          <pic:cNvPicPr/>
                        </pic:nvPicPr>
                        <pic:blipFill>
                          <a:blip r:embed="rId17" cstate="print"/>
                          <a:srcRect t="4803" r="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508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85D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752393" cy="5400000"/>
                  <wp:effectExtent l="19050" t="0" r="0" b="0"/>
                  <wp:docPr id="1" name="Picture 25" descr="Screenshot_2023-04-14-19-50-51-755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9-50-51-755_com.google.android.apps.docs.jpg"/>
                          <pic:cNvPicPr/>
                        </pic:nvPicPr>
                        <pic:blipFill>
                          <a:blip r:embed="rId18" cstate="print"/>
                          <a:srcRect t="10533" r="-1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93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EE" w:rsidTr="0054485D"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535227" cy="5400000"/>
                  <wp:effectExtent l="19050" t="0" r="0" b="0"/>
                  <wp:docPr id="27" name="Picture 26" descr="Screenshot_2023-04-14-19-51-14-430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9-51-14-430_com.google.android.apps.docs.jpg"/>
                          <pic:cNvPicPr/>
                        </pic:nvPicPr>
                        <pic:blipFill>
                          <a:blip r:embed="rId19" cstate="print"/>
                          <a:srcRect t="4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227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85D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88" w:type="dxa"/>
          </w:tcPr>
          <w:p w:rsidR="00F11FEE" w:rsidRDefault="0054485D" w:rsidP="0054485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4485D"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2587224" cy="5400000"/>
                  <wp:effectExtent l="19050" t="0" r="3576" b="0"/>
                  <wp:docPr id="28" name="Picture 27" descr="Screenshot_2023-04-14-19-51-22-941_com.google.android.apps.doc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3-04-14-19-51-22-941_com.google.android.apps.docs.jpg"/>
                          <pic:cNvPicPr/>
                        </pic:nvPicPr>
                        <pic:blipFill>
                          <a:blip r:embed="rId20" cstate="print"/>
                          <a:srcRect t="4572" r="-386" b="1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24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1FEE" w:rsidRPr="00B570A4" w:rsidRDefault="00F11FEE" w:rsidP="00F11FEE">
      <w:pPr>
        <w:pStyle w:val="ListParagraph"/>
        <w:ind w:left="2160"/>
        <w:rPr>
          <w:rFonts w:ascii="Times New Roman" w:hAnsi="Times New Roman" w:cs="Times New Roman"/>
          <w:sz w:val="36"/>
          <w:szCs w:val="36"/>
        </w:rPr>
      </w:pPr>
    </w:p>
    <w:p w:rsidR="00E5467E" w:rsidRPr="00A92CEF" w:rsidRDefault="00E5467E" w:rsidP="00E5467E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831043" w:rsidRDefault="001F1641" w:rsidP="001F1641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Result</w:t>
      </w:r>
    </w:p>
    <w:p w:rsidR="00DA2397" w:rsidRDefault="00590341" w:rsidP="00DA239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90341">
        <w:rPr>
          <w:rFonts w:ascii="Times New Roman" w:hAnsi="Times New Roman" w:cs="Times New Roman"/>
          <w:i/>
          <w:iCs/>
          <w:sz w:val="36"/>
          <w:szCs w:val="36"/>
        </w:rPr>
        <w:t>Database connectivity:</w:t>
      </w:r>
    </w:p>
    <w:p w:rsidR="00590341" w:rsidRDefault="00590341" w:rsidP="00590341">
      <w:pPr>
        <w:ind w:left="1800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rFonts w:ascii="Times New Roman" w:hAnsi="Times New Roman" w:cs="Times New Roman"/>
          <w:i/>
          <w:iCs/>
          <w:noProof/>
          <w:sz w:val="36"/>
          <w:szCs w:val="36"/>
          <w:lang w:bidi="ta-IN"/>
        </w:rPr>
        <w:drawing>
          <wp:inline distT="0" distB="0" distL="0" distR="0">
            <wp:extent cx="8161996" cy="4320000"/>
            <wp:effectExtent l="19050" t="0" r="0" b="0"/>
            <wp:docPr id="26" name="Picture 25" descr="IMG_20230415_16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5_16120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6199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41" w:rsidRPr="00590341" w:rsidRDefault="00590341" w:rsidP="00590341">
      <w:pPr>
        <w:ind w:left="1800"/>
        <w:rPr>
          <w:rFonts w:ascii="Times New Roman" w:hAnsi="Times New Roman" w:cs="Times New Roman"/>
          <w:i/>
          <w:iCs/>
          <w:sz w:val="36"/>
          <w:szCs w:val="36"/>
        </w:rPr>
      </w:pPr>
    </w:p>
    <w:p w:rsidR="001F1641" w:rsidRDefault="0054485D" w:rsidP="0054485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4485D">
        <w:rPr>
          <w:rFonts w:ascii="Times New Roman" w:hAnsi="Times New Roman" w:cs="Times New Roman"/>
          <w:i/>
          <w:iCs/>
          <w:sz w:val="36"/>
          <w:szCs w:val="36"/>
        </w:rPr>
        <w:t>Data Visualization Sheets</w:t>
      </w:r>
      <w:r w:rsidR="001F1641" w:rsidRPr="0054485D">
        <w:rPr>
          <w:rFonts w:ascii="Times New Roman" w:hAnsi="Times New Roman" w:cs="Times New Roman"/>
          <w:i/>
          <w:iCs/>
          <w:sz w:val="36"/>
          <w:szCs w:val="36"/>
        </w:rPr>
        <w:t>:</w:t>
      </w:r>
    </w:p>
    <w:p w:rsidR="0054485D" w:rsidRPr="0054485D" w:rsidRDefault="0054485D" w:rsidP="0054485D">
      <w:pPr>
        <w:pStyle w:val="ListParagraph"/>
        <w:ind w:left="2160"/>
        <w:rPr>
          <w:rFonts w:ascii="Times New Roman" w:hAnsi="Times New Roman" w:cs="Times New Roman"/>
          <w:i/>
          <w:iCs/>
          <w:sz w:val="36"/>
          <w:szCs w:val="36"/>
        </w:rPr>
      </w:pPr>
    </w:p>
    <w:tbl>
      <w:tblPr>
        <w:tblStyle w:val="TableGrid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50"/>
        <w:gridCol w:w="4299"/>
      </w:tblGrid>
      <w:tr w:rsidR="008F263B" w:rsidTr="001F1641">
        <w:tc>
          <w:tcPr>
            <w:tcW w:w="4788" w:type="dxa"/>
          </w:tcPr>
          <w:p w:rsidR="008F263B" w:rsidRDefault="008F263B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6296025" cy="3600006"/>
                  <wp:effectExtent l="19050" t="0" r="0" b="0"/>
                  <wp:docPr id="2" name="Picture 1" descr="Shee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1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641" w:rsidRPr="008F263B" w:rsidRDefault="001F1641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788" w:type="dxa"/>
          </w:tcPr>
          <w:p w:rsidR="008F263B" w:rsidRPr="008F263B" w:rsidRDefault="008F263B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257925" cy="3598693"/>
                  <wp:effectExtent l="19050" t="0" r="9525" b="0"/>
                  <wp:docPr id="3" name="Picture 2" descr="Sheet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2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1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3B" w:rsidTr="001F1641">
        <w:tc>
          <w:tcPr>
            <w:tcW w:w="4788" w:type="dxa"/>
          </w:tcPr>
          <w:p w:rsidR="008F263B" w:rsidRDefault="008F263B" w:rsidP="008F263B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6334125" cy="3598693"/>
                  <wp:effectExtent l="19050" t="0" r="9525" b="0"/>
                  <wp:docPr id="4" name="Picture 3" descr="Sheet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42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641" w:rsidRDefault="001F1641" w:rsidP="008F263B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4788" w:type="dxa"/>
          </w:tcPr>
          <w:p w:rsidR="008F263B" w:rsidRPr="008F263B" w:rsidRDefault="008F263B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305550" cy="3598693"/>
                  <wp:effectExtent l="19050" t="0" r="0" b="0"/>
                  <wp:docPr id="5" name="Picture 4" descr="Sheet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4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84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3B" w:rsidTr="001F1641">
        <w:tc>
          <w:tcPr>
            <w:tcW w:w="4788" w:type="dxa"/>
          </w:tcPr>
          <w:p w:rsidR="008F263B" w:rsidRDefault="008F263B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400000" cy="3600000"/>
                  <wp:effectExtent l="19050" t="0" r="800" b="0"/>
                  <wp:docPr id="6" name="Picture 5" descr="Sheet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641" w:rsidRPr="008F263B" w:rsidRDefault="001F1641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788" w:type="dxa"/>
          </w:tcPr>
          <w:p w:rsidR="008F263B" w:rsidRDefault="008F263B" w:rsidP="008F263B">
            <w:pPr>
              <w:pStyle w:val="ListParagraph"/>
              <w:ind w:left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>
                  <wp:extent cx="6324600" cy="3598693"/>
                  <wp:effectExtent l="19050" t="0" r="0" b="0"/>
                  <wp:docPr id="7" name="Picture 6" descr="Sheet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6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689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3B" w:rsidTr="001F1641">
        <w:tc>
          <w:tcPr>
            <w:tcW w:w="4788" w:type="dxa"/>
          </w:tcPr>
          <w:p w:rsidR="008F263B" w:rsidRPr="008F263B" w:rsidRDefault="008F263B" w:rsidP="008F26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403125" cy="3600000"/>
                  <wp:effectExtent l="19050" t="0" r="0" b="0"/>
                  <wp:docPr id="8" name="Picture 7" descr="Sheet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et 7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12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F263B" w:rsidRDefault="008F263B" w:rsidP="00A92CEF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</w:tc>
      </w:tr>
    </w:tbl>
    <w:p w:rsidR="00831043" w:rsidRDefault="00831043" w:rsidP="001F1641">
      <w:pPr>
        <w:rPr>
          <w:b/>
          <w:bCs/>
          <w:sz w:val="40"/>
          <w:szCs w:val="40"/>
        </w:rPr>
      </w:pPr>
    </w:p>
    <w:p w:rsidR="001B6150" w:rsidRDefault="0054485D" w:rsidP="0054485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754390">
        <w:rPr>
          <w:rFonts w:ascii="Times New Roman" w:hAnsi="Times New Roman" w:cs="Times New Roman"/>
          <w:i/>
          <w:iCs/>
          <w:sz w:val="36"/>
          <w:szCs w:val="36"/>
        </w:rPr>
        <w:t>Dashboard</w:t>
      </w:r>
      <w:r w:rsidR="00754390">
        <w:rPr>
          <w:rFonts w:ascii="Times New Roman" w:hAnsi="Times New Roman" w:cs="Times New Roman"/>
          <w:i/>
          <w:iCs/>
          <w:sz w:val="36"/>
          <w:szCs w:val="36"/>
        </w:rPr>
        <w:t>s</w:t>
      </w:r>
      <w:r w:rsidRPr="00754390">
        <w:rPr>
          <w:rFonts w:ascii="Times New Roman" w:hAnsi="Times New Roman" w:cs="Times New Roman"/>
          <w:i/>
          <w:iCs/>
          <w:sz w:val="36"/>
          <w:szCs w:val="36"/>
        </w:rPr>
        <w:t>:</w:t>
      </w:r>
    </w:p>
    <w:p w:rsidR="00754390" w:rsidRPr="00754390" w:rsidRDefault="00754390" w:rsidP="00754390">
      <w:pPr>
        <w:pStyle w:val="ListParagraph"/>
        <w:ind w:left="2160"/>
        <w:rPr>
          <w:rFonts w:ascii="Times New Roman" w:hAnsi="Times New Roman" w:cs="Times New Roman"/>
          <w:i/>
          <w:iCs/>
          <w:sz w:val="36"/>
          <w:szCs w:val="36"/>
        </w:rPr>
      </w:pP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16"/>
      </w:tblGrid>
      <w:tr w:rsidR="00754390" w:rsidTr="00754390">
        <w:tc>
          <w:tcPr>
            <w:tcW w:w="10873" w:type="dxa"/>
          </w:tcPr>
          <w:p w:rsid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403125" cy="3600000"/>
                  <wp:effectExtent l="19050" t="0" r="0" b="0"/>
                  <wp:docPr id="11" name="Picture 10" descr="Dashboar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12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0" w:rsidRP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54390" w:rsidTr="00754390">
        <w:tc>
          <w:tcPr>
            <w:tcW w:w="10873" w:type="dxa"/>
          </w:tcPr>
          <w:p w:rsid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403125" cy="3600000"/>
                  <wp:effectExtent l="19050" t="0" r="0" b="0"/>
                  <wp:docPr id="12" name="Picture 11" descr="Dashboard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 2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12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0" w:rsidRP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54390" w:rsidTr="00754390">
        <w:tc>
          <w:tcPr>
            <w:tcW w:w="10873" w:type="dxa"/>
          </w:tcPr>
          <w:p w:rsid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6403125" cy="3600000"/>
                  <wp:effectExtent l="19050" t="0" r="0" b="0"/>
                  <wp:docPr id="13" name="Picture 12" descr="Dashboard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 3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12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90" w:rsidRPr="00754390" w:rsidRDefault="00754390" w:rsidP="0075439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754390" w:rsidRPr="00590341" w:rsidRDefault="00754390" w:rsidP="007543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90341">
        <w:rPr>
          <w:rFonts w:ascii="Times New Roman" w:hAnsi="Times New Roman" w:cs="Times New Roman"/>
          <w:i/>
          <w:iCs/>
          <w:sz w:val="36"/>
          <w:szCs w:val="36"/>
        </w:rPr>
        <w:t>Story:</w:t>
      </w:r>
    </w:p>
    <w:p w:rsidR="00754390" w:rsidRDefault="00754390" w:rsidP="00754390">
      <w:pPr>
        <w:pStyle w:val="ListParagraph"/>
        <w:ind w:left="216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16"/>
      </w:tblGrid>
      <w:tr w:rsidR="00671196" w:rsidTr="00671196">
        <w:tc>
          <w:tcPr>
            <w:tcW w:w="9576" w:type="dxa"/>
          </w:tcPr>
          <w:p w:rsidR="00671196" w:rsidRDefault="00671196" w:rsidP="006711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679492" cy="4320000"/>
                  <wp:effectExtent l="19050" t="0" r="0" b="0"/>
                  <wp:docPr id="16" name="Picture 15" descr="Story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 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9492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1196" w:rsidRPr="00671196" w:rsidRDefault="00671196" w:rsidP="006711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671196" w:rsidTr="00671196">
        <w:tc>
          <w:tcPr>
            <w:tcW w:w="9576" w:type="dxa"/>
          </w:tcPr>
          <w:p w:rsidR="00671196" w:rsidRPr="00671196" w:rsidRDefault="00671196" w:rsidP="006711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616842" cy="4320000"/>
                  <wp:effectExtent l="19050" t="0" r="3158" b="0"/>
                  <wp:docPr id="22" name="Picture 21" descr="Story 1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 1 (7)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6842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390" w:rsidRDefault="00754390" w:rsidP="00754390">
      <w:pPr>
        <w:pStyle w:val="ListParagraph"/>
        <w:ind w:left="216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590341" w:rsidRPr="00590341" w:rsidRDefault="00590341" w:rsidP="0059034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90341">
        <w:rPr>
          <w:rFonts w:ascii="Times New Roman" w:hAnsi="Times New Roman" w:cs="Times New Roman"/>
          <w:i/>
          <w:iCs/>
          <w:sz w:val="36"/>
          <w:szCs w:val="36"/>
        </w:rPr>
        <w:t>Web integration:</w:t>
      </w:r>
    </w:p>
    <w:tbl>
      <w:tblPr>
        <w:tblStyle w:val="TableGrid"/>
        <w:tblW w:w="0" w:type="auto"/>
        <w:tblInd w:w="25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9"/>
      </w:tblGrid>
      <w:tr w:rsidR="00702488" w:rsidTr="00702488">
        <w:tc>
          <w:tcPr>
            <w:tcW w:w="11676" w:type="dxa"/>
          </w:tcPr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189474" cy="3600000"/>
                  <wp:effectExtent l="19050" t="0" r="0" b="0"/>
                  <wp:docPr id="30" name="Picture 29" descr="Webpage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page (1)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94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702488" w:rsidRP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02488" w:rsidTr="00702488">
        <w:tc>
          <w:tcPr>
            <w:tcW w:w="11676" w:type="dxa"/>
          </w:tcPr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253097" cy="3600000"/>
                  <wp:effectExtent l="19050" t="0" r="4953" b="0"/>
                  <wp:docPr id="31" name="Picture 30" descr="Webpage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page (2)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309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702488" w:rsidRP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02488" w:rsidTr="00702488">
        <w:tc>
          <w:tcPr>
            <w:tcW w:w="11676" w:type="dxa"/>
          </w:tcPr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210557" cy="3600000"/>
                  <wp:effectExtent l="19050" t="0" r="9393" b="0"/>
                  <wp:docPr id="32" name="Picture 31" descr="Webpage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page (3)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55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702488" w:rsidRP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02488" w:rsidTr="00702488">
        <w:tc>
          <w:tcPr>
            <w:tcW w:w="11676" w:type="dxa"/>
          </w:tcPr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231765" cy="3600000"/>
                  <wp:effectExtent l="19050" t="0" r="7235" b="0"/>
                  <wp:docPr id="33" name="Picture 32" descr="Webpage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page (4)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76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702488" w:rsidRP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702488" w:rsidTr="00702488">
        <w:tc>
          <w:tcPr>
            <w:tcW w:w="11676" w:type="dxa"/>
          </w:tcPr>
          <w:p w:rsid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bidi="ta-IN"/>
              </w:rPr>
              <w:drawing>
                <wp:inline distT="0" distB="0" distL="0" distR="0">
                  <wp:extent cx="7221145" cy="3600000"/>
                  <wp:effectExtent l="19050" t="0" r="0" b="0"/>
                  <wp:docPr id="34" name="Picture 33" descr="Webpage (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page (5)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14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2488" w:rsidRPr="00702488" w:rsidRDefault="00702488" w:rsidP="0070248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590341" w:rsidRPr="00590341" w:rsidRDefault="00590341" w:rsidP="00590341">
      <w:pPr>
        <w:ind w:left="216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A92CEF" w:rsidRDefault="0039565C" w:rsidP="00A92CEF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A92CEF">
        <w:rPr>
          <w:b/>
          <w:bCs/>
          <w:sz w:val="40"/>
          <w:szCs w:val="40"/>
        </w:rPr>
        <w:t>Advantages &amp; Disadvantages</w:t>
      </w:r>
    </w:p>
    <w:p w:rsidR="00E5467E" w:rsidRPr="00DE305F" w:rsidRDefault="00E5467E" w:rsidP="00A92CEF">
      <w:pPr>
        <w:ind w:left="2160"/>
        <w:rPr>
          <w:rFonts w:ascii="Times New Roman" w:hAnsi="Times New Roman" w:cs="Times New Roman"/>
          <w:i/>
          <w:iCs/>
          <w:sz w:val="36"/>
          <w:szCs w:val="36"/>
        </w:rPr>
      </w:pPr>
      <w:r w:rsidRPr="00DE305F">
        <w:rPr>
          <w:rFonts w:ascii="Times New Roman" w:hAnsi="Times New Roman" w:cs="Times New Roman"/>
          <w:i/>
          <w:iCs/>
          <w:sz w:val="40"/>
          <w:szCs w:val="40"/>
        </w:rPr>
        <w:t>Advantages</w:t>
      </w:r>
      <w:r w:rsidR="00DE305F">
        <w:rPr>
          <w:rFonts w:ascii="Times New Roman" w:hAnsi="Times New Roman" w:cs="Times New Roman"/>
          <w:i/>
          <w:iCs/>
          <w:sz w:val="40"/>
          <w:szCs w:val="40"/>
        </w:rPr>
        <w:t>:</w:t>
      </w:r>
      <w:r w:rsidRPr="00DE305F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</w:p>
    <w:p w:rsidR="00A92CEF" w:rsidRPr="00E5467E" w:rsidRDefault="00E5467E" w:rsidP="00E546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5467E">
        <w:rPr>
          <w:rFonts w:ascii="Times New Roman" w:hAnsi="Times New Roman" w:cs="Times New Roman"/>
          <w:sz w:val="36"/>
          <w:szCs w:val="36"/>
        </w:rPr>
        <w:t>Increased Productivity through specialization</w:t>
      </w:r>
    </w:p>
    <w:p w:rsidR="00E5467E" w:rsidRPr="00E5467E" w:rsidRDefault="00E5467E" w:rsidP="00E546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5467E">
        <w:rPr>
          <w:rFonts w:ascii="Times New Roman" w:hAnsi="Times New Roman" w:cs="Times New Roman"/>
          <w:sz w:val="36"/>
          <w:szCs w:val="36"/>
        </w:rPr>
        <w:t>Improved demographic structure of society</w:t>
      </w:r>
    </w:p>
    <w:p w:rsidR="00E5467E" w:rsidRPr="00E5467E" w:rsidRDefault="00E5467E" w:rsidP="00E546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5467E">
        <w:rPr>
          <w:rFonts w:ascii="Times New Roman" w:hAnsi="Times New Roman" w:cs="Times New Roman"/>
          <w:sz w:val="36"/>
          <w:szCs w:val="36"/>
        </w:rPr>
        <w:t xml:space="preserve">This technique provides a degree of </w:t>
      </w:r>
      <w:r w:rsidR="00C1198F">
        <w:rPr>
          <w:rFonts w:ascii="Times New Roman" w:hAnsi="Times New Roman" w:cs="Times New Roman"/>
          <w:sz w:val="36"/>
          <w:szCs w:val="36"/>
        </w:rPr>
        <w:t xml:space="preserve">control </w:t>
      </w:r>
      <w:r w:rsidRPr="00E5467E">
        <w:rPr>
          <w:rFonts w:ascii="Times New Roman" w:hAnsi="Times New Roman" w:cs="Times New Roman"/>
          <w:sz w:val="36"/>
          <w:szCs w:val="36"/>
        </w:rPr>
        <w:t>and sense of process</w:t>
      </w:r>
    </w:p>
    <w:p w:rsidR="00E5467E" w:rsidRDefault="00E5467E" w:rsidP="00E546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E5467E">
        <w:rPr>
          <w:rFonts w:ascii="Times New Roman" w:hAnsi="Times New Roman" w:cs="Times New Roman"/>
          <w:sz w:val="36"/>
          <w:szCs w:val="36"/>
        </w:rPr>
        <w:t>It also helps the government and researchers to make decisions about the future</w:t>
      </w:r>
    </w:p>
    <w:p w:rsidR="00E5467E" w:rsidRPr="00DE305F" w:rsidRDefault="00E5467E" w:rsidP="00E5467E">
      <w:pPr>
        <w:ind w:left="1440" w:firstLine="720"/>
        <w:rPr>
          <w:rFonts w:ascii="Times New Roman" w:hAnsi="Times New Roman" w:cs="Times New Roman"/>
          <w:i/>
          <w:iCs/>
          <w:sz w:val="40"/>
          <w:szCs w:val="40"/>
        </w:rPr>
      </w:pPr>
      <w:r w:rsidRPr="00DE305F">
        <w:rPr>
          <w:rFonts w:ascii="Times New Roman" w:hAnsi="Times New Roman" w:cs="Times New Roman"/>
          <w:i/>
          <w:iCs/>
          <w:sz w:val="40"/>
          <w:szCs w:val="40"/>
        </w:rPr>
        <w:t>Disadvantages</w:t>
      </w:r>
      <w:r w:rsidR="00DE305F">
        <w:rPr>
          <w:rFonts w:ascii="Times New Roman" w:hAnsi="Times New Roman" w:cs="Times New Roman"/>
          <w:i/>
          <w:iCs/>
          <w:sz w:val="40"/>
          <w:szCs w:val="40"/>
        </w:rPr>
        <w:t>:</w:t>
      </w:r>
    </w:p>
    <w:p w:rsidR="00E5467E" w:rsidRDefault="00E5467E" w:rsidP="00E546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There is a greater risk of data manipulation</w:t>
      </w:r>
    </w:p>
    <w:p w:rsidR="00E5467E" w:rsidRDefault="00E5467E" w:rsidP="00E546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It is time consuming since it requires a lot of manpower to collect the data</w:t>
      </w:r>
    </w:p>
    <w:p w:rsidR="00E5467E" w:rsidRDefault="00E5467E" w:rsidP="00E546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Population forecasts are never 100% accurate and it is almost impossible to the future with </w:t>
      </w:r>
      <w:r w:rsidR="000569DB">
        <w:rPr>
          <w:rFonts w:ascii="Times New Roman" w:hAnsi="Times New Roman" w:cs="Times New Roman"/>
          <w:sz w:val="36"/>
          <w:szCs w:val="36"/>
        </w:rPr>
        <w:t>certainty</w:t>
      </w:r>
    </w:p>
    <w:p w:rsidR="000569DB" w:rsidRPr="00E5467E" w:rsidRDefault="000569DB" w:rsidP="000569DB">
      <w:pPr>
        <w:pStyle w:val="ListParagraph"/>
        <w:ind w:left="2880"/>
        <w:rPr>
          <w:rFonts w:ascii="Times New Roman" w:hAnsi="Times New Roman" w:cs="Times New Roman"/>
          <w:sz w:val="36"/>
          <w:szCs w:val="36"/>
        </w:rPr>
      </w:pPr>
    </w:p>
    <w:p w:rsidR="000569DB" w:rsidRDefault="0039565C" w:rsidP="000569DB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A92CEF">
        <w:rPr>
          <w:b/>
          <w:bCs/>
          <w:sz w:val="40"/>
          <w:szCs w:val="40"/>
        </w:rPr>
        <w:t>Applications</w:t>
      </w:r>
    </w:p>
    <w:p w:rsidR="000569DB" w:rsidRPr="000569DB" w:rsidRDefault="000569DB" w:rsidP="000569DB">
      <w:pPr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0569DB">
        <w:rPr>
          <w:rFonts w:ascii="Times New Roman" w:hAnsi="Times New Roman" w:cs="Times New Roman"/>
          <w:sz w:val="36"/>
          <w:szCs w:val="36"/>
        </w:rPr>
        <w:t>It is widely used in market research, quality control, medical research, political polling and man</w:t>
      </w:r>
      <w:r>
        <w:rPr>
          <w:rFonts w:ascii="Times New Roman" w:hAnsi="Times New Roman" w:cs="Times New Roman"/>
          <w:sz w:val="36"/>
          <w:szCs w:val="36"/>
        </w:rPr>
        <w:t xml:space="preserve">y other fields where data      </w:t>
      </w:r>
      <w:r w:rsidRPr="000569DB">
        <w:rPr>
          <w:rFonts w:ascii="Times New Roman" w:hAnsi="Times New Roman" w:cs="Times New Roman"/>
          <w:sz w:val="36"/>
          <w:szCs w:val="36"/>
        </w:rPr>
        <w:t xml:space="preserve">analysis is necessary </w:t>
      </w:r>
    </w:p>
    <w:p w:rsidR="00EC2448" w:rsidRDefault="0039565C" w:rsidP="00EC2448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40"/>
          <w:szCs w:val="40"/>
        </w:rPr>
      </w:pPr>
      <w:r w:rsidRPr="00A92CEF">
        <w:rPr>
          <w:b/>
          <w:bCs/>
          <w:sz w:val="40"/>
          <w:szCs w:val="40"/>
        </w:rPr>
        <w:t>Conclusion</w:t>
      </w:r>
    </w:p>
    <w:p w:rsidR="000569DB" w:rsidRDefault="000569DB" w:rsidP="00EC2448">
      <w:pPr>
        <w:pStyle w:val="ListParagraph"/>
        <w:ind w:left="1440" w:firstLine="720"/>
        <w:rPr>
          <w:rFonts w:ascii="Times New Roman" w:hAnsi="Times New Roman" w:cs="Times New Roman"/>
          <w:sz w:val="36"/>
          <w:szCs w:val="36"/>
        </w:rPr>
      </w:pPr>
      <w:r w:rsidRPr="00EC2448">
        <w:rPr>
          <w:rFonts w:ascii="Times New Roman" w:hAnsi="Times New Roman" w:cs="Times New Roman"/>
          <w:sz w:val="36"/>
          <w:szCs w:val="36"/>
        </w:rPr>
        <w:t>The population data analysis requires scalable, flexible and high performing tools to provide insights in a timely fashion. However organizations are facing a growing big data environment, where new tools emerge and become outdated very quickly</w:t>
      </w:r>
    </w:p>
    <w:p w:rsidR="00EC2448" w:rsidRPr="00EC2448" w:rsidRDefault="00EC2448" w:rsidP="00EC2448">
      <w:pPr>
        <w:pStyle w:val="ListParagraph"/>
        <w:spacing w:line="240" w:lineRule="auto"/>
        <w:ind w:left="1440" w:firstLine="720"/>
        <w:rPr>
          <w:b/>
          <w:bCs/>
          <w:sz w:val="40"/>
          <w:szCs w:val="40"/>
        </w:rPr>
      </w:pPr>
    </w:p>
    <w:p w:rsidR="00EC2448" w:rsidRDefault="0039565C" w:rsidP="00EC2448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40"/>
          <w:szCs w:val="40"/>
        </w:rPr>
      </w:pPr>
      <w:r w:rsidRPr="00A92CEF">
        <w:rPr>
          <w:b/>
          <w:bCs/>
          <w:sz w:val="40"/>
          <w:szCs w:val="40"/>
        </w:rPr>
        <w:t>Future Scope</w:t>
      </w:r>
    </w:p>
    <w:p w:rsidR="00EC2448" w:rsidRPr="00B570A4" w:rsidRDefault="00EC2448" w:rsidP="00B570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EC2448">
        <w:rPr>
          <w:rFonts w:ascii="Times New Roman" w:hAnsi="Times New Roman" w:cs="Times New Roman"/>
          <w:sz w:val="36"/>
          <w:szCs w:val="36"/>
        </w:rPr>
        <w:t>Population data analysis is an important input to forecast the population’s impact on this planet and humanity’s</w:t>
      </w:r>
      <w:r w:rsidR="00B570A4">
        <w:rPr>
          <w:rFonts w:ascii="Times New Roman" w:hAnsi="Times New Roman" w:cs="Times New Roman"/>
          <w:sz w:val="36"/>
          <w:szCs w:val="36"/>
        </w:rPr>
        <w:t xml:space="preserve"> </w:t>
      </w:r>
      <w:r w:rsidRPr="00B570A4">
        <w:rPr>
          <w:rFonts w:ascii="Times New Roman" w:hAnsi="Times New Roman" w:cs="Times New Roman"/>
          <w:sz w:val="36"/>
          <w:szCs w:val="36"/>
        </w:rPr>
        <w:t xml:space="preserve">future well being </w:t>
      </w:r>
    </w:p>
    <w:p w:rsidR="00EC2448" w:rsidRDefault="00EC2448" w:rsidP="00EC24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Models of population growth take trends in human development and apply projections into the future</w:t>
      </w:r>
    </w:p>
    <w:p w:rsidR="00EC2448" w:rsidRPr="00EC2448" w:rsidRDefault="00EC2448" w:rsidP="00EC24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These models use trend based assumption about how populations will respond to economic, social and technological</w:t>
      </w:r>
    </w:p>
    <w:p w:rsidR="00EC2448" w:rsidRPr="00EC2448" w:rsidRDefault="00EC2448" w:rsidP="00B570A4">
      <w:pPr>
        <w:pStyle w:val="ListParagraph"/>
        <w:ind w:left="2160" w:firstLine="720"/>
        <w:rPr>
          <w:rFonts w:ascii="Times New Roman" w:hAnsi="Times New Roman" w:cs="Times New Roman"/>
          <w:sz w:val="36"/>
          <w:szCs w:val="36"/>
        </w:rPr>
      </w:pPr>
      <w:proofErr w:type="gramStart"/>
      <w:r w:rsidRPr="00EC2448">
        <w:rPr>
          <w:rFonts w:ascii="Times New Roman" w:hAnsi="Times New Roman" w:cs="Times New Roman"/>
          <w:sz w:val="36"/>
          <w:szCs w:val="36"/>
        </w:rPr>
        <w:t>forces</w:t>
      </w:r>
      <w:proofErr w:type="gramEnd"/>
      <w:r w:rsidRPr="00EC2448">
        <w:rPr>
          <w:rFonts w:ascii="Times New Roman" w:hAnsi="Times New Roman" w:cs="Times New Roman"/>
          <w:sz w:val="36"/>
          <w:szCs w:val="36"/>
        </w:rPr>
        <w:t xml:space="preserve"> to understand how they will affect fertility and mortality</w:t>
      </w:r>
    </w:p>
    <w:p w:rsidR="0039565C" w:rsidRDefault="0039565C" w:rsidP="00B570A4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40"/>
          <w:szCs w:val="40"/>
        </w:rPr>
      </w:pPr>
      <w:r w:rsidRPr="00A92CEF">
        <w:rPr>
          <w:b/>
          <w:bCs/>
          <w:sz w:val="40"/>
          <w:szCs w:val="40"/>
        </w:rPr>
        <w:t>Appendix</w:t>
      </w:r>
    </w:p>
    <w:p w:rsidR="00B570A4" w:rsidRPr="00A92CEF" w:rsidRDefault="00B570A4" w:rsidP="00B570A4">
      <w:pPr>
        <w:pStyle w:val="ListParagraph"/>
        <w:spacing w:line="240" w:lineRule="auto"/>
        <w:ind w:left="927"/>
        <w:rPr>
          <w:b/>
          <w:bCs/>
          <w:sz w:val="40"/>
          <w:szCs w:val="40"/>
        </w:rPr>
      </w:pPr>
    </w:p>
    <w:p w:rsidR="0039565C" w:rsidRDefault="0039565C" w:rsidP="003956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D170DF">
        <w:rPr>
          <w:rFonts w:ascii="Times New Roman" w:hAnsi="Times New Roman" w:cs="Times New Roman"/>
          <w:sz w:val="36"/>
          <w:szCs w:val="36"/>
        </w:rPr>
        <w:t>Source Code</w:t>
      </w:r>
    </w:p>
    <w:p w:rsidR="00671196" w:rsidRDefault="00671196" w:rsidP="00671196">
      <w:pPr>
        <w:pStyle w:val="ListParagraph"/>
        <w:ind w:left="1800"/>
        <w:rPr>
          <w:rFonts w:ascii="Times New Roman" w:hAnsi="Times New Roman" w:cs="Times New Roman"/>
          <w:sz w:val="36"/>
          <w:szCs w:val="36"/>
        </w:rPr>
      </w:pP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>="en"&gt;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="UTF-8"&gt;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Tracing the growth of global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community:A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Population Forecasting Analysis&lt;/title&gt;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div{</w:t>
      </w:r>
      <w:proofErr w:type="gramEnd"/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margin: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50px 100px;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body</w:t>
      </w:r>
      <w:proofErr w:type="gramEnd"/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{</w:t>
      </w:r>
    </w:p>
    <w:p w:rsidR="000D399D" w:rsidRPr="00DE305F" w:rsidRDefault="00DE305F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background-</w:t>
      </w:r>
      <w:r w:rsidR="00702488" w:rsidRPr="00DE305F">
        <w:rPr>
          <w:rFonts w:ascii="Times New Roman" w:hAnsi="Times New Roman" w:cs="Times New Roman"/>
          <w:sz w:val="28"/>
          <w:szCs w:val="28"/>
        </w:rPr>
        <w:t>image:</w:t>
      </w:r>
      <w:proofErr w:type="gramEnd"/>
      <w:r w:rsidR="00702488" w:rsidRPr="00DE305F">
        <w:rPr>
          <w:rFonts w:ascii="Times New Roman" w:hAnsi="Times New Roman" w:cs="Times New Roman"/>
          <w:sz w:val="28"/>
          <w:szCs w:val="28"/>
        </w:rPr>
        <w:t>url("data:image/jpeg;base64,/9j/4AAQSkZJRgABAQAAAQABAAD/2wCEAAoHCBASEhERERISERISEhgSERERGRESFRIQGhoZGRkZGBgcIy4mHB8sHxgaJjgmKy8xNTU6GiQ7QDs0Py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40NTEBDAwMEA8QHxISHzErJCw/NTY3NDQ2NTQ6NDQ6ODU/NjE2PzQxNDYxNjQ0NDQ0PzQ0NDQ0NDQ0NDY0NDQ0NDY0NP/AABEIALEBHAMBIgACEQEDEQH/xAAaAAEAAwEBA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QAAAAAAAAAAAAAAAQIDBAUG/8QAOxABAAIBAwEECAMGBgIDAAAAAQACEQMSITEEIkFRBTJhcYGRobETQsEjUmJystEUgpKi4fAVwjNDU//EABgBAQEBAQEAAAAAAAAAAAA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AAAABAgMG/8QAIBEBAQADAQEAAgMBAAAAAAAAAAECERIhMSJBAxNRYf/aAAwDAQACEQMRAD8AxZEMT1LxpERAREQEREBERAREQEREBERAREQEREBERAREQEREBERA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REQEREBERARmIgGIYgIiICIiAiIgIiICIxJxAiTiTiMSCMScScScQquIxLYjECuIxLYjECmIxLYkYgViWxIxCIiMRKEREBERAREQEREBERAMQxAREQEREBERAScSQkhIICSEkJYIVUJbEkJO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JBXEnEtiTiTYpiMS+JOI2M8RiXxGI2M8SMTTEjEuxmkhJokhIGaSEl0kJKKRLJKyoREQEREBERAREQDEMQEREBERASwQEkJACWCSEsEioCWCSEsEmxUJYICWCRVQk4lsScQKYjEviMQ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KYjEviMQKYkYl8SEgZpISXSQk0jNJVJqkqkDJJCTRJRJRSJZJWVCIiAiIgIiIBiGICIiAlgkEkJBIS4SAlgkVISwQEsEAEkJISwTKoCWCSEsECuJOJbEYkFcScScRiBXEYlsRiBTEhJpiQkDJJVJqkqk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ozSVSaJKpAzSVSaJKJNIzSQkukokorElkSoREQEREAxDEBESSAJcJUlyRVglgkBLkzRISwSAlwkUCWCAlwgQEkJISwSCAk4khLBIKYk4lsScQM8RiXxGIGaSqTRJCQM0lUmiSElGSSqTRJVJRm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kok0SVSBmkok0SUZpGbIlmQyoiIiUIiIBiGICSSJJILVmhKEuSKsS5KkuTKpCXCQS5AkJYJBLBIJCWCAlgkAJISQlgkFcRiXxGJBTEjE0xISBmkqk0SVSUZpKpNElGUUSUSaMqkoySVZoyjKM2U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ZoyjLEZsqy7KM0IiIlQiIgGJfTpuXnAG61nwr06ePKHxJZ06otLWWplLVK5r4phfl95nqRrmsiWJOhQtelXgtYF8hcM309WzYq0rhtt2bamOcYzjOfbnMmWWiY7ZEuSEBQcguHzPBnRnbWmCruGzax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W3OUwZ6dD5+6S0kZk106WtxWtrPlUbfaNWoI4xmop4C/8AHPxml9OxSmRK5ciYzZVLYevdwfB8+c3L4vP1TE206mGzzhAOmVy8+ziTqUUq5rZKd7Fqr4vTOeK4PhLuK764Xnaq8bjJkA9/j/aZuW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54vOr6jAihtRBDKYc8meTp5vWTo1F55wLjzwLj6RpWcNShb8762cB44ehz82dGxrtaBlp+JlwteXpnyx75m3XizHfqlLbnCV6OEK1TAucnu8ZQJbTtbPGM3cdK4cpxhMHOJs14WxzVsW24M4ah0462e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Y3zU1uI21OHdnxTGD4ePzIa4U8nEm1uTNcYwI55x5/Dib7B3WtXCBbHPeLIePtSZ619XnfxltqYEsuBcIYyZ8nwZW1cOOvRPaIJ9Ga3zkGoNeMd7k9uWaFNytq7e7v4z3q/HOPZJ1r2rzvyOfaALlzyAh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xlPJ8R+Ui9QxjomTPXqn3JrqZwG0r+Y9bkfe9OJatN7Ua7RHbY3dKivV9j8WOte1Od+RzbTGXLlwBg6Y5zz5yl6BhOj0z1PZNdR7obNp6w97OOnj7vpFjcBta912vgtRXr1+fjNbv1NfphUMWeu0yD06hl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+f1JC7i2QzUyIFfEMOPf9Jvq7q7mu0ruaHFc459menjMaNsWAEO9YSr04zzz/wBY3v1da8Y1puQ6ZcZ8pNdtkrtxlAtlbZfPwT3BN712tWtMuyuo53O0eeMPQ45Zz1vi27aeOAybXwx7vCa3v2JrXlYWJB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p2Ra1sh1QUPenSbW0sg1zjkSycY2/m4Md4ldajuoCPdqVK2q7bdHkcDuy/Ga6TlzMozp7VRLuRM45RN1sBZPfbL8ZW9thXBXmpZbVrbLzk56BjHHkzUy+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aOfu3KyjOjtFAtwYyVU57qgp9ZFHbRsYbb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iuULbTGc4eOeef4Wa682c+6czE3u7qtkMlyuQK7hLLnHiYOf4vdMtOm5xnAC2Xwqf8AfrLMvPUuPvisTX8OiO21lBti1SuQ5cYXkOcex5mUsu0s06dCtTLdxS41wZbNRHJ4cWqdXnHvmejetd+atsm2uE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qg9fB6nHxZ09krWzpbgTN6I+7cfWzOPmlvbW31Gc57bG75JXVXTrs31orvNMpfvYsi54xnpjD7ZTV1L721lrc4zXFUwY619njO7tNX9vhxvaX07KA3rnIWeM4bM5fSGHUtavSwJjyDb+kxheq3nOY6NL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TvZrS9m5etLmWzjNq5MvR2rnH6TG1rtKLtKXW1a1K171eHOD2+OZpTWCmnbndQvXpk3WEM88YGr4558o170tTu5Sl+OMYrfe4+G0+ck3v4XWvK37FuXTta9rVtq107UsqYcY6v/cExvo4rS+VbNi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+f3h/6yez6u2jwu3UrYw4xbCj0f3frLaurup0DddeM+sHe6+HePlHsyLzcWvZqG2lvzfjFXy2IfqzS/qanktLnt3Y/vOfs+pYLVHD6xwPNeU59nOf4TzjRc7j+C307/wD6zNl3aSznTbsabnPA1Tn5/pOrST9nzX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JRpYzVTNlOPHhJw6PX/Lb+i000K5XGM7UrlDK4r4+xX4SZTe6mOWpIaLhq+SM6tTHfqJm2cDxhzVRXjwflOTpN9Uw4yKGLYz6xx4nkH1lyx3YmOWpWnakb2TkcI+zaTosmEyc6VamUO9uLfbx6T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lu8n8tfsEs43VzwYrl8jbXMxcfI11q3/rbtCN1Ojh+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hNdxxzj9kU/zY+0579V4554zjnnxlr9KmeceGeKoWPuyXHckJlZbTtH5fZQPiNpalgKZQxW5z52Gp9flM9brk5E7vX1Ran9Mrb1TnnOQ56ORz/pPmy87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xkJlrK1HafyfyB58mR+oySwV01x3a3yZM8qGDx8ZlqPFf5X+u8jV6U/l/Wz+s1rckTftq2smzAjm65M+Xt9585noerfplAModc+L06RrHFcImMcZ9bhtnJ52+kpp14v0DaiqHPrAefNQ+MuvxN/k31LHfRE/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DrQwjnFSrx7/0nL2M79fi/Kq/pFfVv/Kf11lNP875Ufriv/tLMdSwt3ZW23Na1sPf1atjo7bNh/onHrUxe1a9CyV92cE30NSwts8HetnDnHAZemc4yec563xYs84sWfbhyy4yy1MrLI6/wthetF51NOlLeNW1bNs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Y+XunD2i9i7m9rbLO2yrjD4D06Ts/H75Rrz+KORT9oO3L148cce+cdcXvXPS9zPutb/mMdz2tZa1JG1qWG7crv03OalTm1LpnAD3ivWc3anUrtre9rF6ltra6crwj45J0avaaX382/acuDLV7m0wvL3bH+ac/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pDU3alnwMGOuEDJnx5zLhvfsMta8qdHfY06WqWpa5SrgGrZ5wnj485ziV3Uo3rttbi1G24Cz5ht45wnPgTs7Kh/hnNe42vYUFs96gHV7zicvaRrpaVHJbNrXHhLZ4yeDhiXeWls1jtl2doFs223RrVRahYSy</w:t>
      </w:r>
      <w:proofErr w:type="gramEnd"/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45zhTp4zHUrtWtup5dE8E9mJ0aND8LUsgua1o+TnnHwZl2xPxLHhV2nur3f0nTG/lXHOfjCmtauQxy55BxbnCeTzJ7U5vZ/exf8A11LfrK10b29WlrfyizTtFUKCm4o1sCKJayZx04Q+EvnS+8+o1+tbfvUr/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tNj9as07TXCIlq4KVapYzStR6dPB+MzL0a1LWtVrk4C2ark5bGOW0pqdq0iu2r+bdmyL0xwBx4fKZ3qxdbldOjgpdVwpUqA9/C1Vzx4nR6snR9W5/CW+Jap9lnDX0lSoh3hw81Hkzjr72Z29LXRAKj121r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XJ7duMzNynrUxvj1tGrat6g2cFgBXixXp/mZsVsUsXqG0zVTFs7jPteFnzZ2++eVx8OPlz9Zb/EUeLX1UPAK1+uVZm2WrzZPX0GhqFd3fKuOLKnOTjJ7M/KNPV0xf2lLd2xim9eatfL2zwsXs9zSeetr5c/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PiaaPo/UXKVrz7bfTdF3fhqT69jT7TWthd3XnFbdPHHEW9Idno961x64Ta/LDMey0vXJbZt8Ng1fidJrbs+nZzalLPm1qstlrEsjG/pjSVal7c5xWq4z78Tb/yzZWvZdW2XPOQyzbToVMVCp5VAPpNBk5Op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P05f/JalnH4GzBjvXD7izv0O0WsDalDgHvXehjyPAJnfUKVbWcAZUFwe4njdv8AS+lYChv899BP9z+klkjU9+R9D+KWeGrgDFXODoTPV9IadfWa5AExdeDHQ9hPk3txnJVq+P4aae73oZlb9spZzfT3/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wA99Wz8FZnxrl9NT0rp3cUL22mMVpbgyvj7Vmd/TmkYL0uY4zalj7M8CnaOz9HS1A9l1x9Ccw6XOa6j5O6on+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3mDmPpz0voX6WKgY5zXjK+LnxYv6X7PjlrbBjjcL9cT5e/4eO7+Ju/i24+kyheY+ot6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Z0EDmuFecLlx5e6Xr6U7Pgq36uRHGPfxPl6ae781R8rKZ+OMfWWr2a9vVru/lS32l35pOY+kv6R7OCF3KnUcYPadfCUp6Q0MWHUDNcZxZ/NW3gZ/LPnb6F6+tS1feJM43TmPqdHtuiZTW08bXNe/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Xc4cGLVPGOz3paxhpbiyGa4XaofPE+WiXd9OZ4+uK3377UsbRtkHabaqc/AnN2fi2f3a2t8Sqn1xPnKaljpax7lJtTturVyXsPn7P1jrw59j2+zJvM5F4ogWxd4HCnTr8pz3MKdcKZ85xafpbWqj3LJyLSg588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1BY0e22yLStsJxnbn5zeOc3tm4eael2qm0pVa7qlqWBLYxZecfzY+Epr8FK/u0PnZb/axM79p07Laxq0VV4rqGX2jX7Suv2qlr2RwdK7hHaAVz8AllniWX11GtalKFcc5vyD3t20febfrObM6NTTtbDQ31KU</w:t>
      </w:r>
    </w:p>
    <w:p w:rsidR="000D399D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Bpi5xUH1c45z85z4Tiax0zl1vVU19e9nBuvjxu5qe7LM/wrW9ayeyvH1m7EvCdOa3Y6vjb6M5LaFzPdtPUkkmX8cq452PKNG/7q+7mKaNlwlg89tn6E9erLkz/VGv7a887FXH57PlUKf1TfR7NSr6l+nDep</w:t>
      </w:r>
    </w:p>
    <w:p w:rsid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fD7MTsJcl4kTuuTtHbHTQXc4zjaHHz4+Uxv6Wfy1R9rXHyxPRtStvWqPvBlTsel/8AnX5TNxv6qzKfuOQ9M8f/AB8/zcfaaU9NV/Np2Pcj98Se0ejKWO5ilvij8JwavozVr0C5/C/ozN6jU5r0D05p/uX/ANv9</w:t>
      </w:r>
    </w:p>
    <w:p w:rsid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56mjfcFsYzyGR4+E830X2StDclt6cl642vsyfXM9MZZv9sZa/S6CIgjwjyJOe3o7QeunX4Zr9puMkY0ktjnr6N7Of/XX45fuxqejdCwmytcmM1AT3eU6Mycxo6r5T0h2K2ldMW2fls4cntxOSfa2BMII9R5H4Sl</w:t>
      </w:r>
    </w:p>
    <w:p w:rsid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dKhyUqPmFSTl0n8nj5fQ9H61+a0cedu6fXrPV7N6HoFW7bf47bYB9mDM9VZVYmMZudrLT0KU9Ufja1vuyyyVlFm5GbRnBrejtO1t3RzzU9V+B/edyyiy6lJbPjm/wmkfkr8s/eed27RpXditqvDV/K+funrr</w:t>
      </w:r>
    </w:p>
    <w:p w:rsid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OfXvqfkrX32f0kuM0uOV28+vo/cFq3LVTPk/rLvo6v7yfJ/tJ1XVMrTT821euPg5nOdvt5CeWbP3Zn8Z9jf5X5XRTsZXq7jyQ+8f4Wp0D/MZ+uZhTtZznI/w8n1nRS9+6oI+XCHtm8eb+mcup+yuklsiBjGKm</w:t>
      </w:r>
    </w:p>
    <w:p w:rsid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JN9KtsZ8PhNIm+Y59VmaNOpUHzOH5zb8W/79/wDVf+8rEcz/ABd3/VoiJpCSSYkVJLkRILksRElFyWIiZFiWIiRYuSSIkFiTEQJIiIEQxECGVYiQQyloiURKMRNCjKsRAqzi7R1iJnL41j9Rpza0mJrAz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ViInRzJERKP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/9k=");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background-repeat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no repeat;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background-size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cover;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background-position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center;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100vh;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width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100%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&lt;/style&gt;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&lt;/head&gt;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center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&gt;&lt;body&gt;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 xml:space="preserve">&lt;h1&gt;Tracing the growth of global 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community: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&gt;A Population Forecasting Analysis&lt;/h1&gt;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&lt;style type=text/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header</w:t>
      </w:r>
      <w:proofErr w:type="gramEnd"/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{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40px;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width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90%;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background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(0,0,0,0.1);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*{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display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inline-block;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{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list-style-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type: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float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right;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margin-right: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20px;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a{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color: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text-decoration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none;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font-size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18px;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list-style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none;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margin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0 8px;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gramStart"/>
      <w:r w:rsidRPr="00DE305F">
        <w:rPr>
          <w:rFonts w:ascii="Times New Roman" w:hAnsi="Times New Roman" w:cs="Times New Roman"/>
          <w:sz w:val="28"/>
          <w:szCs w:val="28"/>
        </w:rPr>
        <w:t>line-height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: 40px;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}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&lt;/style&gt;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nav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ul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="#"&gt;About Us&lt;/a&gt;&lt;/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="#"&gt;Story&lt;/a&gt;&lt;/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="#"&gt;Dashboard&lt;/a&gt;&lt;/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="#"&gt;Abstract&lt;/a&gt;&lt;/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&lt;/header&gt;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&lt;h1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&gt;  Population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 xml:space="preserve"> Forecasting Analysis &lt;/h1&gt;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&lt;h2&gt; Abstract &lt;/h2&gt;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&lt;p style="font-size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:20px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;color:white;"&gt; Population forecasting is a method to predict/forecast the future population of an area.&lt;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&gt; It is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essential for planning purposes. It contains various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 influential details such as birth, death, demographic information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 such as age, sex, annual income, occupation, language, etc…&lt;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 These information can be represented in the form of data visualizations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 to make the dataset more accessible and easier to interpret as follows.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 xml:space="preserve">        &lt;/p&gt;&lt;hr&gt;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&lt;h2&gt; Dashboard &lt;/h2&gt;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&lt;div class='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tableauPlaceholder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id='viz1681454342173' style='position: relative'&gt;&lt;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noscript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='#'&gt;&lt;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alt='Dashboard 1 ' src='https:&amp;#47;&amp;#47;public.tableau.com&amp;#47;static&amp;#47;images&amp;#47;Da&amp;#47;Dashboard_16812658705670&amp;#47;Dashboard1&amp;#47;1_rss.png' style='border: none' /&gt;&lt;/a&gt;&lt;/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noscript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&gt;&lt;object class='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tableauViz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 style='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display:none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;'&gt;&lt;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host_url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value='https%3A%2F%2Fpublic.tableau.com%2F'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embed_code_version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value='3'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site_root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name='name' value='Dashboard_16812658705670&amp;#47;Dashboard1'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name='tabs' value='no'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name='toolbar'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static_image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value='https:&amp;#47;&amp;#47;public.tableau.com&amp;#47;static&amp;#47;images&amp;#47;Da&amp;#47;Dashboard_16812658705670&amp;#47;Dashboard1&amp;#47;1.png'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animate_transition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display_static_image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display_spinner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display_overlay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display_count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name='language' value='en-US'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name='filter' value='publish=yes' /&gt;&lt;/object&gt;&lt;/div&gt;                &lt;script type='text/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'&gt;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('viz1681454342173');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divElement.getElementsByTagName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('object')[0];                    if (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divElement.offsetWidth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&gt; 800 ) { vizElement.style.width='1000px';vizElement.style.height='827px';} else if (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divElement.offsetWidth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&gt; 500 ) { vizElement.style.width='1000px';vizElement.style.height='827px';} else {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vizElement.style.width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='100%';vizElement.style.height='727px';} 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scriptElement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('script');                    scriptElement.src = 'https://public.tableau.com/javascripts/api/viz_v1.js';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vizElement.parentNode.insertBefore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scriptElement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);                &lt;/script&gt;   &lt;hr&gt;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&lt;h2&gt; Story &lt;/h2&gt;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&lt;div class='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tableauPlaceholder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id='viz1681454875526' style='position: relative'&gt;&lt;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noscript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='#'&gt;&lt;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alt='Story 1 ' src='https:&amp;#47;&amp;#47;public.tableau.com&amp;#47;static&amp;#47;images&amp;#47;St&amp;#47;Story_16812662569780&amp;#47;Story1&amp;#47;1_rss.png' style='border: none' /&gt;&lt;/a&gt;&lt;/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noscript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&gt;&lt;object class='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tableauViz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 style='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display:none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;'&gt;&lt;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host_url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value='https%3A%2F%2Fpublic.tableau.com%2F'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embed_code_version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value='3'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site_root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name='name' value='Story_16812662569780&amp;#47;Story1'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name='tabs' value='no'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name='toolbar'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static_image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value='https:&amp;#47;&amp;#47;public.tableau.com&amp;#47;static&amp;#47;images&amp;#47;St&amp;#47;Story_16812662569780&amp;#47;Story1&amp;#47;1.png' /&gt;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animate_transition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display_static_image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display_spinner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display_overlay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display_count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' value='yes'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name='language' value='en-US' /&gt;&lt;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name='filter' value='publish=yes' /&gt;&lt;/object&gt;&lt;/div&gt;                &lt;script type='text/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'&gt;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('viz1681454875526');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divElement.getElementsByTagName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('object')[0];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vizElement.style.width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='1116px';vizElement.style.height='691px';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scriptElement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('script');                    scriptElement.src = 'https://public.tableau.com/javascripts/api/viz_v1.js';                   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vizElement.parentNode.insertBefore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scriptElement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vizElement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);                &lt;/script&gt;     &lt;hr&gt;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&lt;h2&gt; About Us &lt;/h2&gt;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&lt;p style="font-size</w:t>
      </w:r>
      <w:proofErr w:type="gramStart"/>
      <w:r w:rsidRPr="00DE305F">
        <w:rPr>
          <w:rFonts w:ascii="Times New Roman" w:hAnsi="Times New Roman" w:cs="Times New Roman"/>
          <w:sz w:val="28"/>
          <w:szCs w:val="28"/>
        </w:rPr>
        <w:t>:20px</w:t>
      </w:r>
      <w:proofErr w:type="gramEnd"/>
      <w:r w:rsidRPr="00DE305F">
        <w:rPr>
          <w:rFonts w:ascii="Times New Roman" w:hAnsi="Times New Roman" w:cs="Times New Roman"/>
          <w:sz w:val="28"/>
          <w:szCs w:val="28"/>
        </w:rPr>
        <w:t>;color:white;"&gt; This  project  is  done  by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B.Deepesha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V.K.Devisha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A.Esha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Evangel.S.E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Jebisha.K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E305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E305F">
        <w:rPr>
          <w:rFonts w:ascii="Times New Roman" w:hAnsi="Times New Roman" w:cs="Times New Roman"/>
          <w:sz w:val="28"/>
          <w:szCs w:val="28"/>
        </w:rPr>
        <w:t>&gt;&lt;/p&gt;&lt;hr&gt;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&lt;/body&gt;&lt;/center&gt;</w:t>
      </w:r>
    </w:p>
    <w:p w:rsidR="00702488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671196" w:rsidRPr="00DE305F" w:rsidRDefault="00702488" w:rsidP="0070248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DE305F">
        <w:rPr>
          <w:rFonts w:ascii="Times New Roman" w:hAnsi="Times New Roman" w:cs="Times New Roman"/>
          <w:sz w:val="28"/>
          <w:szCs w:val="28"/>
        </w:rPr>
        <w:t>&lt;/html&gt;</w:t>
      </w:r>
    </w:p>
    <w:sectPr w:rsidR="00671196" w:rsidRPr="00DE305F" w:rsidSect="007543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6067C"/>
    <w:multiLevelType w:val="hybridMultilevel"/>
    <w:tmpl w:val="EC00520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11B86D58"/>
    <w:multiLevelType w:val="hybridMultilevel"/>
    <w:tmpl w:val="F9CC9C30"/>
    <w:lvl w:ilvl="0" w:tplc="0409000F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ECD4DDC"/>
    <w:multiLevelType w:val="hybridMultilevel"/>
    <w:tmpl w:val="1F26493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211F6D72"/>
    <w:multiLevelType w:val="hybridMultilevel"/>
    <w:tmpl w:val="BAF6096E"/>
    <w:lvl w:ilvl="0" w:tplc="0409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1F20931"/>
    <w:multiLevelType w:val="multilevel"/>
    <w:tmpl w:val="9554491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5">
    <w:nsid w:val="26AE12E6"/>
    <w:multiLevelType w:val="hybridMultilevel"/>
    <w:tmpl w:val="7CA8B83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8F8758F"/>
    <w:multiLevelType w:val="hybridMultilevel"/>
    <w:tmpl w:val="8604D5C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39967956"/>
    <w:multiLevelType w:val="multilevel"/>
    <w:tmpl w:val="76D2E62A"/>
    <w:lvl w:ilvl="0">
      <w:start w:val="2"/>
      <w:numFmt w:val="decimal"/>
      <w:lvlText w:val="%1"/>
      <w:lvlJc w:val="left"/>
      <w:pPr>
        <w:ind w:left="450" w:hanging="450"/>
      </w:pPr>
      <w:rPr>
        <w:rFonts w:asciiTheme="minorHAnsi" w:hAnsiTheme="minorHAnsi" w:cstheme="minorBidi"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asciiTheme="minorHAnsi" w:hAnsiTheme="minorHAnsi" w:cstheme="minorBidi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Theme="minorHAnsi" w:hAnsiTheme="minorHAnsi" w:cstheme="minorBidi"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asciiTheme="minorHAnsi" w:hAnsiTheme="minorHAnsi" w:cstheme="minorBidi" w:hint="default"/>
      </w:rPr>
    </w:lvl>
    <w:lvl w:ilvl="5">
      <w:start w:val="1"/>
      <w:numFmt w:val="decimal"/>
      <w:lvlText w:val="%1.%2.%3.%4.%5.%6"/>
      <w:lvlJc w:val="left"/>
      <w:pPr>
        <w:ind w:left="5760" w:hanging="1800"/>
      </w:pPr>
      <w:rPr>
        <w:rFonts w:asciiTheme="minorHAnsi" w:hAnsiTheme="minorHAnsi" w:cstheme="minorBidi"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asciiTheme="minorHAnsi" w:hAnsiTheme="minorHAnsi" w:cstheme="minorBidi"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asciiTheme="minorHAnsi" w:hAnsiTheme="minorHAnsi" w:cstheme="minorBidi" w:hint="default"/>
      </w:rPr>
    </w:lvl>
    <w:lvl w:ilvl="8">
      <w:start w:val="1"/>
      <w:numFmt w:val="decimal"/>
      <w:lvlText w:val="%1.%2.%3.%4.%5.%6.%7.%8.%9"/>
      <w:lvlJc w:val="left"/>
      <w:pPr>
        <w:ind w:left="8856" w:hanging="2520"/>
      </w:pPr>
      <w:rPr>
        <w:rFonts w:asciiTheme="minorHAnsi" w:hAnsiTheme="minorHAnsi" w:cstheme="minorBidi" w:hint="default"/>
      </w:rPr>
    </w:lvl>
  </w:abstractNum>
  <w:abstractNum w:abstractNumId="8">
    <w:nsid w:val="3E3A0559"/>
    <w:multiLevelType w:val="hybridMultilevel"/>
    <w:tmpl w:val="CB5AF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5B405C"/>
    <w:multiLevelType w:val="multilevel"/>
    <w:tmpl w:val="8E7A7AF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9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11" w:hanging="2520"/>
      </w:pPr>
      <w:rPr>
        <w:rFonts w:hint="default"/>
      </w:rPr>
    </w:lvl>
  </w:abstractNum>
  <w:abstractNum w:abstractNumId="10">
    <w:nsid w:val="599F6871"/>
    <w:multiLevelType w:val="hybridMultilevel"/>
    <w:tmpl w:val="222AF7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39E5392"/>
    <w:multiLevelType w:val="multilevel"/>
    <w:tmpl w:val="6CE8628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ascii="Times New Roman" w:hAnsi="Times New Roman" w:cs="Times New Roman" w:hint="default"/>
        <w:b w:val="0"/>
        <w:bCs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0"/>
  </w:num>
  <w:num w:numId="10">
    <w:abstractNumId w:val="7"/>
  </w:num>
  <w:num w:numId="11">
    <w:abstractNumId w:val="1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39565C"/>
    <w:rsid w:val="000569DB"/>
    <w:rsid w:val="000D399D"/>
    <w:rsid w:val="001B6150"/>
    <w:rsid w:val="001F1641"/>
    <w:rsid w:val="0039565C"/>
    <w:rsid w:val="004700B1"/>
    <w:rsid w:val="0054485D"/>
    <w:rsid w:val="00553FF1"/>
    <w:rsid w:val="00590341"/>
    <w:rsid w:val="00671196"/>
    <w:rsid w:val="00702488"/>
    <w:rsid w:val="00741F41"/>
    <w:rsid w:val="00754390"/>
    <w:rsid w:val="00831043"/>
    <w:rsid w:val="00871F83"/>
    <w:rsid w:val="008F263B"/>
    <w:rsid w:val="00A77D3C"/>
    <w:rsid w:val="00A92CEF"/>
    <w:rsid w:val="00B570A4"/>
    <w:rsid w:val="00C1198F"/>
    <w:rsid w:val="00D170DF"/>
    <w:rsid w:val="00DA2397"/>
    <w:rsid w:val="00DE305F"/>
    <w:rsid w:val="00E16ABF"/>
    <w:rsid w:val="00E5467E"/>
    <w:rsid w:val="00EC2448"/>
    <w:rsid w:val="00ED75CA"/>
    <w:rsid w:val="00F11F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6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56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956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0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26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C71028-ACC5-4B61-BADE-2666C902C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</Pages>
  <Words>775</Words>
  <Characters>13261</Characters>
  <Application>Microsoft Office Word</Application>
  <DocSecurity>0</DocSecurity>
  <Lines>510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hp-lt</dc:creator>
  <cp:lastModifiedBy>hp-lt</cp:lastModifiedBy>
  <cp:revision>7</cp:revision>
  <dcterms:created xsi:type="dcterms:W3CDTF">2023-04-14T09:23:00Z</dcterms:created>
  <dcterms:modified xsi:type="dcterms:W3CDTF">2023-04-15T13:52:00Z</dcterms:modified>
</cp:coreProperties>
</file>