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kznwpicbim0" w:id="0"/>
      <w:bookmarkEnd w:id="0"/>
      <w:r w:rsidDel="00000000" w:rsidR="00000000" w:rsidRPr="00000000">
        <w:rPr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du97w324pt3" w:id="1"/>
      <w:bookmarkEnd w:id="1"/>
      <w:r w:rsidDel="00000000" w:rsidR="00000000" w:rsidRPr="00000000">
        <w:rPr>
          <w:rtl w:val="0"/>
        </w:rPr>
        <w:t xml:space="preserve">Model Performance Test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aj27btasa7q1" w:id="2"/>
      <w:bookmarkEnd w:id="2"/>
      <w:r w:rsidDel="00000000" w:rsidR="00000000" w:rsidRPr="00000000">
        <w:rPr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Connection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Time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Speed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Upload Load Test (e.g., PDFs)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