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E2" w:rsidRDefault="004C4461" w:rsidP="00A33BE2"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Practice</w:t>
      </w:r>
      <w:r w:rsidR="00956730">
        <w:rPr>
          <w:b/>
          <w:sz w:val="28"/>
          <w:szCs w:val="28"/>
        </w:rPr>
        <w:t xml:space="preserve"> Exercise 2</w:t>
      </w:r>
    </w:p>
    <w:p w:rsidR="00956730" w:rsidRPr="004B043D" w:rsidRDefault="00956730" w:rsidP="00A33BE2">
      <w:pPr>
        <w:tabs>
          <w:tab w:val="left" w:pos="6018"/>
        </w:tabs>
        <w:rPr>
          <w:b/>
          <w:sz w:val="28"/>
          <w:szCs w:val="28"/>
        </w:rPr>
      </w:pPr>
    </w:p>
    <w:p w:rsidR="00A33BE2" w:rsidRPr="004B043D" w:rsidRDefault="00A33BE2" w:rsidP="00A33BE2">
      <w:pPr>
        <w:tabs>
          <w:tab w:val="left" w:pos="6018"/>
        </w:tabs>
        <w:rPr>
          <w:sz w:val="28"/>
          <w:szCs w:val="28"/>
        </w:rPr>
      </w:pPr>
      <w:r w:rsidRPr="004B043D">
        <w:rPr>
          <w:sz w:val="28"/>
          <w:szCs w:val="28"/>
        </w:rPr>
        <w:t>Complete the following:</w:t>
      </w:r>
    </w:p>
    <w:p w:rsidR="00A33BE2" w:rsidRPr="004B043D" w:rsidRDefault="00A33BE2" w:rsidP="00A33BE2">
      <w:pPr>
        <w:pStyle w:val="ListParagraph"/>
        <w:numPr>
          <w:ilvl w:val="0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Duplicate the </w:t>
      </w:r>
      <w:r w:rsidRPr="004B043D">
        <w:rPr>
          <w:sz w:val="28"/>
          <w:szCs w:val="28"/>
        </w:rPr>
        <w:t xml:space="preserve">un-normalized tabular format (flat spreadsheet-like table) from </w:t>
      </w:r>
      <w:r w:rsidR="00956730">
        <w:rPr>
          <w:sz w:val="28"/>
          <w:szCs w:val="28"/>
        </w:rPr>
        <w:t>the student report below:</w:t>
      </w:r>
      <w:r w:rsidRPr="004B043D">
        <w:rPr>
          <w:sz w:val="28"/>
          <w:szCs w:val="28"/>
        </w:rPr>
        <w:t xml:space="preserve"> </w:t>
      </w:r>
    </w:p>
    <w:p w:rsidR="00A33BE2" w:rsidRPr="004B043D" w:rsidRDefault="00A33BE2" w:rsidP="00A33BE2">
      <w:pPr>
        <w:pStyle w:val="ListParagraph"/>
        <w:numPr>
          <w:ilvl w:val="0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Convert to 1NF:</w:t>
      </w:r>
    </w:p>
    <w:p w:rsidR="00A33BE2" w:rsidRPr="004B043D" w:rsidRDefault="00A33BE2" w:rsidP="00A33BE2">
      <w:pPr>
        <w:pStyle w:val="ListParagraph"/>
        <w:numPr>
          <w:ilvl w:val="1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Each cell contains a single value</w:t>
      </w:r>
    </w:p>
    <w:p w:rsidR="00A33BE2" w:rsidRPr="004B043D" w:rsidRDefault="00A33BE2" w:rsidP="00A33BE2">
      <w:pPr>
        <w:pStyle w:val="ListParagraph"/>
        <w:numPr>
          <w:ilvl w:val="1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Identify the primary key</w:t>
      </w:r>
    </w:p>
    <w:p w:rsidR="00A33BE2" w:rsidRPr="004B043D" w:rsidRDefault="00A33BE2" w:rsidP="00A33BE2">
      <w:pPr>
        <w:pStyle w:val="ListParagraph"/>
        <w:numPr>
          <w:ilvl w:val="0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Convert to 2NF:</w:t>
      </w:r>
      <w:bookmarkStart w:id="0" w:name="_GoBack"/>
      <w:bookmarkEnd w:id="0"/>
    </w:p>
    <w:p w:rsidR="00A33BE2" w:rsidRPr="004B043D" w:rsidRDefault="00A33BE2" w:rsidP="00A33BE2">
      <w:pPr>
        <w:pStyle w:val="ListParagraph"/>
        <w:numPr>
          <w:ilvl w:val="1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Identify the partial dependencies</w:t>
      </w:r>
    </w:p>
    <w:p w:rsidR="00A33BE2" w:rsidRPr="004B043D" w:rsidRDefault="00A33BE2" w:rsidP="00A33BE2">
      <w:pPr>
        <w:pStyle w:val="ListParagraph"/>
        <w:numPr>
          <w:ilvl w:val="1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Convert tables to 2NF (table form and relational schema) by eliminating partial dependencies</w:t>
      </w:r>
    </w:p>
    <w:p w:rsidR="00A33BE2" w:rsidRPr="004B043D" w:rsidRDefault="00A33BE2" w:rsidP="00A33BE2">
      <w:pPr>
        <w:pStyle w:val="ListParagraph"/>
        <w:numPr>
          <w:ilvl w:val="0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Convert to 3NF:</w:t>
      </w:r>
    </w:p>
    <w:p w:rsidR="00A33BE2" w:rsidRPr="004B043D" w:rsidRDefault="00A33BE2" w:rsidP="00A33BE2">
      <w:pPr>
        <w:pStyle w:val="ListParagraph"/>
        <w:numPr>
          <w:ilvl w:val="1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Identify the transitive dependencies</w:t>
      </w:r>
    </w:p>
    <w:p w:rsidR="00A33BE2" w:rsidRPr="004B043D" w:rsidRDefault="00A33BE2" w:rsidP="00A33BE2">
      <w:pPr>
        <w:pStyle w:val="ListParagraph"/>
        <w:numPr>
          <w:ilvl w:val="1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Convert tables to 3NF (table form and relational schema) by eliminating transitive dependencies</w:t>
      </w:r>
    </w:p>
    <w:p w:rsidR="00A33BE2" w:rsidRPr="004B043D" w:rsidRDefault="00A33BE2" w:rsidP="00A33BE2">
      <w:pPr>
        <w:pStyle w:val="ListParagraph"/>
        <w:numPr>
          <w:ilvl w:val="0"/>
          <w:numId w:val="3"/>
        </w:numPr>
        <w:tabs>
          <w:tab w:val="left" w:pos="6018"/>
        </w:tabs>
        <w:suppressAutoHyphens w:val="0"/>
        <w:spacing w:after="200" w:line="276" w:lineRule="auto"/>
        <w:jc w:val="left"/>
        <w:rPr>
          <w:sz w:val="28"/>
          <w:szCs w:val="28"/>
        </w:rPr>
      </w:pPr>
      <w:r w:rsidRPr="004B043D">
        <w:rPr>
          <w:sz w:val="28"/>
          <w:szCs w:val="28"/>
        </w:rPr>
        <w:t>Create an ER diagram from the final normalized database.</w:t>
      </w:r>
    </w:p>
    <w:p w:rsidR="00CF7313" w:rsidRPr="00A33BE2" w:rsidRDefault="00CF7313" w:rsidP="00CF7313">
      <w:pPr>
        <w:rPr>
          <w:b/>
        </w:rPr>
      </w:pPr>
      <w:r w:rsidRPr="00A33BE2">
        <w:rPr>
          <w:b/>
        </w:rPr>
        <w:t>Student Report</w:t>
      </w:r>
      <w:r w:rsidR="00FB2F70" w:rsidRPr="00A33BE2">
        <w:rPr>
          <w:b/>
        </w:rPr>
        <w:t xml:space="preserve"> (un-normalized)</w:t>
      </w:r>
    </w:p>
    <w:tbl>
      <w:tblPr>
        <w:tblW w:w="5000" w:type="pct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96"/>
        <w:gridCol w:w="1496"/>
        <w:gridCol w:w="975"/>
        <w:gridCol w:w="1287"/>
        <w:gridCol w:w="1504"/>
        <w:gridCol w:w="1184"/>
        <w:gridCol w:w="1549"/>
        <w:gridCol w:w="779"/>
      </w:tblGrid>
      <w:tr w:rsidR="00CF7313" w:rsidRPr="00CF7313" w:rsidTr="00CF7313">
        <w:trPr>
          <w:trHeight w:hRule="exact" w:val="288"/>
          <w:jc w:val="right"/>
        </w:trPr>
        <w:tc>
          <w:tcPr>
            <w:tcW w:w="5000" w:type="pct"/>
            <w:gridSpan w:val="8"/>
          </w:tcPr>
          <w:p w:rsidR="00CF7313" w:rsidRPr="00CF7313" w:rsidRDefault="00CF7313" w:rsidP="00B76A86">
            <w:pPr>
              <w:pStyle w:val="JCCodeTbl"/>
              <w:rPr>
                <w:b/>
                <w:sz w:val="14"/>
                <w:szCs w:val="14"/>
              </w:rPr>
            </w:pPr>
            <w:r w:rsidRPr="000967A5">
              <w:t xml:space="preserve"> </w:t>
            </w:r>
            <w:r w:rsidRPr="00CF7313">
              <w:rPr>
                <w:b/>
                <w:sz w:val="14"/>
                <w:szCs w:val="14"/>
              </w:rPr>
              <w:t>Student Report</w:t>
            </w:r>
          </w:p>
        </w:tc>
      </w:tr>
      <w:tr w:rsidR="00CF7313" w:rsidRPr="00CF7313" w:rsidTr="00A33BE2">
        <w:trPr>
          <w:trHeight w:hRule="exact" w:val="288"/>
          <w:jc w:val="right"/>
        </w:trPr>
        <w:tc>
          <w:tcPr>
            <w:tcW w:w="643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Student id</w:t>
            </w:r>
          </w:p>
        </w:tc>
        <w:tc>
          <w:tcPr>
            <w:tcW w:w="743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Student Name</w:t>
            </w:r>
          </w:p>
        </w:tc>
        <w:tc>
          <w:tcPr>
            <w:tcW w:w="484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Credits</w:t>
            </w:r>
          </w:p>
        </w:tc>
        <w:tc>
          <w:tcPr>
            <w:tcW w:w="639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Advisor id</w:t>
            </w:r>
          </w:p>
        </w:tc>
        <w:tc>
          <w:tcPr>
            <w:tcW w:w="747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Advisor Name</w:t>
            </w:r>
          </w:p>
        </w:tc>
        <w:tc>
          <w:tcPr>
            <w:tcW w:w="588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Course id</w:t>
            </w:r>
          </w:p>
        </w:tc>
        <w:tc>
          <w:tcPr>
            <w:tcW w:w="769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Course Desc</w:t>
            </w:r>
          </w:p>
        </w:tc>
        <w:tc>
          <w:tcPr>
            <w:tcW w:w="388" w:type="pct"/>
          </w:tcPr>
          <w:p w:rsidR="00CF7313" w:rsidRPr="00CF7313" w:rsidRDefault="00CF7313" w:rsidP="00CF7313">
            <w:pPr>
              <w:pStyle w:val="JCCodeTbl"/>
              <w:rPr>
                <w:b/>
                <w:sz w:val="14"/>
                <w:szCs w:val="14"/>
              </w:rPr>
            </w:pPr>
            <w:r w:rsidRPr="00CF7313">
              <w:rPr>
                <w:b/>
                <w:sz w:val="14"/>
                <w:szCs w:val="14"/>
              </w:rPr>
              <w:t>Grade</w:t>
            </w:r>
          </w:p>
        </w:tc>
      </w:tr>
      <w:tr w:rsidR="00CF7313" w:rsidRPr="00212A9A" w:rsidTr="00A33BE2">
        <w:trPr>
          <w:jc w:val="right"/>
        </w:trPr>
        <w:tc>
          <w:tcPr>
            <w:tcW w:w="6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12345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Jane Smith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12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654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Shirley Jones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CIS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CIS 102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CIS 110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Logic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XHTML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Visual Basic</w:t>
            </w:r>
          </w:p>
        </w:tc>
        <w:tc>
          <w:tcPr>
            <w:tcW w:w="3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</w:tc>
      </w:tr>
      <w:tr w:rsidR="00CF7313" w:rsidRPr="00212A9A" w:rsidTr="00A33BE2">
        <w:trPr>
          <w:jc w:val="right"/>
        </w:trPr>
        <w:tc>
          <w:tcPr>
            <w:tcW w:w="6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98765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Thomas Last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9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745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Terry Evans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BUS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102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Business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II</w:t>
            </w:r>
          </w:p>
        </w:tc>
        <w:tc>
          <w:tcPr>
            <w:tcW w:w="3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</w:t>
            </w:r>
          </w:p>
        </w:tc>
      </w:tr>
      <w:tr w:rsidR="00CF7313" w:rsidRPr="00212A9A" w:rsidTr="00A33BE2">
        <w:trPr>
          <w:jc w:val="right"/>
        </w:trPr>
        <w:tc>
          <w:tcPr>
            <w:tcW w:w="6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56789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Robert Sim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12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654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Shirley Jones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 102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102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Accounting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Accounting II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II</w:t>
            </w:r>
          </w:p>
        </w:tc>
        <w:tc>
          <w:tcPr>
            <w:tcW w:w="3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</w:tc>
      </w:tr>
    </w:tbl>
    <w:p w:rsidR="00CF7313" w:rsidRDefault="00CF7313" w:rsidP="00CF7313"/>
    <w:p w:rsidR="00CF7313" w:rsidRPr="00A33BE2" w:rsidRDefault="00CF7313" w:rsidP="00CF7313">
      <w:pPr>
        <w:rPr>
          <w:b/>
        </w:rPr>
      </w:pPr>
      <w:r w:rsidRPr="00A33BE2">
        <w:rPr>
          <w:b/>
        </w:rPr>
        <w:t>Tabular representation of the report format</w:t>
      </w:r>
    </w:p>
    <w:tbl>
      <w:tblPr>
        <w:tblW w:w="5000" w:type="pct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1E0" w:firstRow="1" w:lastRow="1" w:firstColumn="1" w:lastColumn="1" w:noHBand="0" w:noVBand="0"/>
      </w:tblPr>
      <w:tblGrid>
        <w:gridCol w:w="1292"/>
        <w:gridCol w:w="1496"/>
        <w:gridCol w:w="975"/>
        <w:gridCol w:w="1287"/>
        <w:gridCol w:w="1504"/>
        <w:gridCol w:w="1184"/>
        <w:gridCol w:w="1549"/>
        <w:gridCol w:w="783"/>
      </w:tblGrid>
      <w:tr w:rsidR="00CF7313" w:rsidRPr="00212A9A" w:rsidTr="00A33BE2">
        <w:trPr>
          <w:trHeight w:hRule="exact" w:val="288"/>
          <w:jc w:val="right"/>
        </w:trPr>
        <w:tc>
          <w:tcPr>
            <w:tcW w:w="641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0967A5">
              <w:t xml:space="preserve"> </w:t>
            </w:r>
            <w:r w:rsidRPr="00B813FF">
              <w:rPr>
                <w:sz w:val="14"/>
                <w:szCs w:val="14"/>
              </w:rPr>
              <w:t>student_id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student_name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credits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advisor_id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advisor_name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course_id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course_desc</w:t>
            </w:r>
          </w:p>
        </w:tc>
        <w:tc>
          <w:tcPr>
            <w:tcW w:w="390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grade</w:t>
            </w:r>
          </w:p>
        </w:tc>
      </w:tr>
      <w:tr w:rsidR="00CF7313" w:rsidRPr="00212A9A" w:rsidTr="00A33BE2">
        <w:trPr>
          <w:jc w:val="right"/>
        </w:trPr>
        <w:tc>
          <w:tcPr>
            <w:tcW w:w="641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12345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Jane Smith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12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654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Shirley Jones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CIS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CIS 102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CIS 110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Logic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XHTML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Visual Basic</w:t>
            </w:r>
          </w:p>
        </w:tc>
        <w:tc>
          <w:tcPr>
            <w:tcW w:w="390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</w:tc>
      </w:tr>
      <w:tr w:rsidR="00CF7313" w:rsidRPr="00212A9A" w:rsidTr="00A33BE2">
        <w:trPr>
          <w:jc w:val="right"/>
        </w:trPr>
        <w:tc>
          <w:tcPr>
            <w:tcW w:w="641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98765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Thomas Last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9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745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Terry Evans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BUS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102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Business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II</w:t>
            </w:r>
          </w:p>
        </w:tc>
        <w:tc>
          <w:tcPr>
            <w:tcW w:w="390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C</w:t>
            </w:r>
          </w:p>
        </w:tc>
      </w:tr>
      <w:tr w:rsidR="00CF7313" w:rsidRPr="00212A9A" w:rsidTr="00A33BE2">
        <w:trPr>
          <w:jc w:val="right"/>
        </w:trPr>
        <w:tc>
          <w:tcPr>
            <w:tcW w:w="641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56789</w:t>
            </w:r>
          </w:p>
        </w:tc>
        <w:tc>
          <w:tcPr>
            <w:tcW w:w="743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Robert Sim</w:t>
            </w:r>
          </w:p>
        </w:tc>
        <w:tc>
          <w:tcPr>
            <w:tcW w:w="484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12</w:t>
            </w:r>
          </w:p>
        </w:tc>
        <w:tc>
          <w:tcPr>
            <w:tcW w:w="63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654</w:t>
            </w:r>
          </w:p>
        </w:tc>
        <w:tc>
          <w:tcPr>
            <w:tcW w:w="747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Shirley Jones</w:t>
            </w:r>
          </w:p>
        </w:tc>
        <w:tc>
          <w:tcPr>
            <w:tcW w:w="588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 102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101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 102</w:t>
            </w:r>
          </w:p>
        </w:tc>
        <w:tc>
          <w:tcPr>
            <w:tcW w:w="769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Accounting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Accounting II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English II</w:t>
            </w:r>
          </w:p>
        </w:tc>
        <w:tc>
          <w:tcPr>
            <w:tcW w:w="390" w:type="pct"/>
          </w:tcPr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B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  <w:p w:rsidR="00CF7313" w:rsidRPr="00B813FF" w:rsidRDefault="00CF7313" w:rsidP="00B76A86">
            <w:pPr>
              <w:pStyle w:val="JCCodeTbl"/>
              <w:rPr>
                <w:sz w:val="14"/>
                <w:szCs w:val="14"/>
              </w:rPr>
            </w:pPr>
            <w:r w:rsidRPr="00B813FF">
              <w:rPr>
                <w:sz w:val="14"/>
                <w:szCs w:val="14"/>
              </w:rPr>
              <w:t>A</w:t>
            </w:r>
          </w:p>
        </w:tc>
      </w:tr>
    </w:tbl>
    <w:p w:rsidR="00CF7313" w:rsidRDefault="00CF7313" w:rsidP="00CF7313">
      <w:pPr>
        <w:pStyle w:val="JCCode"/>
        <w:rPr>
          <w:lang w:val="en-CA"/>
        </w:rPr>
      </w:pPr>
      <w:r>
        <w:rPr>
          <w:lang w:val="en-CA"/>
        </w:rPr>
        <w:t>STUDENT</w:t>
      </w:r>
    </w:p>
    <w:p w:rsidR="00CF7313" w:rsidRPr="00EB7C1A" w:rsidRDefault="00CF7313" w:rsidP="00CF7313"/>
    <w:p w:rsidR="00CF7313" w:rsidRPr="00EB7C1A" w:rsidRDefault="00CF7313" w:rsidP="00CF7313">
      <w:pPr>
        <w:pStyle w:val="JCCode"/>
        <w:ind w:left="0"/>
      </w:pPr>
      <w:r w:rsidRPr="00EB7C1A">
        <w:t>STUDENT (</w:t>
      </w:r>
      <w:proofErr w:type="spellStart"/>
      <w:r w:rsidRPr="00EB7C1A">
        <w:t>student</w:t>
      </w:r>
      <w:r>
        <w:t>_id</w:t>
      </w:r>
      <w:proofErr w:type="spellEnd"/>
      <w:r w:rsidRPr="00EB7C1A">
        <w:t xml:space="preserve">, </w:t>
      </w:r>
      <w:proofErr w:type="spellStart"/>
      <w:r w:rsidRPr="00EB7C1A">
        <w:t>student_name</w:t>
      </w:r>
      <w:proofErr w:type="spellEnd"/>
      <w:r w:rsidRPr="00EB7C1A">
        <w:t xml:space="preserve">, credits, </w:t>
      </w:r>
      <w:proofErr w:type="spellStart"/>
      <w:r w:rsidRPr="00EB7C1A">
        <w:t>advisor</w:t>
      </w:r>
      <w:r>
        <w:t>_id</w:t>
      </w:r>
      <w:proofErr w:type="spellEnd"/>
      <w:r w:rsidRPr="00EB7C1A">
        <w:t>,</w:t>
      </w:r>
    </w:p>
    <w:p w:rsidR="00CF7313" w:rsidRPr="00620E20" w:rsidRDefault="00CF7313" w:rsidP="00F86657">
      <w:pPr>
        <w:pStyle w:val="JCCode"/>
        <w:ind w:left="0"/>
      </w:pPr>
      <w:r>
        <w:t xml:space="preserve">         </w:t>
      </w:r>
      <w:proofErr w:type="spellStart"/>
      <w:r w:rsidRPr="00EB7C1A">
        <w:t>advisor_name</w:t>
      </w:r>
      <w:proofErr w:type="spellEnd"/>
      <w:r w:rsidRPr="00EB7C1A">
        <w:t xml:space="preserve">, </w:t>
      </w:r>
      <w:proofErr w:type="spellStart"/>
      <w:r w:rsidRPr="00EB7C1A">
        <w:t>course</w:t>
      </w:r>
      <w:r>
        <w:t>_id</w:t>
      </w:r>
      <w:proofErr w:type="spellEnd"/>
      <w:r w:rsidRPr="00EB7C1A">
        <w:t xml:space="preserve">, </w:t>
      </w:r>
      <w:proofErr w:type="spellStart"/>
      <w:r w:rsidRPr="00EB7C1A">
        <w:t>course_desc</w:t>
      </w:r>
      <w:proofErr w:type="spellEnd"/>
      <w:r w:rsidRPr="00EB7C1A">
        <w:t>, grade)</w:t>
      </w:r>
    </w:p>
    <w:p w:rsidR="00CF7313" w:rsidRPr="00620E20" w:rsidRDefault="00CF7313" w:rsidP="00CF7313"/>
    <w:sectPr w:rsidR="00CF7313" w:rsidRPr="00620E20" w:rsidSect="00FB2F70">
      <w:pgSz w:w="12240" w:h="15840" w:code="1"/>
      <w:pgMar w:top="1080" w:right="1080" w:bottom="720" w:left="1080" w:header="1800" w:footer="720" w:gutter="0"/>
      <w:pgNumType w:start="49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73FCC"/>
    <w:multiLevelType w:val="hybridMultilevel"/>
    <w:tmpl w:val="5B28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C29A3"/>
    <w:multiLevelType w:val="hybridMultilevel"/>
    <w:tmpl w:val="607250A6"/>
    <w:lvl w:ilvl="0" w:tplc="617C71DE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963C19"/>
    <w:multiLevelType w:val="hybridMultilevel"/>
    <w:tmpl w:val="B6FA4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13"/>
    <w:rsid w:val="004C4461"/>
    <w:rsid w:val="00502425"/>
    <w:rsid w:val="00836A10"/>
    <w:rsid w:val="00942DBC"/>
    <w:rsid w:val="00956730"/>
    <w:rsid w:val="00A33BE2"/>
    <w:rsid w:val="00C327F1"/>
    <w:rsid w:val="00CF7313"/>
    <w:rsid w:val="00D522F2"/>
    <w:rsid w:val="00F71820"/>
    <w:rsid w:val="00F86657"/>
    <w:rsid w:val="00F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213F4-E82D-4BC1-BD6C-D1B71E60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313"/>
    <w:pPr>
      <w:suppressAutoHyphens/>
      <w:spacing w:after="0" w:line="240" w:lineRule="auto"/>
      <w:jc w:val="both"/>
    </w:pPr>
    <w:rPr>
      <w:rFonts w:cs="Times New Roman"/>
      <w:sz w:val="24"/>
      <w:szCs w:val="20"/>
    </w:rPr>
  </w:style>
  <w:style w:type="paragraph" w:styleId="Heading1">
    <w:name w:val="heading 1"/>
    <w:next w:val="Normal"/>
    <w:link w:val="Heading1Char"/>
    <w:qFormat/>
    <w:rsid w:val="00CF7313"/>
    <w:pPr>
      <w:keepNext/>
      <w:pBdr>
        <w:bottom w:val="single" w:sz="6" w:space="1" w:color="auto"/>
      </w:pBdr>
      <w:spacing w:before="240" w:after="120" w:line="240" w:lineRule="auto"/>
      <w:outlineLvl w:val="0"/>
    </w:pPr>
    <w:rPr>
      <w:rFonts w:ascii="Optimum" w:hAnsi="Optimum" w:cs="Times New Roman"/>
      <w:b/>
      <w:smallCaps/>
      <w:sz w:val="28"/>
      <w:szCs w:val="20"/>
    </w:rPr>
  </w:style>
  <w:style w:type="paragraph" w:styleId="Heading2">
    <w:name w:val="heading 2"/>
    <w:next w:val="Normal"/>
    <w:link w:val="Heading2Char"/>
    <w:qFormat/>
    <w:rsid w:val="00CF7313"/>
    <w:pPr>
      <w:keepNext/>
      <w:spacing w:before="240" w:after="80" w:line="240" w:lineRule="auto"/>
      <w:outlineLvl w:val="1"/>
    </w:pPr>
    <w:rPr>
      <w:rFonts w:ascii="Optimum" w:hAnsi="Optimum" w:cs="Times New Roman"/>
      <w:b/>
      <w:smallCap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7313"/>
    <w:rPr>
      <w:rFonts w:ascii="Optimum" w:hAnsi="Optimum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7313"/>
    <w:rPr>
      <w:rFonts w:ascii="Optimum" w:hAnsi="Optimum" w:cs="Times New Roman"/>
      <w:b/>
      <w:smallCaps/>
      <w:sz w:val="28"/>
      <w:szCs w:val="20"/>
    </w:rPr>
  </w:style>
  <w:style w:type="paragraph" w:customStyle="1" w:styleId="JCCode">
    <w:name w:val="JC Code"/>
    <w:next w:val="Normal"/>
    <w:link w:val="JCCodeChar"/>
    <w:qFormat/>
    <w:rsid w:val="00CF7313"/>
    <w:pPr>
      <w:spacing w:after="0" w:line="240" w:lineRule="auto"/>
      <w:ind w:left="1800"/>
    </w:pPr>
    <w:rPr>
      <w:rFonts w:ascii="Consolas" w:hAnsi="Consolas" w:cs="Times New Roman"/>
      <w:sz w:val="20"/>
      <w:szCs w:val="20"/>
    </w:rPr>
  </w:style>
  <w:style w:type="paragraph" w:styleId="Caption">
    <w:name w:val="caption"/>
    <w:next w:val="Normal"/>
    <w:qFormat/>
    <w:rsid w:val="00CF7313"/>
    <w:pPr>
      <w:spacing w:before="120" w:after="300" w:line="240" w:lineRule="auto"/>
    </w:pPr>
    <w:rPr>
      <w:rFonts w:ascii="Palatino Linotype" w:hAnsi="Palatino Linotype" w:cs="Times New Roman"/>
      <w:b/>
      <w:sz w:val="20"/>
      <w:szCs w:val="20"/>
    </w:rPr>
  </w:style>
  <w:style w:type="table" w:styleId="TableGrid">
    <w:name w:val="Table Grid"/>
    <w:basedOn w:val="TableNormal"/>
    <w:rsid w:val="00CF7313"/>
    <w:pPr>
      <w:suppressAutoHyphens/>
      <w:spacing w:after="0" w:line="240" w:lineRule="auto"/>
      <w:ind w:left="1440"/>
      <w:jc w:val="both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CCodeChar">
    <w:name w:val="JC Code Char"/>
    <w:basedOn w:val="DefaultParagraphFont"/>
    <w:link w:val="JCCode"/>
    <w:rsid w:val="00CF7313"/>
    <w:rPr>
      <w:rFonts w:ascii="Consolas" w:hAnsi="Consola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F7313"/>
    <w:pPr>
      <w:numPr>
        <w:numId w:val="2"/>
      </w:numPr>
      <w:contextualSpacing/>
    </w:pPr>
  </w:style>
  <w:style w:type="paragraph" w:customStyle="1" w:styleId="JCCodeTbl">
    <w:name w:val="JC CodeTbl"/>
    <w:basedOn w:val="JCCode"/>
    <w:link w:val="JCCodeTblChar"/>
    <w:qFormat/>
    <w:rsid w:val="00CF7313"/>
    <w:pPr>
      <w:keepNext/>
      <w:keepLines/>
      <w:ind w:left="0"/>
    </w:pPr>
    <w:rPr>
      <w:rFonts w:cs="Courier New"/>
      <w:noProof/>
    </w:rPr>
  </w:style>
  <w:style w:type="character" w:customStyle="1" w:styleId="JCCodeTblChar">
    <w:name w:val="JC CodeTbl Char"/>
    <w:basedOn w:val="JCCodeChar"/>
    <w:link w:val="JCCodeTbl"/>
    <w:rsid w:val="00CF7313"/>
    <w:rPr>
      <w:rFonts w:ascii="Consolas" w:hAnsi="Consolas" w:cs="Courier New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Cooper</dc:creator>
  <cp:keywords/>
  <dc:description/>
  <cp:lastModifiedBy>Albert Danison</cp:lastModifiedBy>
  <cp:revision>7</cp:revision>
  <cp:lastPrinted>2015-10-07T15:57:00Z</cp:lastPrinted>
  <dcterms:created xsi:type="dcterms:W3CDTF">2015-10-07T17:10:00Z</dcterms:created>
  <dcterms:modified xsi:type="dcterms:W3CDTF">2016-12-06T19:44:00Z</dcterms:modified>
</cp:coreProperties>
</file>