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188"/>
        <w:gridCol w:w="4232"/>
      </w:tblGrid>
      <w:tr w:rsidR="00D269FF" w:rsidRPr="00D269FF" w:rsidTr="00D269FF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74151"/>
                <w:szCs w:val="21"/>
              </w:rPr>
            </w:pPr>
            <w:bookmarkStart w:id="0" w:name="_GoBack" w:colFirst="0" w:colLast="2"/>
            <w:r w:rsidRPr="00D269FF">
              <w:rPr>
                <w:rFonts w:eastAsia="Times New Roman" w:cstheme="minorHAnsi"/>
                <w:b/>
                <w:bCs/>
                <w:color w:val="374151"/>
                <w:szCs w:val="21"/>
              </w:rPr>
              <w:t>Point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b/>
                <w:bCs/>
                <w:color w:val="374151"/>
                <w:szCs w:val="21"/>
              </w:rPr>
              <w:t>HTTP/1.1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b/>
                <w:bCs/>
                <w:color w:val="374151"/>
                <w:szCs w:val="21"/>
              </w:rPr>
              <w:t>HTTP/2</w:t>
            </w:r>
          </w:p>
        </w:tc>
      </w:tr>
      <w:bookmarkEnd w:id="0"/>
      <w:tr w:rsidR="00D269FF" w:rsidRPr="00D269FF" w:rsidTr="00D269FF">
        <w:trPr>
          <w:tblCellSpacing w:w="15" w:type="dxa"/>
        </w:trPr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b/>
                <w:bCs/>
                <w:color w:val="374151"/>
                <w:szCs w:val="21"/>
                <w:bdr w:val="single" w:sz="2" w:space="0" w:color="D9D9E3" w:frame="1"/>
              </w:rPr>
              <w:t>Multiplexing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Limited parallelism, relies on multiple connections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Efficient multiplexing, multiple streams over a single connection</w:t>
            </w:r>
          </w:p>
        </w:tc>
      </w:tr>
      <w:tr w:rsidR="00D269FF" w:rsidRPr="00D269FF" w:rsidTr="00D269FF">
        <w:trPr>
          <w:tblCellSpacing w:w="15" w:type="dxa"/>
        </w:trPr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b/>
                <w:bCs/>
                <w:color w:val="374151"/>
                <w:szCs w:val="21"/>
                <w:bdr w:val="single" w:sz="2" w:space="0" w:color="D9D9E3" w:frame="1"/>
              </w:rPr>
              <w:t>Header Compression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Headers are not compressed, leading to increased overhead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Headers are compressed, reducing overhead and improving performance</w:t>
            </w:r>
          </w:p>
        </w:tc>
      </w:tr>
      <w:tr w:rsidR="00D269FF" w:rsidRPr="00D269FF" w:rsidTr="00D269FF">
        <w:trPr>
          <w:tblCellSpacing w:w="15" w:type="dxa"/>
        </w:trPr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b/>
                <w:bCs/>
                <w:color w:val="374151"/>
                <w:szCs w:val="21"/>
                <w:bdr w:val="single" w:sz="2" w:space="0" w:color="D9D9E3" w:frame="1"/>
              </w:rPr>
              <w:t>Binary Protocol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Text-based protocol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Binary protocol for more efficient parsing</w:t>
            </w:r>
          </w:p>
        </w:tc>
      </w:tr>
      <w:tr w:rsidR="00D269FF" w:rsidRPr="00D269FF" w:rsidTr="00D269FF">
        <w:trPr>
          <w:tblCellSpacing w:w="15" w:type="dxa"/>
        </w:trPr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b/>
                <w:bCs/>
                <w:color w:val="374151"/>
                <w:szCs w:val="21"/>
                <w:bdr w:val="single" w:sz="2" w:space="0" w:color="D9D9E3" w:frame="1"/>
              </w:rPr>
              <w:t>Prioritization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No built-in support for prioritization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Introduces stream prioritization for better resource allocation</w:t>
            </w:r>
          </w:p>
        </w:tc>
      </w:tr>
      <w:tr w:rsidR="00D269FF" w:rsidRPr="00D269FF" w:rsidTr="00D269FF">
        <w:trPr>
          <w:tblCellSpacing w:w="15" w:type="dxa"/>
        </w:trPr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b/>
                <w:bCs/>
                <w:color w:val="374151"/>
                <w:szCs w:val="21"/>
                <w:bdr w:val="single" w:sz="2" w:space="0" w:color="D9D9E3" w:frame="1"/>
              </w:rPr>
              <w:t>Connection Handling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One request per connection, leading to high latency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Multiple requests over a single connection, reducing latency</w:t>
            </w:r>
          </w:p>
        </w:tc>
      </w:tr>
      <w:tr w:rsidR="00D269FF" w:rsidRPr="00D269FF" w:rsidTr="00D269FF">
        <w:trPr>
          <w:tblCellSpacing w:w="15" w:type="dxa"/>
        </w:trPr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b/>
                <w:bCs/>
                <w:color w:val="374151"/>
                <w:szCs w:val="21"/>
                <w:bdr w:val="single" w:sz="2" w:space="0" w:color="D9D9E3" w:frame="1"/>
              </w:rPr>
              <w:t>Server Push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Not supported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Introduces server push, allowing servers to send resources proactively</w:t>
            </w:r>
          </w:p>
        </w:tc>
      </w:tr>
      <w:tr w:rsidR="00D269FF" w:rsidRPr="00D269FF" w:rsidTr="00D269FF">
        <w:trPr>
          <w:tblCellSpacing w:w="15" w:type="dxa"/>
        </w:trPr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b/>
                <w:bCs/>
                <w:color w:val="374151"/>
                <w:szCs w:val="21"/>
                <w:bdr w:val="single" w:sz="2" w:space="0" w:color="D9D9E3" w:frame="1"/>
              </w:rPr>
              <w:t>Error Handling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Stops processing when an error occurs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Continues processing, isolating errors for individual streams</w:t>
            </w:r>
          </w:p>
        </w:tc>
      </w:tr>
      <w:tr w:rsidR="00D269FF" w:rsidRPr="00D269FF" w:rsidTr="00D269FF">
        <w:trPr>
          <w:tblCellSpacing w:w="15" w:type="dxa"/>
        </w:trPr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b/>
                <w:bCs/>
                <w:color w:val="374151"/>
                <w:szCs w:val="21"/>
                <w:bdr w:val="single" w:sz="2" w:space="0" w:color="D9D9E3" w:frame="1"/>
              </w:rPr>
              <w:t>Flow Control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No native support for flow control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Incorporates flow control mechanisms to manage data transmission</w:t>
            </w:r>
          </w:p>
        </w:tc>
      </w:tr>
      <w:tr w:rsidR="00D269FF" w:rsidRPr="00D269FF" w:rsidTr="00D269FF">
        <w:trPr>
          <w:tblCellSpacing w:w="15" w:type="dxa"/>
        </w:trPr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b/>
                <w:bCs/>
                <w:color w:val="374151"/>
                <w:szCs w:val="21"/>
                <w:bdr w:val="single" w:sz="2" w:space="0" w:color="D9D9E3" w:frame="1"/>
              </w:rPr>
              <w:t>Upgrade Mechanism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Uses upgrade header for protocol upgrades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Negotiates protocol version during connection establishment</w:t>
            </w:r>
          </w:p>
        </w:tc>
      </w:tr>
      <w:tr w:rsidR="00D269FF" w:rsidRPr="00D269FF" w:rsidTr="00D269FF">
        <w:trPr>
          <w:tblCellSpacing w:w="15" w:type="dxa"/>
        </w:trPr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b/>
                <w:bCs/>
                <w:color w:val="374151"/>
                <w:szCs w:val="21"/>
                <w:bdr w:val="single" w:sz="2" w:space="0" w:color="D9D9E3" w:frame="1"/>
              </w:rPr>
              <w:t>Backward Compatibility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Widely supported but can lead to slower performance</w:t>
            </w:r>
          </w:p>
        </w:tc>
        <w:tc>
          <w:tcPr>
            <w:tcW w:w="0" w:type="auto"/>
            <w:vAlign w:val="bottom"/>
            <w:hideMark/>
          </w:tcPr>
          <w:p w:rsidR="00D269FF" w:rsidRPr="00D269FF" w:rsidRDefault="00D269FF" w:rsidP="00D269FF">
            <w:pPr>
              <w:spacing w:after="0" w:line="240" w:lineRule="auto"/>
              <w:rPr>
                <w:rFonts w:eastAsia="Times New Roman" w:cstheme="minorHAnsi"/>
                <w:color w:val="374151"/>
                <w:szCs w:val="21"/>
              </w:rPr>
            </w:pPr>
            <w:r w:rsidRPr="00D269FF">
              <w:rPr>
                <w:rFonts w:eastAsia="Times New Roman" w:cstheme="minorHAnsi"/>
                <w:color w:val="374151"/>
                <w:szCs w:val="21"/>
              </w:rPr>
              <w:t>Backward compatible, enabling seamless transition without sacrificing performance</w:t>
            </w:r>
          </w:p>
        </w:tc>
      </w:tr>
    </w:tbl>
    <w:p w:rsidR="000F55E3" w:rsidRPr="00D269FF" w:rsidRDefault="000F55E3" w:rsidP="00D269FF">
      <w:pPr>
        <w:jc w:val="center"/>
        <w:rPr>
          <w:rFonts w:cstheme="minorHAnsi"/>
          <w:sz w:val="24"/>
        </w:rPr>
      </w:pPr>
    </w:p>
    <w:sectPr w:rsidR="000F55E3" w:rsidRPr="00D2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9FF"/>
    <w:rsid w:val="000F55E3"/>
    <w:rsid w:val="00D2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69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69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2024-01-25T20:44:00Z</dcterms:created>
  <dcterms:modified xsi:type="dcterms:W3CDTF">2024-01-25T20:53:00Z</dcterms:modified>
</cp:coreProperties>
</file>