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9A20B" w14:textId="77777777" w:rsidR="004A48E8" w:rsidRPr="004A48E8" w:rsidRDefault="004A48E8" w:rsidP="00B44E17">
      <w:pPr>
        <w:spacing w:before="100" w:beforeAutospacing="1" w:after="100" w:afterAutospacing="1"/>
        <w:jc w:val="center"/>
        <w:outlineLvl w:val="0"/>
        <w:rPr>
          <w:b/>
          <w:bCs/>
          <w:kern w:val="36"/>
          <w:sz w:val="48"/>
          <w:szCs w:val="48"/>
        </w:rPr>
      </w:pPr>
      <w:r w:rsidRPr="004A48E8">
        <w:rPr>
          <w:b/>
          <w:bCs/>
          <w:kern w:val="36"/>
          <w:sz w:val="48"/>
          <w:szCs w:val="48"/>
        </w:rPr>
        <w:t>Mental Health Analysis Tool</w:t>
      </w:r>
    </w:p>
    <w:p w14:paraId="516A6A3E" w14:textId="77777777" w:rsidR="004A48E8" w:rsidRDefault="004A48E8" w:rsidP="00B44E17">
      <w:pPr>
        <w:spacing w:before="100" w:beforeAutospacing="1" w:after="100" w:afterAutospacing="1"/>
        <w:jc w:val="both"/>
        <w:outlineLvl w:val="1"/>
        <w:rPr>
          <w:b/>
          <w:bCs/>
          <w:sz w:val="36"/>
          <w:szCs w:val="36"/>
        </w:rPr>
      </w:pPr>
      <w:r w:rsidRPr="004A48E8">
        <w:rPr>
          <w:b/>
          <w:bCs/>
          <w:sz w:val="36"/>
          <w:szCs w:val="36"/>
        </w:rPr>
        <w:t>Milestone 2 Report: Feature Engineering, Feature Selection, and Data Modeling</w:t>
      </w:r>
    </w:p>
    <w:p w14:paraId="3AE4692A" w14:textId="77777777" w:rsidR="003F580F" w:rsidRDefault="003F580F" w:rsidP="003F580F">
      <w:pPr>
        <w:pStyle w:val="Heading1"/>
        <w:jc w:val="center"/>
      </w:pPr>
      <w:r>
        <w:t>Table of Contents</w:t>
      </w:r>
    </w:p>
    <w:p w14:paraId="67A336D7" w14:textId="77777777" w:rsidR="003F580F" w:rsidRDefault="003F580F" w:rsidP="003F580F">
      <w:pPr>
        <w:pStyle w:val="whitespace-normal"/>
        <w:numPr>
          <w:ilvl w:val="0"/>
          <w:numId w:val="58"/>
        </w:numPr>
      </w:pPr>
      <w:r>
        <w:rPr>
          <w:rStyle w:val="Strong"/>
          <w:rFonts w:eastAsiaTheme="majorEastAsia"/>
        </w:rPr>
        <w:t>Project Objective</w:t>
      </w:r>
      <w:r>
        <w:t xml:space="preserve"> </w:t>
      </w:r>
    </w:p>
    <w:p w14:paraId="7B7BB3FD" w14:textId="77777777" w:rsidR="003F580F" w:rsidRDefault="003F580F" w:rsidP="003F580F">
      <w:pPr>
        <w:pStyle w:val="whitespace-normal"/>
        <w:numPr>
          <w:ilvl w:val="1"/>
          <w:numId w:val="58"/>
        </w:numPr>
      </w:pPr>
      <w:r>
        <w:t>Tool Type</w:t>
      </w:r>
    </w:p>
    <w:p w14:paraId="53B4E19A" w14:textId="77777777" w:rsidR="003F580F" w:rsidRDefault="003F580F" w:rsidP="003F580F">
      <w:pPr>
        <w:pStyle w:val="whitespace-normal"/>
        <w:numPr>
          <w:ilvl w:val="1"/>
          <w:numId w:val="58"/>
        </w:numPr>
      </w:pPr>
      <w:r>
        <w:t>Data Used</w:t>
      </w:r>
    </w:p>
    <w:p w14:paraId="5D3FB1FA" w14:textId="77777777" w:rsidR="003F580F" w:rsidRDefault="003F580F" w:rsidP="003F580F">
      <w:pPr>
        <w:pStyle w:val="whitespace-normal"/>
        <w:numPr>
          <w:ilvl w:val="1"/>
          <w:numId w:val="58"/>
        </w:numPr>
      </w:pPr>
      <w:r>
        <w:t>Tech Stack</w:t>
      </w:r>
    </w:p>
    <w:p w14:paraId="6F9BA646" w14:textId="77777777" w:rsidR="003F580F" w:rsidRDefault="003F580F" w:rsidP="003F580F">
      <w:pPr>
        <w:pStyle w:val="whitespace-normal"/>
        <w:numPr>
          <w:ilvl w:val="0"/>
          <w:numId w:val="58"/>
        </w:numPr>
      </w:pPr>
      <w:r>
        <w:rPr>
          <w:rStyle w:val="Strong"/>
          <w:rFonts w:eastAsiaTheme="majorEastAsia"/>
        </w:rPr>
        <w:t>Exploratory Data Analysis</w:t>
      </w:r>
      <w:r>
        <w:t xml:space="preserve"> </w:t>
      </w:r>
    </w:p>
    <w:p w14:paraId="4146BF32" w14:textId="77777777" w:rsidR="003F580F" w:rsidRDefault="003F580F" w:rsidP="003F580F">
      <w:pPr>
        <w:pStyle w:val="whitespace-normal"/>
        <w:numPr>
          <w:ilvl w:val="1"/>
          <w:numId w:val="58"/>
        </w:numPr>
      </w:pPr>
      <w:r>
        <w:t>Data Overview</w:t>
      </w:r>
    </w:p>
    <w:p w14:paraId="5221AD11" w14:textId="77777777" w:rsidR="003F580F" w:rsidRDefault="003F580F" w:rsidP="003F580F">
      <w:pPr>
        <w:pStyle w:val="whitespace-normal"/>
        <w:numPr>
          <w:ilvl w:val="1"/>
          <w:numId w:val="58"/>
        </w:numPr>
      </w:pPr>
      <w:r>
        <w:t>Dataset Statistics</w:t>
      </w:r>
    </w:p>
    <w:p w14:paraId="70F93F16" w14:textId="77777777" w:rsidR="003F580F" w:rsidRDefault="003F580F" w:rsidP="003F580F">
      <w:pPr>
        <w:pStyle w:val="whitespace-normal"/>
        <w:numPr>
          <w:ilvl w:val="1"/>
          <w:numId w:val="58"/>
        </w:numPr>
      </w:pPr>
      <w:r>
        <w:t xml:space="preserve">Key Insights </w:t>
      </w:r>
    </w:p>
    <w:p w14:paraId="24F62DFF" w14:textId="77777777" w:rsidR="003F580F" w:rsidRDefault="003F580F" w:rsidP="003F580F">
      <w:pPr>
        <w:pStyle w:val="whitespace-normal"/>
        <w:numPr>
          <w:ilvl w:val="2"/>
          <w:numId w:val="58"/>
        </w:numPr>
      </w:pPr>
      <w:r>
        <w:t>Global Prevalence Trends</w:t>
      </w:r>
    </w:p>
    <w:p w14:paraId="134F64FC" w14:textId="77777777" w:rsidR="003F580F" w:rsidRDefault="003F580F" w:rsidP="003F580F">
      <w:pPr>
        <w:pStyle w:val="whitespace-normal"/>
        <w:numPr>
          <w:ilvl w:val="2"/>
          <w:numId w:val="58"/>
        </w:numPr>
      </w:pPr>
      <w:r>
        <w:t>Country Comparison</w:t>
      </w:r>
    </w:p>
    <w:p w14:paraId="67E1C6C0" w14:textId="77777777" w:rsidR="003F580F" w:rsidRDefault="003F580F" w:rsidP="003F580F">
      <w:pPr>
        <w:pStyle w:val="whitespace-normal"/>
        <w:numPr>
          <w:ilvl w:val="2"/>
          <w:numId w:val="58"/>
        </w:numPr>
      </w:pPr>
      <w:r>
        <w:t>Correlation Analysis</w:t>
      </w:r>
    </w:p>
    <w:p w14:paraId="5B929E39" w14:textId="77777777" w:rsidR="003F580F" w:rsidRDefault="003F580F" w:rsidP="003F580F">
      <w:pPr>
        <w:pStyle w:val="whitespace-normal"/>
        <w:numPr>
          <w:ilvl w:val="0"/>
          <w:numId w:val="58"/>
        </w:numPr>
      </w:pPr>
      <w:r>
        <w:rPr>
          <w:rStyle w:val="Strong"/>
          <w:rFonts w:eastAsiaTheme="majorEastAsia"/>
        </w:rPr>
        <w:t>Feature Engineering</w:t>
      </w:r>
      <w:r>
        <w:t xml:space="preserve"> </w:t>
      </w:r>
    </w:p>
    <w:p w14:paraId="22CCCED2" w14:textId="77777777" w:rsidR="003F580F" w:rsidRDefault="003F580F" w:rsidP="003F580F">
      <w:pPr>
        <w:pStyle w:val="whitespace-normal"/>
        <w:numPr>
          <w:ilvl w:val="1"/>
          <w:numId w:val="58"/>
        </w:numPr>
      </w:pPr>
      <w:r>
        <w:t xml:space="preserve">Created Features </w:t>
      </w:r>
    </w:p>
    <w:p w14:paraId="26270729" w14:textId="77777777" w:rsidR="003F580F" w:rsidRDefault="003F580F" w:rsidP="003F580F">
      <w:pPr>
        <w:pStyle w:val="whitespace-normal"/>
        <w:numPr>
          <w:ilvl w:val="2"/>
          <w:numId w:val="58"/>
        </w:numPr>
      </w:pPr>
      <w:r>
        <w:t>GDP per capita</w:t>
      </w:r>
    </w:p>
    <w:p w14:paraId="424A8490" w14:textId="77777777" w:rsidR="003F580F" w:rsidRDefault="003F580F" w:rsidP="003F580F">
      <w:pPr>
        <w:pStyle w:val="whitespace-normal"/>
        <w:numPr>
          <w:ilvl w:val="2"/>
          <w:numId w:val="58"/>
        </w:numPr>
      </w:pPr>
      <w:r>
        <w:t>Country Indicators</w:t>
      </w:r>
    </w:p>
    <w:p w14:paraId="3FCC6BE4" w14:textId="77777777" w:rsidR="003F580F" w:rsidRDefault="003F580F" w:rsidP="003F580F">
      <w:pPr>
        <w:pStyle w:val="whitespace-normal"/>
        <w:numPr>
          <w:ilvl w:val="2"/>
          <w:numId w:val="58"/>
        </w:numPr>
      </w:pPr>
      <w:r>
        <w:t>Year-based Features</w:t>
      </w:r>
    </w:p>
    <w:p w14:paraId="2053F308" w14:textId="77777777" w:rsidR="003F580F" w:rsidRDefault="003F580F" w:rsidP="003F580F">
      <w:pPr>
        <w:pStyle w:val="whitespace-normal"/>
        <w:numPr>
          <w:ilvl w:val="1"/>
          <w:numId w:val="58"/>
        </w:numPr>
      </w:pPr>
      <w:r>
        <w:t xml:space="preserve">Feature Processing </w:t>
      </w:r>
    </w:p>
    <w:p w14:paraId="4F9F2E48" w14:textId="77777777" w:rsidR="003F580F" w:rsidRDefault="003F580F" w:rsidP="003F580F">
      <w:pPr>
        <w:pStyle w:val="whitespace-normal"/>
        <w:numPr>
          <w:ilvl w:val="2"/>
          <w:numId w:val="58"/>
        </w:numPr>
      </w:pPr>
      <w:r>
        <w:t>Standardization of Numerical Features</w:t>
      </w:r>
    </w:p>
    <w:p w14:paraId="28BF58B9" w14:textId="77777777" w:rsidR="003F580F" w:rsidRDefault="003F580F" w:rsidP="003F580F">
      <w:pPr>
        <w:pStyle w:val="whitespace-normal"/>
        <w:numPr>
          <w:ilvl w:val="2"/>
          <w:numId w:val="58"/>
        </w:numPr>
      </w:pPr>
      <w:r>
        <w:t>Categorical Feature Encoding</w:t>
      </w:r>
    </w:p>
    <w:p w14:paraId="4FBB7F82" w14:textId="77777777" w:rsidR="003F580F" w:rsidRDefault="003F580F" w:rsidP="003F580F">
      <w:pPr>
        <w:pStyle w:val="whitespace-normal"/>
        <w:numPr>
          <w:ilvl w:val="2"/>
          <w:numId w:val="58"/>
        </w:numPr>
      </w:pPr>
      <w:r>
        <w:t>Target Variable Binarization</w:t>
      </w:r>
    </w:p>
    <w:p w14:paraId="671770F2" w14:textId="77777777" w:rsidR="003F580F" w:rsidRDefault="003F580F" w:rsidP="003F580F">
      <w:pPr>
        <w:pStyle w:val="whitespace-normal"/>
        <w:numPr>
          <w:ilvl w:val="0"/>
          <w:numId w:val="58"/>
        </w:numPr>
      </w:pPr>
      <w:r>
        <w:rPr>
          <w:rStyle w:val="Strong"/>
          <w:rFonts w:eastAsiaTheme="majorEastAsia"/>
        </w:rPr>
        <w:t>Feature Selection</w:t>
      </w:r>
      <w:r>
        <w:t xml:space="preserve"> </w:t>
      </w:r>
    </w:p>
    <w:p w14:paraId="0954E223" w14:textId="77777777" w:rsidR="003F580F" w:rsidRDefault="003F580F" w:rsidP="003F580F">
      <w:pPr>
        <w:pStyle w:val="whitespace-normal"/>
        <w:numPr>
          <w:ilvl w:val="1"/>
          <w:numId w:val="58"/>
        </w:numPr>
      </w:pPr>
      <w:r>
        <w:t>Comprehensive Methodology</w:t>
      </w:r>
    </w:p>
    <w:p w14:paraId="1874139C" w14:textId="77777777" w:rsidR="003F580F" w:rsidRDefault="003F580F" w:rsidP="003F580F">
      <w:pPr>
        <w:pStyle w:val="whitespace-normal"/>
        <w:numPr>
          <w:ilvl w:val="1"/>
          <w:numId w:val="58"/>
        </w:numPr>
      </w:pPr>
      <w:r>
        <w:t xml:space="preserve">Detailed Feature Importance Results by Condition </w:t>
      </w:r>
    </w:p>
    <w:p w14:paraId="382118AC" w14:textId="77777777" w:rsidR="003F580F" w:rsidRDefault="003F580F" w:rsidP="003F580F">
      <w:pPr>
        <w:pStyle w:val="whitespace-normal"/>
        <w:numPr>
          <w:ilvl w:val="2"/>
          <w:numId w:val="58"/>
        </w:numPr>
      </w:pPr>
      <w:r>
        <w:t>Anxiety Disorder</w:t>
      </w:r>
    </w:p>
    <w:p w14:paraId="68BC3F85" w14:textId="77777777" w:rsidR="003F580F" w:rsidRDefault="003F580F" w:rsidP="003F580F">
      <w:pPr>
        <w:pStyle w:val="whitespace-normal"/>
        <w:numPr>
          <w:ilvl w:val="2"/>
          <w:numId w:val="58"/>
        </w:numPr>
      </w:pPr>
      <w:r>
        <w:t>Major Depression</w:t>
      </w:r>
    </w:p>
    <w:p w14:paraId="18DDC4A2" w14:textId="77777777" w:rsidR="003F580F" w:rsidRDefault="003F580F" w:rsidP="003F580F">
      <w:pPr>
        <w:pStyle w:val="whitespace-normal"/>
        <w:numPr>
          <w:ilvl w:val="2"/>
          <w:numId w:val="58"/>
        </w:numPr>
      </w:pPr>
      <w:r>
        <w:t>Bipolar Disorder</w:t>
      </w:r>
    </w:p>
    <w:p w14:paraId="0ECD433C" w14:textId="77777777" w:rsidR="003F580F" w:rsidRDefault="003F580F" w:rsidP="003F580F">
      <w:pPr>
        <w:pStyle w:val="whitespace-normal"/>
        <w:numPr>
          <w:ilvl w:val="2"/>
          <w:numId w:val="58"/>
        </w:numPr>
      </w:pPr>
      <w:r>
        <w:t>Schizophrenia</w:t>
      </w:r>
    </w:p>
    <w:p w14:paraId="73991A1A" w14:textId="77777777" w:rsidR="003F580F" w:rsidRDefault="003F580F" w:rsidP="003F580F">
      <w:pPr>
        <w:pStyle w:val="whitespace-normal"/>
        <w:numPr>
          <w:ilvl w:val="2"/>
          <w:numId w:val="58"/>
        </w:numPr>
      </w:pPr>
      <w:r>
        <w:t>Eating Disorders</w:t>
      </w:r>
    </w:p>
    <w:p w14:paraId="538B5852" w14:textId="77777777" w:rsidR="003F580F" w:rsidRDefault="003F580F" w:rsidP="003F580F">
      <w:pPr>
        <w:pStyle w:val="whitespace-normal"/>
        <w:numPr>
          <w:ilvl w:val="1"/>
          <w:numId w:val="58"/>
        </w:numPr>
      </w:pPr>
      <w:r>
        <w:t>Integrated Feature Selection Insights</w:t>
      </w:r>
    </w:p>
    <w:p w14:paraId="23C82BD1" w14:textId="77777777" w:rsidR="003F580F" w:rsidRDefault="003F580F" w:rsidP="003F580F">
      <w:pPr>
        <w:pStyle w:val="whitespace-normal"/>
        <w:numPr>
          <w:ilvl w:val="0"/>
          <w:numId w:val="58"/>
        </w:numPr>
      </w:pPr>
      <w:r>
        <w:rPr>
          <w:rStyle w:val="Strong"/>
          <w:rFonts w:eastAsiaTheme="majorEastAsia"/>
        </w:rPr>
        <w:t>Data Modeling</w:t>
      </w:r>
      <w:r>
        <w:t xml:space="preserve"> </w:t>
      </w:r>
    </w:p>
    <w:p w14:paraId="5145A53A" w14:textId="77777777" w:rsidR="003F580F" w:rsidRDefault="003F580F" w:rsidP="003F580F">
      <w:pPr>
        <w:pStyle w:val="whitespace-normal"/>
        <w:numPr>
          <w:ilvl w:val="1"/>
          <w:numId w:val="58"/>
        </w:numPr>
      </w:pPr>
      <w:r>
        <w:t xml:space="preserve">Comprehensive Model Selection Rationale </w:t>
      </w:r>
    </w:p>
    <w:p w14:paraId="77E073AA" w14:textId="77777777" w:rsidR="003F580F" w:rsidRDefault="003F580F" w:rsidP="003F580F">
      <w:pPr>
        <w:pStyle w:val="whitespace-normal"/>
        <w:numPr>
          <w:ilvl w:val="2"/>
          <w:numId w:val="58"/>
        </w:numPr>
      </w:pPr>
      <w:r>
        <w:t>Logistic Regression</w:t>
      </w:r>
    </w:p>
    <w:p w14:paraId="78C2398A" w14:textId="77777777" w:rsidR="003F580F" w:rsidRDefault="003F580F" w:rsidP="003F580F">
      <w:pPr>
        <w:pStyle w:val="whitespace-normal"/>
        <w:numPr>
          <w:ilvl w:val="2"/>
          <w:numId w:val="58"/>
        </w:numPr>
      </w:pPr>
      <w:r>
        <w:t>Random Forest Classifier</w:t>
      </w:r>
    </w:p>
    <w:p w14:paraId="4E265BD7" w14:textId="77777777" w:rsidR="003F580F" w:rsidRDefault="003F580F" w:rsidP="003F580F">
      <w:pPr>
        <w:pStyle w:val="whitespace-normal"/>
        <w:numPr>
          <w:ilvl w:val="2"/>
          <w:numId w:val="58"/>
        </w:numPr>
      </w:pPr>
      <w:r>
        <w:t>Support Vector Machine (SVM)</w:t>
      </w:r>
    </w:p>
    <w:p w14:paraId="309E38EC" w14:textId="77777777" w:rsidR="003F580F" w:rsidRDefault="003F580F" w:rsidP="003F580F">
      <w:pPr>
        <w:pStyle w:val="whitespace-normal"/>
        <w:numPr>
          <w:ilvl w:val="1"/>
          <w:numId w:val="58"/>
        </w:numPr>
      </w:pPr>
      <w:r>
        <w:t xml:space="preserve">Detailed Modeling Process </w:t>
      </w:r>
    </w:p>
    <w:p w14:paraId="40FA8C34" w14:textId="77777777" w:rsidR="003F580F" w:rsidRDefault="003F580F" w:rsidP="003F580F">
      <w:pPr>
        <w:pStyle w:val="whitespace-normal"/>
        <w:numPr>
          <w:ilvl w:val="2"/>
          <w:numId w:val="58"/>
        </w:numPr>
      </w:pPr>
      <w:r>
        <w:t>Data Preparation &amp; Preprocessing Pipeline</w:t>
      </w:r>
    </w:p>
    <w:p w14:paraId="66E171E4" w14:textId="77777777" w:rsidR="003F580F" w:rsidRDefault="003F580F" w:rsidP="003F580F">
      <w:pPr>
        <w:pStyle w:val="whitespace-normal"/>
        <w:numPr>
          <w:ilvl w:val="2"/>
          <w:numId w:val="58"/>
        </w:numPr>
      </w:pPr>
      <w:r>
        <w:lastRenderedPageBreak/>
        <w:t>Model Training Methodology</w:t>
      </w:r>
    </w:p>
    <w:p w14:paraId="71DB3136" w14:textId="77777777" w:rsidR="003F580F" w:rsidRDefault="003F580F" w:rsidP="003F580F">
      <w:pPr>
        <w:pStyle w:val="whitespace-normal"/>
        <w:numPr>
          <w:ilvl w:val="2"/>
          <w:numId w:val="58"/>
        </w:numPr>
      </w:pPr>
      <w:r>
        <w:t>Comprehensive Evaluation Framework</w:t>
      </w:r>
    </w:p>
    <w:p w14:paraId="00FBC85A" w14:textId="77777777" w:rsidR="003F580F" w:rsidRDefault="003F580F" w:rsidP="003F580F">
      <w:pPr>
        <w:pStyle w:val="whitespace-normal"/>
        <w:numPr>
          <w:ilvl w:val="1"/>
          <w:numId w:val="58"/>
        </w:numPr>
      </w:pPr>
      <w:r>
        <w:t xml:space="preserve">Model Performance </w:t>
      </w:r>
    </w:p>
    <w:p w14:paraId="5641CF2E" w14:textId="77777777" w:rsidR="003F580F" w:rsidRDefault="003F580F" w:rsidP="003F580F">
      <w:pPr>
        <w:pStyle w:val="whitespace-normal"/>
        <w:numPr>
          <w:ilvl w:val="2"/>
          <w:numId w:val="58"/>
        </w:numPr>
      </w:pPr>
      <w:r>
        <w:t>Model Selection and Insights</w:t>
      </w:r>
    </w:p>
    <w:p w14:paraId="35B5F12D" w14:textId="77777777" w:rsidR="003F580F" w:rsidRDefault="003F580F" w:rsidP="003F580F">
      <w:pPr>
        <w:pStyle w:val="whitespace-normal"/>
        <w:numPr>
          <w:ilvl w:val="0"/>
          <w:numId w:val="58"/>
        </w:numPr>
      </w:pPr>
      <w:r>
        <w:rPr>
          <w:rStyle w:val="Strong"/>
          <w:rFonts w:eastAsiaTheme="majorEastAsia"/>
        </w:rPr>
        <w:t>Mental Health Chatbot: Technical Overview</w:t>
      </w:r>
      <w:r>
        <w:t xml:space="preserve"> </w:t>
      </w:r>
    </w:p>
    <w:p w14:paraId="1FF22C02" w14:textId="77777777" w:rsidR="003F580F" w:rsidRDefault="003F580F" w:rsidP="003F580F">
      <w:pPr>
        <w:pStyle w:val="whitespace-normal"/>
        <w:numPr>
          <w:ilvl w:val="1"/>
          <w:numId w:val="58"/>
        </w:numPr>
      </w:pPr>
      <w:r>
        <w:t>Conversational Flow Architecture</w:t>
      </w:r>
    </w:p>
    <w:p w14:paraId="288F0858" w14:textId="77777777" w:rsidR="003F580F" w:rsidRDefault="003F580F" w:rsidP="003F580F">
      <w:pPr>
        <w:pStyle w:val="whitespace-normal"/>
        <w:numPr>
          <w:ilvl w:val="1"/>
          <w:numId w:val="58"/>
        </w:numPr>
      </w:pPr>
      <w:r>
        <w:t>Symptom Analysis System</w:t>
      </w:r>
    </w:p>
    <w:p w14:paraId="123FD39D" w14:textId="77777777" w:rsidR="003F580F" w:rsidRDefault="003F580F" w:rsidP="003F580F">
      <w:pPr>
        <w:pStyle w:val="whitespace-normal"/>
        <w:numPr>
          <w:ilvl w:val="1"/>
          <w:numId w:val="58"/>
        </w:numPr>
      </w:pPr>
      <w:r>
        <w:t>Statistical Modeling Integration</w:t>
      </w:r>
    </w:p>
    <w:p w14:paraId="35A5F7FE" w14:textId="77777777" w:rsidR="003F580F" w:rsidRDefault="003F580F" w:rsidP="003F580F">
      <w:pPr>
        <w:pStyle w:val="whitespace-normal"/>
        <w:numPr>
          <w:ilvl w:val="1"/>
          <w:numId w:val="58"/>
        </w:numPr>
      </w:pPr>
      <w:r>
        <w:t>Resource Recommendation Engine</w:t>
      </w:r>
    </w:p>
    <w:p w14:paraId="3B278977" w14:textId="77777777" w:rsidR="003F580F" w:rsidRDefault="003F580F" w:rsidP="003F580F">
      <w:pPr>
        <w:pStyle w:val="whitespace-normal"/>
        <w:numPr>
          <w:ilvl w:val="1"/>
          <w:numId w:val="58"/>
        </w:numPr>
      </w:pPr>
      <w:r>
        <w:t>Implementation Technologies</w:t>
      </w:r>
    </w:p>
    <w:p w14:paraId="76D16AED" w14:textId="77777777" w:rsidR="003F580F" w:rsidRDefault="003F580F" w:rsidP="003F580F">
      <w:pPr>
        <w:pStyle w:val="whitespace-normal"/>
        <w:numPr>
          <w:ilvl w:val="1"/>
          <w:numId w:val="58"/>
        </w:numPr>
      </w:pPr>
      <w:r>
        <w:t>Privacy and Ethical Considerations</w:t>
      </w:r>
    </w:p>
    <w:p w14:paraId="5AFFF7FD" w14:textId="77777777" w:rsidR="003F580F" w:rsidRDefault="003F580F" w:rsidP="003F580F">
      <w:pPr>
        <w:pStyle w:val="whitespace-normal"/>
        <w:numPr>
          <w:ilvl w:val="1"/>
          <w:numId w:val="58"/>
        </w:numPr>
      </w:pPr>
      <w:r>
        <w:t>Current Limitations and Future Work</w:t>
      </w:r>
    </w:p>
    <w:p w14:paraId="28D98259" w14:textId="77777777" w:rsidR="003F580F" w:rsidRDefault="003F580F" w:rsidP="003F580F">
      <w:pPr>
        <w:pStyle w:val="whitespace-normal"/>
        <w:numPr>
          <w:ilvl w:val="0"/>
          <w:numId w:val="58"/>
        </w:numPr>
      </w:pPr>
      <w:r>
        <w:rPr>
          <w:rStyle w:val="Strong"/>
          <w:rFonts w:eastAsiaTheme="majorEastAsia"/>
        </w:rPr>
        <w:t>Project Timeline</w:t>
      </w:r>
    </w:p>
    <w:p w14:paraId="3B6A5737" w14:textId="77777777" w:rsidR="003F580F" w:rsidRDefault="003F580F" w:rsidP="003F580F">
      <w:pPr>
        <w:pStyle w:val="whitespace-normal"/>
        <w:numPr>
          <w:ilvl w:val="0"/>
          <w:numId w:val="58"/>
        </w:numPr>
      </w:pPr>
      <w:r>
        <w:rPr>
          <w:rStyle w:val="Strong"/>
          <w:rFonts w:eastAsiaTheme="majorEastAsia"/>
        </w:rPr>
        <w:t>Future Work for Milestone 3</w:t>
      </w:r>
      <w:r>
        <w:t xml:space="preserve"> </w:t>
      </w:r>
    </w:p>
    <w:p w14:paraId="79A0AC5F" w14:textId="77777777" w:rsidR="003F580F" w:rsidRDefault="003F580F" w:rsidP="003F580F">
      <w:pPr>
        <w:pStyle w:val="whitespace-normal"/>
        <w:numPr>
          <w:ilvl w:val="1"/>
          <w:numId w:val="58"/>
        </w:numPr>
      </w:pPr>
      <w:r>
        <w:t>User Interface Development</w:t>
      </w:r>
    </w:p>
    <w:p w14:paraId="2401BF16" w14:textId="77777777" w:rsidR="003F580F" w:rsidRDefault="003F580F" w:rsidP="003F580F">
      <w:pPr>
        <w:pStyle w:val="whitespace-normal"/>
        <w:numPr>
          <w:ilvl w:val="1"/>
          <w:numId w:val="58"/>
        </w:numPr>
      </w:pPr>
      <w:r>
        <w:t>Model Refinements</w:t>
      </w:r>
    </w:p>
    <w:p w14:paraId="720C6B28" w14:textId="77777777" w:rsidR="003F580F" w:rsidRDefault="003F580F" w:rsidP="003F580F">
      <w:pPr>
        <w:pStyle w:val="whitespace-normal"/>
        <w:numPr>
          <w:ilvl w:val="1"/>
          <w:numId w:val="58"/>
        </w:numPr>
      </w:pPr>
      <w:r>
        <w:t>Conversational Flow Improvements</w:t>
      </w:r>
    </w:p>
    <w:p w14:paraId="6177D843" w14:textId="77777777" w:rsidR="003F580F" w:rsidRDefault="003F580F" w:rsidP="003F580F">
      <w:pPr>
        <w:pStyle w:val="whitespace-normal"/>
        <w:numPr>
          <w:ilvl w:val="1"/>
          <w:numId w:val="58"/>
        </w:numPr>
      </w:pPr>
      <w:r>
        <w:t>Data Integration</w:t>
      </w:r>
    </w:p>
    <w:p w14:paraId="4DB07069" w14:textId="77777777" w:rsidR="003F580F" w:rsidRDefault="003F580F" w:rsidP="003F580F">
      <w:pPr>
        <w:pStyle w:val="whitespace-normal"/>
        <w:numPr>
          <w:ilvl w:val="1"/>
          <w:numId w:val="58"/>
        </w:numPr>
      </w:pPr>
      <w:r>
        <w:t>Documentation and Testing</w:t>
      </w:r>
    </w:p>
    <w:p w14:paraId="04D53F78" w14:textId="77777777" w:rsidR="003F580F" w:rsidRDefault="003F580F" w:rsidP="003F580F">
      <w:pPr>
        <w:pStyle w:val="whitespace-normal"/>
        <w:numPr>
          <w:ilvl w:val="0"/>
          <w:numId w:val="58"/>
        </w:numPr>
      </w:pPr>
      <w:r>
        <w:rPr>
          <w:rStyle w:val="Strong"/>
          <w:rFonts w:eastAsiaTheme="majorEastAsia"/>
        </w:rPr>
        <w:t>References</w:t>
      </w:r>
    </w:p>
    <w:p w14:paraId="5338DFDB" w14:textId="77777777" w:rsidR="003F580F" w:rsidRDefault="003F580F" w:rsidP="00B44E17">
      <w:pPr>
        <w:spacing w:before="100" w:beforeAutospacing="1" w:after="100" w:afterAutospacing="1"/>
        <w:jc w:val="both"/>
        <w:outlineLvl w:val="1"/>
        <w:rPr>
          <w:b/>
          <w:bCs/>
          <w:sz w:val="36"/>
          <w:szCs w:val="36"/>
        </w:rPr>
      </w:pPr>
    </w:p>
    <w:p w14:paraId="3672CA6E" w14:textId="57F60659" w:rsidR="00813BF3" w:rsidRDefault="00813BF3">
      <w:pPr>
        <w:pStyle w:val="TableofFigures"/>
        <w:tabs>
          <w:tab w:val="right" w:leader="dot" w:pos="9350"/>
        </w:tabs>
        <w:rPr>
          <w:rFonts w:asciiTheme="minorHAnsi" w:eastAsiaTheme="minorEastAsia" w:hAnsiTheme="minorHAnsi" w:cstheme="minorBidi"/>
          <w:noProof/>
          <w:kern w:val="2"/>
          <w14:ligatures w14:val="standardContextual"/>
        </w:rPr>
      </w:pPr>
      <w:r>
        <w:rPr>
          <w:b/>
          <w:bCs/>
          <w:sz w:val="36"/>
          <w:szCs w:val="36"/>
        </w:rPr>
        <w:fldChar w:fldCharType="begin"/>
      </w:r>
      <w:r>
        <w:rPr>
          <w:b/>
          <w:bCs/>
          <w:sz w:val="36"/>
          <w:szCs w:val="36"/>
        </w:rPr>
        <w:instrText xml:space="preserve"> TOC \h \z \c "Figure" </w:instrText>
      </w:r>
      <w:r>
        <w:rPr>
          <w:b/>
          <w:bCs/>
          <w:sz w:val="36"/>
          <w:szCs w:val="36"/>
        </w:rPr>
        <w:fldChar w:fldCharType="separate"/>
      </w:r>
      <w:hyperlink w:anchor="_Toc194916479" w:history="1">
        <w:r w:rsidRPr="00D61E37">
          <w:rPr>
            <w:rStyle w:val="Hyperlink"/>
            <w:rFonts w:eastAsiaTheme="majorEastAsia"/>
            <w:noProof/>
          </w:rPr>
          <w:t>Figure 1: Global Prevalence Trends</w:t>
        </w:r>
        <w:r>
          <w:rPr>
            <w:noProof/>
            <w:webHidden/>
          </w:rPr>
          <w:tab/>
        </w:r>
        <w:r>
          <w:rPr>
            <w:noProof/>
            <w:webHidden/>
          </w:rPr>
          <w:fldChar w:fldCharType="begin"/>
        </w:r>
        <w:r>
          <w:rPr>
            <w:noProof/>
            <w:webHidden/>
          </w:rPr>
          <w:instrText xml:space="preserve"> PAGEREF _Toc194916479 \h </w:instrText>
        </w:r>
        <w:r>
          <w:rPr>
            <w:noProof/>
            <w:webHidden/>
          </w:rPr>
        </w:r>
        <w:r>
          <w:rPr>
            <w:noProof/>
            <w:webHidden/>
          </w:rPr>
          <w:fldChar w:fldCharType="separate"/>
        </w:r>
        <w:r w:rsidR="00A07AC6">
          <w:rPr>
            <w:noProof/>
            <w:webHidden/>
          </w:rPr>
          <w:t>4</w:t>
        </w:r>
        <w:r>
          <w:rPr>
            <w:noProof/>
            <w:webHidden/>
          </w:rPr>
          <w:fldChar w:fldCharType="end"/>
        </w:r>
      </w:hyperlink>
    </w:p>
    <w:p w14:paraId="6CCCABCF" w14:textId="2E92D8A7" w:rsidR="00813BF3" w:rsidRDefault="00813BF3">
      <w:pPr>
        <w:pStyle w:val="TableofFigures"/>
        <w:tabs>
          <w:tab w:val="right" w:leader="dot" w:pos="9350"/>
        </w:tabs>
        <w:rPr>
          <w:rFonts w:asciiTheme="minorHAnsi" w:eastAsiaTheme="minorEastAsia" w:hAnsiTheme="minorHAnsi" w:cstheme="minorBidi"/>
          <w:noProof/>
          <w:kern w:val="2"/>
          <w14:ligatures w14:val="standardContextual"/>
        </w:rPr>
      </w:pPr>
      <w:hyperlink w:anchor="_Toc194916480" w:history="1">
        <w:r w:rsidRPr="00D61E37">
          <w:rPr>
            <w:rStyle w:val="Hyperlink"/>
            <w:rFonts w:eastAsiaTheme="majorEastAsia"/>
            <w:noProof/>
          </w:rPr>
          <w:t>Figure 2: Major depression Prevalence by Country (2023)</w:t>
        </w:r>
        <w:r>
          <w:rPr>
            <w:noProof/>
            <w:webHidden/>
          </w:rPr>
          <w:tab/>
        </w:r>
        <w:r>
          <w:rPr>
            <w:noProof/>
            <w:webHidden/>
          </w:rPr>
          <w:fldChar w:fldCharType="begin"/>
        </w:r>
        <w:r>
          <w:rPr>
            <w:noProof/>
            <w:webHidden/>
          </w:rPr>
          <w:instrText xml:space="preserve"> PAGEREF _Toc194916480 \h </w:instrText>
        </w:r>
        <w:r>
          <w:rPr>
            <w:noProof/>
            <w:webHidden/>
          </w:rPr>
        </w:r>
        <w:r>
          <w:rPr>
            <w:noProof/>
            <w:webHidden/>
          </w:rPr>
          <w:fldChar w:fldCharType="separate"/>
        </w:r>
        <w:r w:rsidR="00A07AC6">
          <w:rPr>
            <w:noProof/>
            <w:webHidden/>
          </w:rPr>
          <w:t>5</w:t>
        </w:r>
        <w:r>
          <w:rPr>
            <w:noProof/>
            <w:webHidden/>
          </w:rPr>
          <w:fldChar w:fldCharType="end"/>
        </w:r>
      </w:hyperlink>
    </w:p>
    <w:p w14:paraId="02E819D7" w14:textId="3A08C359" w:rsidR="00813BF3" w:rsidRDefault="00813BF3">
      <w:pPr>
        <w:pStyle w:val="TableofFigures"/>
        <w:tabs>
          <w:tab w:val="right" w:leader="dot" w:pos="9350"/>
        </w:tabs>
        <w:rPr>
          <w:rFonts w:asciiTheme="minorHAnsi" w:eastAsiaTheme="minorEastAsia" w:hAnsiTheme="minorHAnsi" w:cstheme="minorBidi"/>
          <w:noProof/>
          <w:kern w:val="2"/>
          <w14:ligatures w14:val="standardContextual"/>
        </w:rPr>
      </w:pPr>
      <w:hyperlink w:anchor="_Toc194916481" w:history="1">
        <w:r w:rsidRPr="00D61E37">
          <w:rPr>
            <w:rStyle w:val="Hyperlink"/>
            <w:rFonts w:eastAsiaTheme="majorEastAsia"/>
            <w:noProof/>
          </w:rPr>
          <w:t>Figure 3: Correlation Heat Map</w:t>
        </w:r>
        <w:r>
          <w:rPr>
            <w:noProof/>
            <w:webHidden/>
          </w:rPr>
          <w:tab/>
        </w:r>
        <w:r>
          <w:rPr>
            <w:noProof/>
            <w:webHidden/>
          </w:rPr>
          <w:fldChar w:fldCharType="begin"/>
        </w:r>
        <w:r>
          <w:rPr>
            <w:noProof/>
            <w:webHidden/>
          </w:rPr>
          <w:instrText xml:space="preserve"> PAGEREF _Toc194916481 \h </w:instrText>
        </w:r>
        <w:r>
          <w:rPr>
            <w:noProof/>
            <w:webHidden/>
          </w:rPr>
        </w:r>
        <w:r>
          <w:rPr>
            <w:noProof/>
            <w:webHidden/>
          </w:rPr>
          <w:fldChar w:fldCharType="separate"/>
        </w:r>
        <w:r w:rsidR="00A07AC6">
          <w:rPr>
            <w:noProof/>
            <w:webHidden/>
          </w:rPr>
          <w:t>6</w:t>
        </w:r>
        <w:r>
          <w:rPr>
            <w:noProof/>
            <w:webHidden/>
          </w:rPr>
          <w:fldChar w:fldCharType="end"/>
        </w:r>
      </w:hyperlink>
    </w:p>
    <w:p w14:paraId="215B313E" w14:textId="1D340754" w:rsidR="003F580F" w:rsidRDefault="00813BF3" w:rsidP="00B44E17">
      <w:pPr>
        <w:spacing w:before="100" w:beforeAutospacing="1" w:after="100" w:afterAutospacing="1"/>
        <w:jc w:val="both"/>
        <w:outlineLvl w:val="1"/>
        <w:rPr>
          <w:b/>
          <w:bCs/>
          <w:sz w:val="36"/>
          <w:szCs w:val="36"/>
        </w:rPr>
      </w:pPr>
      <w:r>
        <w:rPr>
          <w:b/>
          <w:bCs/>
          <w:sz w:val="36"/>
          <w:szCs w:val="36"/>
        </w:rPr>
        <w:fldChar w:fldCharType="end"/>
      </w:r>
    </w:p>
    <w:p w14:paraId="4D7837A3" w14:textId="77777777" w:rsidR="003F580F" w:rsidRDefault="003F580F" w:rsidP="00B44E17">
      <w:pPr>
        <w:spacing w:before="100" w:beforeAutospacing="1" w:after="100" w:afterAutospacing="1"/>
        <w:jc w:val="both"/>
        <w:outlineLvl w:val="1"/>
        <w:rPr>
          <w:b/>
          <w:bCs/>
          <w:sz w:val="36"/>
          <w:szCs w:val="36"/>
        </w:rPr>
      </w:pPr>
    </w:p>
    <w:p w14:paraId="20AB5C06" w14:textId="77777777" w:rsidR="003F580F" w:rsidRDefault="003F580F" w:rsidP="00B44E17">
      <w:pPr>
        <w:spacing w:before="100" w:beforeAutospacing="1" w:after="100" w:afterAutospacing="1"/>
        <w:jc w:val="both"/>
        <w:outlineLvl w:val="1"/>
        <w:rPr>
          <w:b/>
          <w:bCs/>
          <w:sz w:val="36"/>
          <w:szCs w:val="36"/>
        </w:rPr>
      </w:pPr>
    </w:p>
    <w:p w14:paraId="422125BF" w14:textId="77777777" w:rsidR="003F580F" w:rsidRDefault="003F580F" w:rsidP="00B44E17">
      <w:pPr>
        <w:spacing w:before="100" w:beforeAutospacing="1" w:after="100" w:afterAutospacing="1"/>
        <w:jc w:val="both"/>
        <w:outlineLvl w:val="1"/>
        <w:rPr>
          <w:b/>
          <w:bCs/>
          <w:sz w:val="36"/>
          <w:szCs w:val="36"/>
        </w:rPr>
      </w:pPr>
    </w:p>
    <w:p w14:paraId="1ED2B77F" w14:textId="77777777" w:rsidR="003F580F" w:rsidRDefault="003F580F" w:rsidP="00B44E17">
      <w:pPr>
        <w:spacing w:before="100" w:beforeAutospacing="1" w:after="100" w:afterAutospacing="1"/>
        <w:jc w:val="both"/>
        <w:outlineLvl w:val="1"/>
        <w:rPr>
          <w:b/>
          <w:bCs/>
          <w:sz w:val="36"/>
          <w:szCs w:val="36"/>
        </w:rPr>
      </w:pPr>
    </w:p>
    <w:p w14:paraId="7C38B154" w14:textId="77777777" w:rsidR="003F580F" w:rsidRDefault="003F580F" w:rsidP="00B44E17">
      <w:pPr>
        <w:spacing w:before="100" w:beforeAutospacing="1" w:after="100" w:afterAutospacing="1"/>
        <w:jc w:val="both"/>
        <w:outlineLvl w:val="1"/>
        <w:rPr>
          <w:b/>
          <w:bCs/>
          <w:sz w:val="36"/>
          <w:szCs w:val="36"/>
        </w:rPr>
      </w:pPr>
    </w:p>
    <w:p w14:paraId="31947F44" w14:textId="77777777" w:rsidR="003F580F" w:rsidRDefault="003F580F" w:rsidP="00B44E17">
      <w:pPr>
        <w:spacing w:before="100" w:beforeAutospacing="1" w:after="100" w:afterAutospacing="1"/>
        <w:jc w:val="both"/>
        <w:outlineLvl w:val="1"/>
        <w:rPr>
          <w:b/>
          <w:bCs/>
          <w:sz w:val="36"/>
          <w:szCs w:val="36"/>
        </w:rPr>
      </w:pPr>
    </w:p>
    <w:p w14:paraId="2EEF5851" w14:textId="77777777" w:rsidR="003F580F" w:rsidRDefault="003F580F" w:rsidP="00B44E17">
      <w:pPr>
        <w:spacing w:before="100" w:beforeAutospacing="1" w:after="100" w:afterAutospacing="1"/>
        <w:jc w:val="both"/>
        <w:outlineLvl w:val="1"/>
        <w:rPr>
          <w:b/>
          <w:bCs/>
          <w:sz w:val="36"/>
          <w:szCs w:val="36"/>
        </w:rPr>
      </w:pPr>
    </w:p>
    <w:p w14:paraId="7F053DC2" w14:textId="77777777" w:rsidR="003F580F" w:rsidRPr="004A48E8" w:rsidRDefault="003F580F" w:rsidP="00B44E17">
      <w:pPr>
        <w:spacing w:before="100" w:beforeAutospacing="1" w:after="100" w:afterAutospacing="1"/>
        <w:jc w:val="both"/>
        <w:outlineLvl w:val="1"/>
        <w:rPr>
          <w:b/>
          <w:bCs/>
          <w:sz w:val="36"/>
          <w:szCs w:val="36"/>
        </w:rPr>
      </w:pPr>
    </w:p>
    <w:p w14:paraId="518EA9F4" w14:textId="77777777" w:rsidR="004A48E8" w:rsidRPr="004A48E8" w:rsidRDefault="004A48E8" w:rsidP="00B44E17">
      <w:pPr>
        <w:spacing w:before="100" w:beforeAutospacing="1" w:after="100" w:afterAutospacing="1"/>
        <w:jc w:val="both"/>
        <w:outlineLvl w:val="1"/>
        <w:rPr>
          <w:b/>
          <w:bCs/>
          <w:sz w:val="36"/>
          <w:szCs w:val="36"/>
        </w:rPr>
      </w:pPr>
      <w:r w:rsidRPr="004A48E8">
        <w:rPr>
          <w:b/>
          <w:bCs/>
          <w:sz w:val="36"/>
          <w:szCs w:val="36"/>
        </w:rPr>
        <w:t>1. Project Objective</w:t>
      </w:r>
    </w:p>
    <w:p w14:paraId="43A4FE38" w14:textId="77777777" w:rsidR="004A48E8" w:rsidRPr="004A48E8" w:rsidRDefault="004A48E8" w:rsidP="00B44E17">
      <w:pPr>
        <w:spacing w:before="100" w:beforeAutospacing="1" w:after="100" w:afterAutospacing="1"/>
        <w:jc w:val="both"/>
      </w:pPr>
      <w:r w:rsidRPr="004A48E8">
        <w:t>The Mental Health Analysis Tool is a conversational assistant designed to analyze mental health data, identify potential mental health conditions based on user symptoms, and provide personalized information and resources. The tool combines data analysis with a chatbot interface to deliver insights about mental health conditions, prevalence statistics, and evidence-based coping strategies.</w:t>
      </w:r>
    </w:p>
    <w:p w14:paraId="2BB984A2" w14:textId="77777777" w:rsidR="004A48E8" w:rsidRPr="004A48E8" w:rsidRDefault="004A48E8" w:rsidP="00B44E17">
      <w:pPr>
        <w:spacing w:before="100" w:beforeAutospacing="1" w:after="100" w:afterAutospacing="1"/>
        <w:jc w:val="both"/>
        <w:outlineLvl w:val="2"/>
        <w:rPr>
          <w:b/>
          <w:bCs/>
          <w:sz w:val="27"/>
          <w:szCs w:val="27"/>
        </w:rPr>
      </w:pPr>
      <w:r w:rsidRPr="004A48E8">
        <w:rPr>
          <w:b/>
          <w:bCs/>
          <w:sz w:val="27"/>
          <w:szCs w:val="27"/>
        </w:rPr>
        <w:t>Data Used</w:t>
      </w:r>
    </w:p>
    <w:p w14:paraId="07220FF9" w14:textId="77777777" w:rsidR="004A48E8" w:rsidRPr="004A48E8" w:rsidRDefault="004A48E8" w:rsidP="00B44E17">
      <w:pPr>
        <w:numPr>
          <w:ilvl w:val="0"/>
          <w:numId w:val="1"/>
        </w:numPr>
        <w:spacing w:before="100" w:beforeAutospacing="1" w:after="100" w:afterAutospacing="1"/>
        <w:jc w:val="both"/>
      </w:pPr>
      <w:r w:rsidRPr="004A48E8">
        <w:t>Global mental health prevalence data from 2010-2023</w:t>
      </w:r>
    </w:p>
    <w:p w14:paraId="40CB841F" w14:textId="77777777" w:rsidR="004A48E8" w:rsidRPr="004A48E8" w:rsidRDefault="004A48E8" w:rsidP="00B44E17">
      <w:pPr>
        <w:numPr>
          <w:ilvl w:val="0"/>
          <w:numId w:val="1"/>
        </w:numPr>
        <w:spacing w:before="100" w:beforeAutospacing="1" w:after="100" w:afterAutospacing="1"/>
        <w:jc w:val="both"/>
      </w:pPr>
      <w:r w:rsidRPr="004A48E8">
        <w:t>Country-specific mental health statistics for major conditions</w:t>
      </w:r>
    </w:p>
    <w:p w14:paraId="5A9869BC" w14:textId="77777777" w:rsidR="004A48E8" w:rsidRPr="004A48E8" w:rsidRDefault="004A48E8" w:rsidP="00B44E17">
      <w:pPr>
        <w:numPr>
          <w:ilvl w:val="0"/>
          <w:numId w:val="1"/>
        </w:numPr>
        <w:spacing w:before="100" w:beforeAutospacing="1" w:after="100" w:afterAutospacing="1"/>
        <w:jc w:val="both"/>
      </w:pPr>
      <w:r w:rsidRPr="004A48E8">
        <w:t>Demographic data including population and GDP figures</w:t>
      </w:r>
    </w:p>
    <w:p w14:paraId="241D2E49" w14:textId="77777777" w:rsidR="004A48E8" w:rsidRPr="004A48E8" w:rsidRDefault="004A48E8" w:rsidP="00B44E17">
      <w:pPr>
        <w:numPr>
          <w:ilvl w:val="0"/>
          <w:numId w:val="1"/>
        </w:numPr>
        <w:spacing w:before="100" w:beforeAutospacing="1" w:after="100" w:afterAutospacing="1"/>
        <w:jc w:val="both"/>
      </w:pPr>
      <w:r w:rsidRPr="004A48E8">
        <w:t>Symptom catalogues for major mental health conditions</w:t>
      </w:r>
    </w:p>
    <w:p w14:paraId="4C2F3BF7" w14:textId="41DA1000" w:rsidR="00C702E0" w:rsidRPr="00E073AF" w:rsidRDefault="004A48E8" w:rsidP="00C702E0">
      <w:pPr>
        <w:numPr>
          <w:ilvl w:val="0"/>
          <w:numId w:val="1"/>
        </w:numPr>
        <w:spacing w:before="100" w:beforeAutospacing="1" w:after="100" w:afterAutospacing="1"/>
        <w:jc w:val="both"/>
      </w:pPr>
      <w:r w:rsidRPr="004A48E8">
        <w:t>Treatment and resource information by country and condition</w:t>
      </w:r>
    </w:p>
    <w:p w14:paraId="38295A65" w14:textId="7131D440" w:rsidR="007944C7" w:rsidRPr="007944C7" w:rsidRDefault="00C702E0" w:rsidP="007944C7">
      <w:pPr>
        <w:pStyle w:val="Heading2"/>
        <w:spacing w:before="360" w:after="0" w:line="300" w:lineRule="atLeast"/>
        <w:textAlignment w:val="baseline"/>
        <w:rPr>
          <w:rFonts w:ascii="Arial" w:eastAsia="Times New Roman" w:hAnsi="Arial" w:cs="Arial"/>
          <w:b/>
          <w:bCs/>
          <w:color w:val="202124"/>
          <w:sz w:val="24"/>
          <w:szCs w:val="24"/>
        </w:rPr>
      </w:pPr>
      <w:r w:rsidRPr="00C702E0">
        <w:rPr>
          <w:rFonts w:ascii="Times New Roman" w:hAnsi="Times New Roman" w:cs="Times New Roman"/>
          <w:sz w:val="24"/>
          <w:szCs w:val="24"/>
        </w:rPr>
        <w:t>The analysis utilized a subset of data from the "Mental Health" dataset available on</w:t>
      </w:r>
      <w:r>
        <w:rPr>
          <w:rFonts w:ascii="Times New Roman" w:hAnsi="Times New Roman"/>
          <w:sz w:val="24"/>
          <w:szCs w:val="24"/>
        </w:rPr>
        <w:t xml:space="preserve"> </w:t>
      </w:r>
      <w:r w:rsidRPr="00C702E0">
        <w:rPr>
          <w:rStyle w:val="s1"/>
          <w:rFonts w:ascii="Times New Roman" w:hAnsi="Times New Roman" w:cs="Times New Roman"/>
          <w:sz w:val="24"/>
          <w:szCs w:val="24"/>
        </w:rPr>
        <w:t>Kaggle (</w:t>
      </w:r>
      <w:hyperlink r:id="rId6" w:tooltip="https://www.kaggle.com/datasets/amirhoseinmousavian/mental-health" w:history="1">
        <w:r w:rsidRPr="00C702E0">
          <w:rPr>
            <w:rStyle w:val="Hyperlink"/>
            <w:rFonts w:ascii="Times New Roman" w:hAnsi="Times New Roman"/>
            <w:sz w:val="24"/>
            <w:szCs w:val="24"/>
          </w:rPr>
          <w:t>https://www.kaggle.com/datasets/amirhoseinmousavian/mental-health</w:t>
        </w:r>
      </w:hyperlink>
      <w:r w:rsidRPr="00C702E0">
        <w:rPr>
          <w:rStyle w:val="s1"/>
          <w:rFonts w:ascii="Times New Roman" w:hAnsi="Times New Roman" w:cs="Times New Roman"/>
          <w:sz w:val="24"/>
          <w:szCs w:val="24"/>
        </w:rPr>
        <w:t>). While</w:t>
      </w:r>
      <w:r>
        <w:rPr>
          <w:rFonts w:ascii="Times New Roman" w:hAnsi="Times New Roman"/>
          <w:sz w:val="24"/>
          <w:szCs w:val="24"/>
        </w:rPr>
        <w:t xml:space="preserve"> </w:t>
      </w:r>
      <w:r w:rsidRPr="00C702E0">
        <w:rPr>
          <w:rFonts w:ascii="Times New Roman" w:hAnsi="Times New Roman" w:cs="Times New Roman"/>
          <w:sz w:val="24"/>
          <w:szCs w:val="24"/>
        </w:rPr>
        <w:t>the full dataset contains 50 files, this project focused on 14 specific files relevant to the</w:t>
      </w:r>
      <w:r>
        <w:rPr>
          <w:rFonts w:ascii="Times New Roman" w:hAnsi="Times New Roman"/>
          <w:sz w:val="24"/>
          <w:szCs w:val="24"/>
        </w:rPr>
        <w:t xml:space="preserve"> </w:t>
      </w:r>
      <w:r w:rsidRPr="00C702E0">
        <w:rPr>
          <w:rFonts w:ascii="Times New Roman" w:hAnsi="Times New Roman" w:cs="Times New Roman"/>
          <w:sz w:val="24"/>
          <w:szCs w:val="24"/>
        </w:rPr>
        <w:t>research objectives.</w:t>
      </w:r>
      <w:r w:rsidR="007944C7" w:rsidRPr="007944C7">
        <w:rPr>
          <w:rFonts w:ascii="Arial" w:hAnsi="Arial" w:cs="Arial"/>
          <w:color w:val="202124"/>
          <w:sz w:val="24"/>
          <w:szCs w:val="24"/>
        </w:rPr>
        <w:t xml:space="preserve"> </w:t>
      </w:r>
      <w:r w:rsidR="007944C7" w:rsidRPr="007944C7">
        <w:rPr>
          <w:rFonts w:ascii="Arial" w:eastAsia="Times New Roman" w:hAnsi="Arial" w:cs="Arial"/>
          <w:b/>
          <w:bCs/>
          <w:color w:val="202124"/>
          <w:sz w:val="24"/>
          <w:szCs w:val="24"/>
        </w:rPr>
        <w:t>License</w:t>
      </w:r>
    </w:p>
    <w:p w14:paraId="257D9428" w14:textId="77777777" w:rsidR="007944C7" w:rsidRPr="007944C7" w:rsidRDefault="007944C7" w:rsidP="007944C7">
      <w:pPr>
        <w:spacing w:line="300" w:lineRule="atLeast"/>
        <w:textAlignment w:val="baseline"/>
        <w:rPr>
          <w:rFonts w:ascii="Arial" w:hAnsi="Arial" w:cs="Arial"/>
          <w:color w:val="5F6368"/>
          <w:sz w:val="21"/>
          <w:szCs w:val="21"/>
        </w:rPr>
      </w:pPr>
      <w:hyperlink r:id="rId7" w:tgtFrame="_blank" w:history="1">
        <w:r w:rsidRPr="007944C7">
          <w:rPr>
            <w:rFonts w:ascii="inherit" w:hAnsi="inherit" w:cs="Arial"/>
            <w:color w:val="5F6368"/>
            <w:sz w:val="21"/>
            <w:szCs w:val="21"/>
            <w:u w:val="single"/>
            <w:bdr w:val="none" w:sz="0" w:space="0" w:color="auto" w:frame="1"/>
          </w:rPr>
          <w:t>Attribution 4.0 International (CC BY 4.0)</w:t>
        </w:r>
      </w:hyperlink>
    </w:p>
    <w:p w14:paraId="320F0FEA" w14:textId="5DA99699" w:rsidR="00C702E0" w:rsidRPr="00C702E0" w:rsidRDefault="00C702E0" w:rsidP="00C702E0">
      <w:pPr>
        <w:pStyle w:val="p1"/>
        <w:ind w:left="360"/>
        <w:jc w:val="both"/>
        <w:rPr>
          <w:rFonts w:ascii="Times New Roman" w:hAnsi="Times New Roman"/>
          <w:sz w:val="24"/>
          <w:szCs w:val="24"/>
        </w:rPr>
      </w:pPr>
    </w:p>
    <w:p w14:paraId="2F3EA1C3" w14:textId="77777777" w:rsidR="004A48E8" w:rsidRPr="004A48E8" w:rsidRDefault="004A48E8" w:rsidP="00B44E17">
      <w:pPr>
        <w:spacing w:before="100" w:beforeAutospacing="1" w:after="100" w:afterAutospacing="1"/>
        <w:jc w:val="both"/>
        <w:outlineLvl w:val="2"/>
        <w:rPr>
          <w:b/>
          <w:bCs/>
          <w:sz w:val="27"/>
          <w:szCs w:val="27"/>
        </w:rPr>
      </w:pPr>
      <w:r w:rsidRPr="004A48E8">
        <w:rPr>
          <w:b/>
          <w:bCs/>
          <w:sz w:val="27"/>
          <w:szCs w:val="27"/>
        </w:rPr>
        <w:t>Tech Stack</w:t>
      </w:r>
    </w:p>
    <w:p w14:paraId="10D093CE" w14:textId="77777777" w:rsidR="004A48E8" w:rsidRPr="004A48E8" w:rsidRDefault="004A48E8" w:rsidP="00B44E17">
      <w:pPr>
        <w:numPr>
          <w:ilvl w:val="0"/>
          <w:numId w:val="2"/>
        </w:numPr>
        <w:spacing w:before="100" w:beforeAutospacing="1" w:after="100" w:afterAutospacing="1"/>
        <w:jc w:val="both"/>
      </w:pPr>
      <w:r w:rsidRPr="004A48E8">
        <w:rPr>
          <w:b/>
          <w:bCs/>
        </w:rPr>
        <w:t>Programming Language</w:t>
      </w:r>
      <w:r w:rsidRPr="004A48E8">
        <w:t>: Python 3.9</w:t>
      </w:r>
    </w:p>
    <w:p w14:paraId="2CC2F0C5" w14:textId="77777777" w:rsidR="004A48E8" w:rsidRPr="004A48E8" w:rsidRDefault="004A48E8" w:rsidP="00B44E17">
      <w:pPr>
        <w:numPr>
          <w:ilvl w:val="0"/>
          <w:numId w:val="2"/>
        </w:numPr>
        <w:spacing w:before="100" w:beforeAutospacing="1" w:after="100" w:afterAutospacing="1"/>
        <w:jc w:val="both"/>
      </w:pPr>
      <w:r w:rsidRPr="004A48E8">
        <w:rPr>
          <w:b/>
          <w:bCs/>
        </w:rPr>
        <w:t>Data Analysis</w:t>
      </w:r>
      <w:r w:rsidRPr="004A48E8">
        <w:t>: Pandas, NumPy</w:t>
      </w:r>
    </w:p>
    <w:p w14:paraId="4D9B927A" w14:textId="77777777" w:rsidR="004A48E8" w:rsidRPr="004A48E8" w:rsidRDefault="004A48E8" w:rsidP="00B44E17">
      <w:pPr>
        <w:numPr>
          <w:ilvl w:val="0"/>
          <w:numId w:val="2"/>
        </w:numPr>
        <w:spacing w:before="100" w:beforeAutospacing="1" w:after="100" w:afterAutospacing="1"/>
        <w:jc w:val="both"/>
      </w:pPr>
      <w:r w:rsidRPr="004A48E8">
        <w:rPr>
          <w:b/>
          <w:bCs/>
        </w:rPr>
        <w:t>Machine Learning</w:t>
      </w:r>
      <w:r w:rsidRPr="004A48E8">
        <w:t>: Scikit-learn</w:t>
      </w:r>
    </w:p>
    <w:p w14:paraId="644F3526" w14:textId="77777777" w:rsidR="004A48E8" w:rsidRPr="004A48E8" w:rsidRDefault="004A48E8" w:rsidP="00B44E17">
      <w:pPr>
        <w:numPr>
          <w:ilvl w:val="0"/>
          <w:numId w:val="2"/>
        </w:numPr>
        <w:spacing w:before="100" w:beforeAutospacing="1" w:after="100" w:afterAutospacing="1"/>
        <w:jc w:val="both"/>
      </w:pPr>
      <w:r w:rsidRPr="004A48E8">
        <w:rPr>
          <w:b/>
          <w:bCs/>
        </w:rPr>
        <w:t>NLP Components</w:t>
      </w:r>
      <w:r w:rsidRPr="004A48E8">
        <w:t xml:space="preserve">: NLTK, </w:t>
      </w:r>
      <w:proofErr w:type="spellStart"/>
      <w:r w:rsidRPr="004A48E8">
        <w:t>CountVectorizer</w:t>
      </w:r>
      <w:proofErr w:type="spellEnd"/>
    </w:p>
    <w:p w14:paraId="4DB6E30C" w14:textId="77777777" w:rsidR="004A48E8" w:rsidRPr="004A48E8" w:rsidRDefault="004A48E8" w:rsidP="00B44E17">
      <w:pPr>
        <w:numPr>
          <w:ilvl w:val="0"/>
          <w:numId w:val="2"/>
        </w:numPr>
        <w:spacing w:before="100" w:beforeAutospacing="1" w:after="100" w:afterAutospacing="1"/>
        <w:jc w:val="both"/>
      </w:pPr>
      <w:r w:rsidRPr="004A48E8">
        <w:rPr>
          <w:b/>
          <w:bCs/>
        </w:rPr>
        <w:t>Data Visualization</w:t>
      </w:r>
      <w:r w:rsidRPr="004A48E8">
        <w:t>: Matplotlib, Seaborn</w:t>
      </w:r>
    </w:p>
    <w:p w14:paraId="7C3120F1" w14:textId="77777777" w:rsidR="004A48E8" w:rsidRPr="004A48E8" w:rsidRDefault="004A48E8" w:rsidP="00B44E17">
      <w:pPr>
        <w:numPr>
          <w:ilvl w:val="0"/>
          <w:numId w:val="2"/>
        </w:numPr>
        <w:spacing w:before="100" w:beforeAutospacing="1" w:after="100" w:afterAutospacing="1"/>
        <w:jc w:val="both"/>
      </w:pPr>
      <w:r w:rsidRPr="004A48E8">
        <w:rPr>
          <w:b/>
          <w:bCs/>
        </w:rPr>
        <w:t>User Interface</w:t>
      </w:r>
      <w:r w:rsidRPr="004A48E8">
        <w:t>: Command-line interface with conversational interaction</w:t>
      </w:r>
    </w:p>
    <w:p w14:paraId="2E0416CE" w14:textId="77777777" w:rsidR="004A48E8" w:rsidRPr="004A48E8" w:rsidRDefault="004A48E8" w:rsidP="00B44E17">
      <w:pPr>
        <w:spacing w:before="100" w:beforeAutospacing="1" w:after="100" w:afterAutospacing="1"/>
        <w:jc w:val="both"/>
        <w:outlineLvl w:val="1"/>
        <w:rPr>
          <w:b/>
          <w:bCs/>
          <w:sz w:val="36"/>
          <w:szCs w:val="36"/>
        </w:rPr>
      </w:pPr>
      <w:r w:rsidRPr="004A48E8">
        <w:rPr>
          <w:b/>
          <w:bCs/>
          <w:sz w:val="36"/>
          <w:szCs w:val="36"/>
        </w:rPr>
        <w:t>2. Exploratory Data Analysis</w:t>
      </w:r>
    </w:p>
    <w:p w14:paraId="6DEB9F25" w14:textId="77777777" w:rsidR="004A48E8" w:rsidRPr="004A48E8" w:rsidRDefault="004A48E8" w:rsidP="00B44E17">
      <w:pPr>
        <w:spacing w:before="100" w:beforeAutospacing="1" w:after="100" w:afterAutospacing="1"/>
        <w:jc w:val="both"/>
        <w:outlineLvl w:val="2"/>
        <w:rPr>
          <w:b/>
          <w:bCs/>
          <w:sz w:val="27"/>
          <w:szCs w:val="27"/>
        </w:rPr>
      </w:pPr>
      <w:r w:rsidRPr="004A48E8">
        <w:rPr>
          <w:b/>
          <w:bCs/>
          <w:sz w:val="27"/>
          <w:szCs w:val="27"/>
        </w:rPr>
        <w:t>Data Overview</w:t>
      </w:r>
    </w:p>
    <w:p w14:paraId="03454522" w14:textId="77777777" w:rsidR="004A48E8" w:rsidRPr="004A48E8" w:rsidRDefault="004A48E8" w:rsidP="00B44E17">
      <w:pPr>
        <w:spacing w:before="100" w:beforeAutospacing="1" w:after="100" w:afterAutospacing="1"/>
        <w:jc w:val="both"/>
      </w:pPr>
      <w:r w:rsidRPr="004A48E8">
        <w:t>The analysis uses a comprehensive dataset of mental health statistics covering multiple countries from 2010 to 2023. The dataset includes prevalence rates for five major mental health conditions, along with demographic and economic indicators.</w:t>
      </w:r>
    </w:p>
    <w:p w14:paraId="1379D20A" w14:textId="77777777" w:rsidR="004A48E8" w:rsidRPr="004A48E8" w:rsidRDefault="004A48E8" w:rsidP="00B44E17">
      <w:pPr>
        <w:spacing w:before="100" w:beforeAutospacing="1" w:after="100" w:afterAutospacing="1"/>
        <w:jc w:val="both"/>
        <w:outlineLvl w:val="3"/>
        <w:rPr>
          <w:b/>
          <w:bCs/>
        </w:rPr>
      </w:pPr>
      <w:r w:rsidRPr="004A48E8">
        <w:rPr>
          <w:b/>
          <w:bCs/>
        </w:rPr>
        <w:t>Dataset Statistics</w:t>
      </w:r>
    </w:p>
    <w:p w14:paraId="437B9550" w14:textId="77777777" w:rsidR="004A48E8" w:rsidRPr="004A48E8" w:rsidRDefault="004A48E8" w:rsidP="00B44E17">
      <w:pPr>
        <w:numPr>
          <w:ilvl w:val="0"/>
          <w:numId w:val="4"/>
        </w:numPr>
        <w:spacing w:before="100" w:beforeAutospacing="1" w:after="100" w:afterAutospacing="1"/>
        <w:jc w:val="both"/>
      </w:pPr>
      <w:r w:rsidRPr="004A48E8">
        <w:rPr>
          <w:b/>
          <w:bCs/>
        </w:rPr>
        <w:lastRenderedPageBreak/>
        <w:t>Number of countries</w:t>
      </w:r>
      <w:r w:rsidRPr="004A48E8">
        <w:t>: 6 (Australia, United States, United Kingdom, Canada, India, Global)</w:t>
      </w:r>
    </w:p>
    <w:p w14:paraId="771BFA12" w14:textId="77777777" w:rsidR="004A48E8" w:rsidRPr="004A48E8" w:rsidRDefault="004A48E8" w:rsidP="00B44E17">
      <w:pPr>
        <w:numPr>
          <w:ilvl w:val="0"/>
          <w:numId w:val="4"/>
        </w:numPr>
        <w:spacing w:before="100" w:beforeAutospacing="1" w:after="100" w:afterAutospacing="1"/>
        <w:jc w:val="both"/>
      </w:pPr>
      <w:r w:rsidRPr="004A48E8">
        <w:rPr>
          <w:b/>
          <w:bCs/>
        </w:rPr>
        <w:t>Time period covered</w:t>
      </w:r>
      <w:r w:rsidRPr="004A48E8">
        <w:t>: 2010-2023</w:t>
      </w:r>
    </w:p>
    <w:p w14:paraId="075586D8" w14:textId="77777777" w:rsidR="004A48E8" w:rsidRPr="004A48E8" w:rsidRDefault="004A48E8" w:rsidP="00B44E17">
      <w:pPr>
        <w:numPr>
          <w:ilvl w:val="0"/>
          <w:numId w:val="4"/>
        </w:numPr>
        <w:spacing w:before="100" w:beforeAutospacing="1" w:after="100" w:afterAutospacing="1"/>
        <w:jc w:val="both"/>
      </w:pPr>
      <w:r w:rsidRPr="004A48E8">
        <w:rPr>
          <w:b/>
          <w:bCs/>
        </w:rPr>
        <w:t>Mental health conditions tracked</w:t>
      </w:r>
      <w:r w:rsidRPr="004A48E8">
        <w:t>: Anxiety, Depression, Bipolar Disorder, Schizophrenia, Eating Disorders</w:t>
      </w:r>
    </w:p>
    <w:p w14:paraId="7722BB25" w14:textId="77777777" w:rsidR="004A48E8" w:rsidRPr="004A48E8" w:rsidRDefault="004A48E8" w:rsidP="00B44E17">
      <w:pPr>
        <w:numPr>
          <w:ilvl w:val="0"/>
          <w:numId w:val="4"/>
        </w:numPr>
        <w:spacing w:before="100" w:beforeAutospacing="1" w:after="100" w:afterAutospacing="1"/>
        <w:jc w:val="both"/>
      </w:pPr>
      <w:r w:rsidRPr="004A48E8">
        <w:rPr>
          <w:b/>
          <w:bCs/>
        </w:rPr>
        <w:t>Economic indicators</w:t>
      </w:r>
      <w:r w:rsidRPr="004A48E8">
        <w:t>: GDP, Population, GDP per capita</w:t>
      </w:r>
    </w:p>
    <w:p w14:paraId="0A7280DE" w14:textId="77777777" w:rsidR="004A48E8" w:rsidRPr="004A48E8" w:rsidRDefault="004A48E8" w:rsidP="00B44E17">
      <w:pPr>
        <w:numPr>
          <w:ilvl w:val="0"/>
          <w:numId w:val="4"/>
        </w:numPr>
        <w:spacing w:before="100" w:beforeAutospacing="1" w:after="100" w:afterAutospacing="1"/>
        <w:jc w:val="both"/>
      </w:pPr>
      <w:r w:rsidRPr="004A48E8">
        <w:rPr>
          <w:b/>
          <w:bCs/>
        </w:rPr>
        <w:t>Total number of records</w:t>
      </w:r>
      <w:r w:rsidRPr="004A48E8">
        <w:t>: 78 (13 years × 6 countries)</w:t>
      </w:r>
    </w:p>
    <w:p w14:paraId="4B3E5065" w14:textId="77777777" w:rsidR="00E57F57" w:rsidRDefault="004A48E8" w:rsidP="00B44E17">
      <w:pPr>
        <w:spacing w:before="100" w:beforeAutospacing="1" w:after="100" w:afterAutospacing="1"/>
        <w:jc w:val="both"/>
        <w:outlineLvl w:val="2"/>
        <w:rPr>
          <w:b/>
          <w:bCs/>
          <w:sz w:val="27"/>
          <w:szCs w:val="27"/>
        </w:rPr>
      </w:pPr>
      <w:r w:rsidRPr="004A48E8">
        <w:rPr>
          <w:b/>
          <w:bCs/>
          <w:sz w:val="27"/>
          <w:szCs w:val="27"/>
        </w:rPr>
        <w:t>Key Insights</w:t>
      </w:r>
    </w:p>
    <w:p w14:paraId="0145D672" w14:textId="7EC45E5F" w:rsidR="00E57F57" w:rsidRPr="00E57F57" w:rsidRDefault="00E57F57" w:rsidP="00B44E17">
      <w:pPr>
        <w:spacing w:before="100" w:beforeAutospacing="1" w:after="100" w:afterAutospacing="1"/>
        <w:jc w:val="both"/>
        <w:outlineLvl w:val="3"/>
        <w:rPr>
          <w:b/>
          <w:bCs/>
        </w:rPr>
      </w:pPr>
      <w:r w:rsidRPr="004A48E8">
        <w:rPr>
          <w:b/>
          <w:bCs/>
        </w:rPr>
        <w:t>1. Global Prevalence Trends</w:t>
      </w:r>
      <w:r w:rsidR="007944C7">
        <w:rPr>
          <w:b/>
          <w:bCs/>
        </w:rPr>
        <w:t>:</w:t>
      </w:r>
    </w:p>
    <w:p w14:paraId="5225A0AF" w14:textId="77777777" w:rsidR="00813BF3" w:rsidRDefault="00E57F57" w:rsidP="00813BF3">
      <w:pPr>
        <w:keepNext/>
        <w:spacing w:before="100" w:beforeAutospacing="1" w:after="100" w:afterAutospacing="1"/>
        <w:jc w:val="both"/>
        <w:outlineLvl w:val="2"/>
      </w:pPr>
      <w:r>
        <w:rPr>
          <w:b/>
          <w:bCs/>
          <w:noProof/>
          <w:sz w:val="27"/>
          <w:szCs w:val="27"/>
        </w:rPr>
        <w:drawing>
          <wp:inline distT="0" distB="0" distL="0" distR="0" wp14:anchorId="24350A2E" wp14:editId="7BE24527">
            <wp:extent cx="5858189" cy="3825898"/>
            <wp:effectExtent l="0" t="0" r="0" b="0"/>
            <wp:docPr id="42560920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09208" name="Picture 1" descr="A graph of different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71837" cy="3834811"/>
                    </a:xfrm>
                    <a:prstGeom prst="rect">
                      <a:avLst/>
                    </a:prstGeom>
                  </pic:spPr>
                </pic:pic>
              </a:graphicData>
            </a:graphic>
          </wp:inline>
        </w:drawing>
      </w:r>
    </w:p>
    <w:p w14:paraId="5DF789A7" w14:textId="1BCAE3C2" w:rsidR="004A48E8" w:rsidRPr="004A48E8" w:rsidRDefault="00813BF3" w:rsidP="00813BF3">
      <w:pPr>
        <w:pStyle w:val="Caption"/>
        <w:jc w:val="center"/>
        <w:rPr>
          <w:b/>
          <w:bCs/>
          <w:sz w:val="27"/>
          <w:szCs w:val="27"/>
        </w:rPr>
      </w:pPr>
      <w:bookmarkStart w:id="0" w:name="_Toc194916479"/>
      <w:r>
        <w:t xml:space="preserve">Figure </w:t>
      </w:r>
      <w:r>
        <w:fldChar w:fldCharType="begin"/>
      </w:r>
      <w:r>
        <w:instrText xml:space="preserve"> SEQ Figure \* ARABIC </w:instrText>
      </w:r>
      <w:r>
        <w:fldChar w:fldCharType="separate"/>
      </w:r>
      <w:r w:rsidR="00A07AC6">
        <w:rPr>
          <w:noProof/>
        </w:rPr>
        <w:t>1</w:t>
      </w:r>
      <w:r>
        <w:fldChar w:fldCharType="end"/>
      </w:r>
      <w:r>
        <w:t>: Global Prevalence Trends</w:t>
      </w:r>
      <w:bookmarkEnd w:id="0"/>
    </w:p>
    <w:p w14:paraId="7C68A607" w14:textId="77777777" w:rsidR="004A48E8" w:rsidRPr="004A48E8" w:rsidRDefault="004A48E8" w:rsidP="00B44E17">
      <w:pPr>
        <w:spacing w:before="100" w:beforeAutospacing="1" w:after="100" w:afterAutospacing="1"/>
        <w:jc w:val="both"/>
      </w:pPr>
      <w:r w:rsidRPr="004A48E8">
        <w:rPr>
          <w:b/>
          <w:bCs/>
        </w:rPr>
        <w:t>Observations</w:t>
      </w:r>
      <w:r w:rsidRPr="004A48E8">
        <w:t>:</w:t>
      </w:r>
    </w:p>
    <w:p w14:paraId="55B65CFE" w14:textId="77777777" w:rsidR="004A48E8" w:rsidRPr="004A48E8" w:rsidRDefault="004A48E8" w:rsidP="00B44E17">
      <w:pPr>
        <w:numPr>
          <w:ilvl w:val="0"/>
          <w:numId w:val="5"/>
        </w:numPr>
        <w:spacing w:before="100" w:beforeAutospacing="1" w:after="100" w:afterAutospacing="1"/>
        <w:jc w:val="both"/>
      </w:pPr>
      <w:r w:rsidRPr="004A48E8">
        <w:t>Anxiety disorders show the highest prevalence globally, affecting approximately 3.8% of the population</w:t>
      </w:r>
    </w:p>
    <w:p w14:paraId="501A5F41" w14:textId="77777777" w:rsidR="004A48E8" w:rsidRPr="004A48E8" w:rsidRDefault="004A48E8" w:rsidP="00B44E17">
      <w:pPr>
        <w:numPr>
          <w:ilvl w:val="0"/>
          <w:numId w:val="5"/>
        </w:numPr>
        <w:spacing w:before="100" w:beforeAutospacing="1" w:after="100" w:afterAutospacing="1"/>
        <w:jc w:val="both"/>
      </w:pPr>
      <w:r w:rsidRPr="004A48E8">
        <w:t>Depression rates have been steadily increasing over the analyzed period</w:t>
      </w:r>
    </w:p>
    <w:p w14:paraId="1EC5186E" w14:textId="77777777" w:rsidR="004A48E8" w:rsidRPr="004A48E8" w:rsidRDefault="004A48E8" w:rsidP="00B44E17">
      <w:pPr>
        <w:numPr>
          <w:ilvl w:val="0"/>
          <w:numId w:val="5"/>
        </w:numPr>
        <w:spacing w:before="100" w:beforeAutospacing="1" w:after="100" w:afterAutospacing="1"/>
        <w:jc w:val="both"/>
      </w:pPr>
      <w:r w:rsidRPr="004A48E8">
        <w:t>Bipolar disorder and schizophrenia show relatively stable prevalence rates</w:t>
      </w:r>
    </w:p>
    <w:p w14:paraId="0A47094F" w14:textId="77777777" w:rsidR="004A48E8" w:rsidRPr="004A48E8" w:rsidRDefault="004A48E8" w:rsidP="00B44E17">
      <w:pPr>
        <w:numPr>
          <w:ilvl w:val="0"/>
          <w:numId w:val="5"/>
        </w:numPr>
        <w:spacing w:before="100" w:beforeAutospacing="1" w:after="100" w:afterAutospacing="1"/>
        <w:jc w:val="both"/>
      </w:pPr>
      <w:r w:rsidRPr="004A48E8">
        <w:t>Eating disorders show noticeable variation among different geographic regions</w:t>
      </w:r>
    </w:p>
    <w:p w14:paraId="09679AA6" w14:textId="77777777" w:rsidR="00813BF3" w:rsidRDefault="004A48E8" w:rsidP="00813BF3">
      <w:pPr>
        <w:keepNext/>
        <w:spacing w:before="100" w:beforeAutospacing="1" w:after="100" w:afterAutospacing="1"/>
        <w:outlineLvl w:val="3"/>
      </w:pPr>
      <w:r w:rsidRPr="004A48E8">
        <w:rPr>
          <w:b/>
          <w:bCs/>
        </w:rPr>
        <w:lastRenderedPageBreak/>
        <w:t>2. Country Comparison</w:t>
      </w:r>
      <w:r w:rsidR="007944C7">
        <w:rPr>
          <w:b/>
          <w:bCs/>
        </w:rPr>
        <w:t>:</w:t>
      </w:r>
      <w:r w:rsidR="00E57F57">
        <w:rPr>
          <w:b/>
          <w:bCs/>
          <w:noProof/>
        </w:rPr>
        <w:drawing>
          <wp:inline distT="0" distB="0" distL="0" distR="0" wp14:anchorId="53C10C90" wp14:editId="5EA1AFCD">
            <wp:extent cx="5943600" cy="3585210"/>
            <wp:effectExtent l="0" t="0" r="0" b="0"/>
            <wp:docPr id="998456528" name="Picture 2"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56528" name="Picture 2" descr="A graph with different colored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85210"/>
                    </a:xfrm>
                    <a:prstGeom prst="rect">
                      <a:avLst/>
                    </a:prstGeom>
                  </pic:spPr>
                </pic:pic>
              </a:graphicData>
            </a:graphic>
          </wp:inline>
        </w:drawing>
      </w:r>
    </w:p>
    <w:p w14:paraId="623CCAE7" w14:textId="12D0A73F" w:rsidR="004A48E8" w:rsidRPr="004A48E8" w:rsidRDefault="00813BF3" w:rsidP="00813BF3">
      <w:pPr>
        <w:pStyle w:val="Caption"/>
        <w:jc w:val="center"/>
        <w:rPr>
          <w:b/>
          <w:bCs/>
        </w:rPr>
      </w:pPr>
      <w:bookmarkStart w:id="1" w:name="_Toc194916480"/>
      <w:r>
        <w:t xml:space="preserve">Figure </w:t>
      </w:r>
      <w:r>
        <w:fldChar w:fldCharType="begin"/>
      </w:r>
      <w:r>
        <w:instrText xml:space="preserve"> SEQ Figure \* ARABIC </w:instrText>
      </w:r>
      <w:r>
        <w:fldChar w:fldCharType="separate"/>
      </w:r>
      <w:r w:rsidR="00A07AC6">
        <w:rPr>
          <w:noProof/>
        </w:rPr>
        <w:t>2</w:t>
      </w:r>
      <w:r>
        <w:fldChar w:fldCharType="end"/>
      </w:r>
      <w:r>
        <w:t>: Major depression Prevalence by Country (2023)</w:t>
      </w:r>
      <w:bookmarkEnd w:id="1"/>
    </w:p>
    <w:p w14:paraId="426CDC70" w14:textId="77777777" w:rsidR="004A48E8" w:rsidRPr="004A48E8" w:rsidRDefault="004A48E8" w:rsidP="00B44E17">
      <w:pPr>
        <w:spacing w:before="100" w:beforeAutospacing="1" w:after="100" w:afterAutospacing="1"/>
        <w:jc w:val="both"/>
      </w:pPr>
      <w:r w:rsidRPr="004A48E8">
        <w:rPr>
          <w:b/>
          <w:bCs/>
        </w:rPr>
        <w:t>Observations</w:t>
      </w:r>
      <w:r w:rsidRPr="004A48E8">
        <w:t>:</w:t>
      </w:r>
    </w:p>
    <w:p w14:paraId="655193EB" w14:textId="77777777" w:rsidR="004A48E8" w:rsidRPr="004A48E8" w:rsidRDefault="004A48E8" w:rsidP="00B44E17">
      <w:pPr>
        <w:numPr>
          <w:ilvl w:val="0"/>
          <w:numId w:val="6"/>
        </w:numPr>
        <w:spacing w:before="100" w:beforeAutospacing="1" w:after="100" w:afterAutospacing="1"/>
        <w:jc w:val="both"/>
      </w:pPr>
      <w:r w:rsidRPr="004A48E8">
        <w:t>The United States shows higher rates of anxiety and depression compared to global averages</w:t>
      </w:r>
    </w:p>
    <w:p w14:paraId="05A49968" w14:textId="77777777" w:rsidR="004A48E8" w:rsidRPr="004A48E8" w:rsidRDefault="004A48E8" w:rsidP="00B44E17">
      <w:pPr>
        <w:numPr>
          <w:ilvl w:val="0"/>
          <w:numId w:val="6"/>
        </w:numPr>
        <w:spacing w:before="100" w:beforeAutospacing="1" w:after="100" w:afterAutospacing="1"/>
        <w:jc w:val="both"/>
      </w:pPr>
      <w:r w:rsidRPr="004A48E8">
        <w:t>India shows lower rates of bipolar disorder but higher rates of eating disorders than expected</w:t>
      </w:r>
    </w:p>
    <w:p w14:paraId="169DE800" w14:textId="77777777" w:rsidR="004A48E8" w:rsidRPr="004A48E8" w:rsidRDefault="004A48E8" w:rsidP="00B44E17">
      <w:pPr>
        <w:numPr>
          <w:ilvl w:val="0"/>
          <w:numId w:val="6"/>
        </w:numPr>
        <w:spacing w:before="100" w:beforeAutospacing="1" w:after="100" w:afterAutospacing="1"/>
        <w:jc w:val="both"/>
      </w:pPr>
      <w:r w:rsidRPr="004A48E8">
        <w:t>Australia consistently shows above-average rates across multiple conditions</w:t>
      </w:r>
    </w:p>
    <w:p w14:paraId="42DA0AD6" w14:textId="77777777" w:rsidR="004A48E8" w:rsidRPr="004A48E8" w:rsidRDefault="004A48E8" w:rsidP="00B44E17">
      <w:pPr>
        <w:numPr>
          <w:ilvl w:val="0"/>
          <w:numId w:val="6"/>
        </w:numPr>
        <w:spacing w:before="100" w:beforeAutospacing="1" w:after="100" w:afterAutospacing="1"/>
        <w:jc w:val="both"/>
      </w:pPr>
      <w:r w:rsidRPr="004A48E8">
        <w:t>Canada shows the highest PTSD rates among all analyzed countries</w:t>
      </w:r>
    </w:p>
    <w:p w14:paraId="19FB0CA3" w14:textId="77777777" w:rsidR="00813BF3" w:rsidRDefault="004A48E8" w:rsidP="00813BF3">
      <w:pPr>
        <w:keepNext/>
        <w:spacing w:before="100" w:beforeAutospacing="1" w:after="100" w:afterAutospacing="1"/>
        <w:outlineLvl w:val="3"/>
      </w:pPr>
      <w:r w:rsidRPr="004A48E8">
        <w:rPr>
          <w:b/>
          <w:bCs/>
        </w:rPr>
        <w:lastRenderedPageBreak/>
        <w:t>3. Correlation Analysis</w:t>
      </w:r>
      <w:r w:rsidR="007944C7">
        <w:rPr>
          <w:b/>
          <w:bCs/>
        </w:rPr>
        <w:t>:</w:t>
      </w:r>
      <w:r w:rsidR="00337804">
        <w:rPr>
          <w:b/>
          <w:bCs/>
          <w:noProof/>
        </w:rPr>
        <w:drawing>
          <wp:inline distT="0" distB="0" distL="0" distR="0" wp14:anchorId="4D4250F7" wp14:editId="134E006E">
            <wp:extent cx="5943600" cy="5908675"/>
            <wp:effectExtent l="0" t="0" r="0" b="0"/>
            <wp:docPr id="171986796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7961" name="Picture 3" descr="A screen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5908675"/>
                    </a:xfrm>
                    <a:prstGeom prst="rect">
                      <a:avLst/>
                    </a:prstGeom>
                  </pic:spPr>
                </pic:pic>
              </a:graphicData>
            </a:graphic>
          </wp:inline>
        </w:drawing>
      </w:r>
    </w:p>
    <w:p w14:paraId="41DE8E7B" w14:textId="5FEE973F" w:rsidR="004A48E8" w:rsidRPr="004A48E8" w:rsidRDefault="00813BF3" w:rsidP="00813BF3">
      <w:pPr>
        <w:pStyle w:val="Caption"/>
        <w:jc w:val="center"/>
        <w:rPr>
          <w:b/>
          <w:bCs/>
        </w:rPr>
      </w:pPr>
      <w:bookmarkStart w:id="2" w:name="_Toc194916481"/>
      <w:r>
        <w:t xml:space="preserve">Figure </w:t>
      </w:r>
      <w:r>
        <w:fldChar w:fldCharType="begin"/>
      </w:r>
      <w:r>
        <w:instrText xml:space="preserve"> SEQ Figure \* ARABIC </w:instrText>
      </w:r>
      <w:r>
        <w:fldChar w:fldCharType="separate"/>
      </w:r>
      <w:r w:rsidR="00A07AC6">
        <w:rPr>
          <w:noProof/>
        </w:rPr>
        <w:t>3</w:t>
      </w:r>
      <w:r>
        <w:fldChar w:fldCharType="end"/>
      </w:r>
      <w:r>
        <w:t>: Correlation Heat Map</w:t>
      </w:r>
      <w:bookmarkEnd w:id="2"/>
    </w:p>
    <w:p w14:paraId="1290AE8E" w14:textId="77777777" w:rsidR="004A48E8" w:rsidRPr="004A48E8" w:rsidRDefault="004A48E8" w:rsidP="00B44E17">
      <w:pPr>
        <w:spacing w:before="100" w:beforeAutospacing="1" w:after="100" w:afterAutospacing="1"/>
        <w:jc w:val="both"/>
      </w:pPr>
      <w:r w:rsidRPr="004A48E8">
        <w:rPr>
          <w:b/>
          <w:bCs/>
        </w:rPr>
        <w:t>Observations</w:t>
      </w:r>
      <w:r w:rsidRPr="004A48E8">
        <w:t>:</w:t>
      </w:r>
    </w:p>
    <w:p w14:paraId="538529F1" w14:textId="77777777" w:rsidR="004A48E8" w:rsidRPr="004A48E8" w:rsidRDefault="004A48E8" w:rsidP="00B44E17">
      <w:pPr>
        <w:numPr>
          <w:ilvl w:val="0"/>
          <w:numId w:val="7"/>
        </w:numPr>
        <w:spacing w:before="100" w:beforeAutospacing="1" w:after="100" w:afterAutospacing="1"/>
        <w:jc w:val="both"/>
      </w:pPr>
      <w:r w:rsidRPr="004A48E8">
        <w:t xml:space="preserve">Strong positive correlation (0.72) between </w:t>
      </w:r>
      <w:proofErr w:type="gramStart"/>
      <w:r w:rsidRPr="004A48E8">
        <w:t>GDP</w:t>
      </w:r>
      <w:proofErr w:type="gramEnd"/>
      <w:r w:rsidRPr="004A48E8">
        <w:t xml:space="preserve"> per capita and anxiety disorder prevalence</w:t>
      </w:r>
    </w:p>
    <w:p w14:paraId="36A6F0C5" w14:textId="77777777" w:rsidR="004A48E8" w:rsidRPr="004A48E8" w:rsidRDefault="004A48E8" w:rsidP="00B44E17">
      <w:pPr>
        <w:numPr>
          <w:ilvl w:val="0"/>
          <w:numId w:val="7"/>
        </w:numPr>
        <w:spacing w:before="100" w:beforeAutospacing="1" w:after="100" w:afterAutospacing="1"/>
        <w:jc w:val="both"/>
      </w:pPr>
      <w:r w:rsidRPr="004A48E8">
        <w:t>Moderate negative correlation (-0.58) between population size and bipolar disorder prevalence</w:t>
      </w:r>
    </w:p>
    <w:p w14:paraId="3D6F96D3" w14:textId="77777777" w:rsidR="004A48E8" w:rsidRPr="004A48E8" w:rsidRDefault="004A48E8" w:rsidP="00B44E17">
      <w:pPr>
        <w:numPr>
          <w:ilvl w:val="0"/>
          <w:numId w:val="7"/>
        </w:numPr>
        <w:spacing w:before="100" w:beforeAutospacing="1" w:after="100" w:afterAutospacing="1"/>
        <w:jc w:val="both"/>
      </w:pPr>
      <w:r w:rsidRPr="004A48E8">
        <w:t>Year-over-year trends show increasing prevalence of most conditions, particularly depression</w:t>
      </w:r>
    </w:p>
    <w:p w14:paraId="7CF9EDA5" w14:textId="77777777" w:rsidR="004A48E8" w:rsidRPr="004A48E8" w:rsidRDefault="004A48E8" w:rsidP="00B44E17">
      <w:pPr>
        <w:numPr>
          <w:ilvl w:val="0"/>
          <w:numId w:val="7"/>
        </w:numPr>
        <w:spacing w:before="100" w:beforeAutospacing="1" w:after="100" w:afterAutospacing="1"/>
        <w:jc w:val="both"/>
      </w:pPr>
      <w:r w:rsidRPr="004A48E8">
        <w:t>Economic development metrics correlate differently with different mental health conditions</w:t>
      </w:r>
    </w:p>
    <w:p w14:paraId="3977011A" w14:textId="77777777" w:rsidR="00807AF7" w:rsidRPr="00807AF7" w:rsidRDefault="00807AF7" w:rsidP="00B44E17">
      <w:pPr>
        <w:spacing w:before="100" w:beforeAutospacing="1" w:after="100" w:afterAutospacing="1"/>
        <w:jc w:val="both"/>
        <w:outlineLvl w:val="1"/>
        <w:rPr>
          <w:b/>
          <w:bCs/>
          <w:sz w:val="36"/>
          <w:szCs w:val="36"/>
        </w:rPr>
      </w:pPr>
      <w:r w:rsidRPr="00807AF7">
        <w:rPr>
          <w:b/>
          <w:bCs/>
          <w:sz w:val="36"/>
          <w:szCs w:val="36"/>
        </w:rPr>
        <w:lastRenderedPageBreak/>
        <w:t>3. Feature Engineering</w:t>
      </w:r>
    </w:p>
    <w:p w14:paraId="257213AB" w14:textId="77777777" w:rsidR="00807AF7" w:rsidRPr="00807AF7" w:rsidRDefault="00807AF7" w:rsidP="00B44E17">
      <w:pPr>
        <w:spacing w:before="100" w:beforeAutospacing="1" w:after="100" w:afterAutospacing="1"/>
        <w:jc w:val="both"/>
      </w:pPr>
      <w:r w:rsidRPr="00807AF7">
        <w:t>The feature engineering process was a critical step in developing our mental health prediction models, involving both the creation of derived features and the careful preprocessing of existing variables to enhance model performance.</w:t>
      </w:r>
    </w:p>
    <w:p w14:paraId="24695D11" w14:textId="77777777" w:rsidR="00807AF7" w:rsidRPr="00807AF7" w:rsidRDefault="00807AF7" w:rsidP="00B44E17">
      <w:pPr>
        <w:spacing w:before="100" w:beforeAutospacing="1" w:after="100" w:afterAutospacing="1"/>
        <w:jc w:val="both"/>
        <w:outlineLvl w:val="2"/>
        <w:rPr>
          <w:b/>
          <w:bCs/>
          <w:sz w:val="27"/>
          <w:szCs w:val="27"/>
        </w:rPr>
      </w:pPr>
      <w:r w:rsidRPr="00807AF7">
        <w:rPr>
          <w:b/>
          <w:bCs/>
          <w:sz w:val="27"/>
          <w:szCs w:val="27"/>
        </w:rPr>
        <w:t>Created Features</w:t>
      </w:r>
    </w:p>
    <w:p w14:paraId="792415C3" w14:textId="77777777" w:rsidR="00807AF7" w:rsidRPr="00807AF7" w:rsidRDefault="00807AF7" w:rsidP="00B44E17">
      <w:pPr>
        <w:spacing w:before="100" w:beforeAutospacing="1" w:after="100" w:afterAutospacing="1"/>
        <w:jc w:val="both"/>
        <w:outlineLvl w:val="3"/>
        <w:rPr>
          <w:b/>
          <w:bCs/>
        </w:rPr>
      </w:pPr>
      <w:r w:rsidRPr="00807AF7">
        <w:rPr>
          <w:b/>
          <w:bCs/>
        </w:rPr>
        <w:t>1. GDP per capita</w:t>
      </w:r>
    </w:p>
    <w:p w14:paraId="7863C9B4" w14:textId="77777777" w:rsidR="00807AF7" w:rsidRPr="00807AF7" w:rsidRDefault="00807AF7" w:rsidP="00B44E17">
      <w:pPr>
        <w:numPr>
          <w:ilvl w:val="0"/>
          <w:numId w:val="29"/>
        </w:numPr>
        <w:spacing w:before="100" w:beforeAutospacing="1" w:after="100" w:afterAutospacing="1"/>
        <w:jc w:val="both"/>
      </w:pPr>
      <w:r w:rsidRPr="00807AF7">
        <w:rPr>
          <w:b/>
          <w:bCs/>
        </w:rPr>
        <w:t>Derivation Method</w:t>
      </w:r>
      <w:r w:rsidRPr="00807AF7">
        <w:t>: Created by dividing total Gross Domestic Product (GDP) by the population size for each country-year combination.</w:t>
      </w:r>
    </w:p>
    <w:p w14:paraId="273E05F0" w14:textId="77777777" w:rsidR="00807AF7" w:rsidRPr="00807AF7" w:rsidRDefault="00807AF7" w:rsidP="00B44E17">
      <w:pPr>
        <w:numPr>
          <w:ilvl w:val="0"/>
          <w:numId w:val="29"/>
        </w:numPr>
        <w:spacing w:before="100" w:beforeAutospacing="1" w:after="100" w:afterAutospacing="1"/>
        <w:jc w:val="both"/>
      </w:pPr>
      <w:r w:rsidRPr="00807AF7">
        <w:rPr>
          <w:b/>
          <w:bCs/>
        </w:rPr>
        <w:t>Implementation</w:t>
      </w:r>
      <w:r w:rsidRPr="00807AF7">
        <w:t xml:space="preserve">: </w:t>
      </w:r>
      <w:proofErr w:type="spellStart"/>
      <w:r w:rsidRPr="00807AF7">
        <w:rPr>
          <w:rFonts w:ascii="Courier New" w:hAnsi="Courier New" w:cs="Courier New"/>
          <w:sz w:val="20"/>
          <w:szCs w:val="20"/>
        </w:rPr>
        <w:t>df</w:t>
      </w:r>
      <w:proofErr w:type="spellEnd"/>
      <w:r w:rsidRPr="00807AF7">
        <w:rPr>
          <w:rFonts w:ascii="Courier New" w:hAnsi="Courier New" w:cs="Courier New"/>
          <w:sz w:val="20"/>
          <w:szCs w:val="20"/>
        </w:rPr>
        <w:t>['</w:t>
      </w:r>
      <w:proofErr w:type="spellStart"/>
      <w:r w:rsidRPr="00807AF7">
        <w:rPr>
          <w:rFonts w:ascii="Courier New" w:hAnsi="Courier New" w:cs="Courier New"/>
          <w:sz w:val="20"/>
          <w:szCs w:val="20"/>
        </w:rPr>
        <w:t>GDP_per_capita</w:t>
      </w:r>
      <w:proofErr w:type="spellEnd"/>
      <w:r w:rsidRPr="00807AF7">
        <w:rPr>
          <w:rFonts w:ascii="Courier New" w:hAnsi="Courier New" w:cs="Courier New"/>
          <w:sz w:val="20"/>
          <w:szCs w:val="20"/>
        </w:rPr>
        <w:t xml:space="preserve">'] = </w:t>
      </w:r>
      <w:proofErr w:type="spellStart"/>
      <w:r w:rsidRPr="00807AF7">
        <w:rPr>
          <w:rFonts w:ascii="Courier New" w:hAnsi="Courier New" w:cs="Courier New"/>
          <w:sz w:val="20"/>
          <w:szCs w:val="20"/>
        </w:rPr>
        <w:t>df</w:t>
      </w:r>
      <w:proofErr w:type="spellEnd"/>
      <w:r w:rsidRPr="00807AF7">
        <w:rPr>
          <w:rFonts w:ascii="Courier New" w:hAnsi="Courier New" w:cs="Courier New"/>
          <w:sz w:val="20"/>
          <w:szCs w:val="20"/>
        </w:rPr>
        <w:t xml:space="preserve">['GDP'] / </w:t>
      </w:r>
      <w:proofErr w:type="spellStart"/>
      <w:r w:rsidRPr="00807AF7">
        <w:rPr>
          <w:rFonts w:ascii="Courier New" w:hAnsi="Courier New" w:cs="Courier New"/>
          <w:sz w:val="20"/>
          <w:szCs w:val="20"/>
        </w:rPr>
        <w:t>df</w:t>
      </w:r>
      <w:proofErr w:type="spellEnd"/>
      <w:r w:rsidRPr="00807AF7">
        <w:rPr>
          <w:rFonts w:ascii="Courier New" w:hAnsi="Courier New" w:cs="Courier New"/>
          <w:sz w:val="20"/>
          <w:szCs w:val="20"/>
        </w:rPr>
        <w:t>['Population']</w:t>
      </w:r>
    </w:p>
    <w:p w14:paraId="1176924B" w14:textId="77777777" w:rsidR="00807AF7" w:rsidRPr="00807AF7" w:rsidRDefault="00807AF7" w:rsidP="00B44E17">
      <w:pPr>
        <w:numPr>
          <w:ilvl w:val="0"/>
          <w:numId w:val="29"/>
        </w:numPr>
        <w:spacing w:before="100" w:beforeAutospacing="1" w:after="100" w:afterAutospacing="1"/>
        <w:jc w:val="both"/>
      </w:pPr>
      <w:r w:rsidRPr="00807AF7">
        <w:rPr>
          <w:b/>
          <w:bCs/>
        </w:rPr>
        <w:t>Statistical Distribution</w:t>
      </w:r>
      <w:r w:rsidRPr="00807AF7">
        <w:t>: The resulting feature showed a bimodal distribution reflecting the economic divide between high-income and low-income nations.</w:t>
      </w:r>
    </w:p>
    <w:p w14:paraId="0CD71360" w14:textId="77777777" w:rsidR="00807AF7" w:rsidRPr="00807AF7" w:rsidRDefault="00807AF7" w:rsidP="00B44E17">
      <w:pPr>
        <w:numPr>
          <w:ilvl w:val="0"/>
          <w:numId w:val="29"/>
        </w:numPr>
        <w:spacing w:before="100" w:beforeAutospacing="1" w:after="100" w:afterAutospacing="1"/>
        <w:jc w:val="both"/>
      </w:pPr>
      <w:r w:rsidRPr="00807AF7">
        <w:rPr>
          <w:b/>
          <w:bCs/>
        </w:rPr>
        <w:t>Rationale</w:t>
      </w:r>
      <w:r w:rsidRPr="00807AF7">
        <w:t>: This transformation provides a more standardized economic indicator that normalizes wealth across populations of different sizes, enabling more meaningful cross-country comparisons.</w:t>
      </w:r>
    </w:p>
    <w:p w14:paraId="320F1255" w14:textId="77777777" w:rsidR="00807AF7" w:rsidRPr="00807AF7" w:rsidRDefault="00807AF7" w:rsidP="00B44E17">
      <w:pPr>
        <w:numPr>
          <w:ilvl w:val="0"/>
          <w:numId w:val="29"/>
        </w:numPr>
        <w:spacing w:before="100" w:beforeAutospacing="1" w:after="100" w:afterAutospacing="1"/>
        <w:jc w:val="both"/>
      </w:pPr>
      <w:r w:rsidRPr="00807AF7">
        <w:rPr>
          <w:b/>
          <w:bCs/>
        </w:rPr>
        <w:t>Expected Impact</w:t>
      </w:r>
      <w:r w:rsidRPr="00807AF7">
        <w:t>: Research literature suggests strong correlations between economic development and mental health prevalence/reporting, making this a potentially powerful predictor.</w:t>
      </w:r>
    </w:p>
    <w:p w14:paraId="073F1329" w14:textId="77777777" w:rsidR="00807AF7" w:rsidRPr="00807AF7" w:rsidRDefault="00807AF7" w:rsidP="00B44E17">
      <w:pPr>
        <w:spacing w:before="100" w:beforeAutospacing="1" w:after="100" w:afterAutospacing="1"/>
        <w:jc w:val="both"/>
        <w:outlineLvl w:val="3"/>
        <w:rPr>
          <w:b/>
          <w:bCs/>
        </w:rPr>
      </w:pPr>
      <w:r w:rsidRPr="00807AF7">
        <w:rPr>
          <w:b/>
          <w:bCs/>
        </w:rPr>
        <w:t>2. Country Indicators</w:t>
      </w:r>
    </w:p>
    <w:p w14:paraId="19CEBBED" w14:textId="77777777" w:rsidR="00807AF7" w:rsidRPr="00807AF7" w:rsidRDefault="00807AF7" w:rsidP="00B44E17">
      <w:pPr>
        <w:numPr>
          <w:ilvl w:val="0"/>
          <w:numId w:val="30"/>
        </w:numPr>
        <w:spacing w:before="100" w:beforeAutospacing="1" w:after="100" w:afterAutospacing="1"/>
        <w:jc w:val="both"/>
      </w:pPr>
      <w:r w:rsidRPr="00807AF7">
        <w:rPr>
          <w:b/>
          <w:bCs/>
        </w:rPr>
        <w:t>Transformation Technique</w:t>
      </w:r>
      <w:r w:rsidRPr="00807AF7">
        <w:t>: One-hot encoded the 'Entity' (country) categorical variable to create binary indicator features for each nation.</w:t>
      </w:r>
    </w:p>
    <w:p w14:paraId="2B0C3722" w14:textId="77777777" w:rsidR="00807AF7" w:rsidRPr="00807AF7" w:rsidRDefault="00807AF7" w:rsidP="00B44E17">
      <w:pPr>
        <w:numPr>
          <w:ilvl w:val="0"/>
          <w:numId w:val="30"/>
        </w:numPr>
        <w:spacing w:before="100" w:beforeAutospacing="1" w:after="100" w:afterAutospacing="1"/>
        <w:jc w:val="both"/>
      </w:pPr>
      <w:r w:rsidRPr="00807AF7">
        <w:rPr>
          <w:b/>
          <w:bCs/>
        </w:rPr>
        <w:t>Implementation</w:t>
      </w:r>
      <w:r w:rsidRPr="00807AF7">
        <w:t xml:space="preserve">: </w:t>
      </w:r>
    </w:p>
    <w:p w14:paraId="0EABEA7F"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807AF7">
        <w:rPr>
          <w:rFonts w:ascii="Courier New" w:hAnsi="Courier New" w:cs="Courier New"/>
          <w:sz w:val="20"/>
          <w:szCs w:val="20"/>
        </w:rPr>
        <w:t>python</w:t>
      </w:r>
    </w:p>
    <w:p w14:paraId="744FC720"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807AF7">
        <w:rPr>
          <w:rFonts w:ascii="Courier New" w:hAnsi="Courier New" w:cs="Courier New"/>
          <w:sz w:val="20"/>
          <w:szCs w:val="20"/>
        </w:rPr>
        <w:t>Copy</w:t>
      </w:r>
    </w:p>
    <w:p w14:paraId="33971149"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proofErr w:type="spellStart"/>
      <w:proofErr w:type="gramStart"/>
      <w:r w:rsidRPr="00807AF7">
        <w:rPr>
          <w:rFonts w:ascii="Fira Code" w:hAnsi="Fira Code" w:cs="Fira Code"/>
          <w:color w:val="ABB2BF"/>
          <w:sz w:val="20"/>
          <w:szCs w:val="20"/>
          <w:shd w:val="clear" w:color="auto" w:fill="282C34"/>
        </w:rPr>
        <w:t>features.append</w:t>
      </w:r>
      <w:proofErr w:type="spellEnd"/>
      <w:proofErr w:type="gramEnd"/>
      <w:r w:rsidRPr="00807AF7">
        <w:rPr>
          <w:rFonts w:ascii="Fira Code" w:hAnsi="Fira Code" w:cs="Fira Code"/>
          <w:color w:val="ABB2BF"/>
          <w:sz w:val="20"/>
          <w:szCs w:val="20"/>
          <w:shd w:val="clear" w:color="auto" w:fill="282C34"/>
        </w:rPr>
        <w:t>(</w:t>
      </w:r>
      <w:proofErr w:type="spellStart"/>
      <w:r w:rsidRPr="00807AF7">
        <w:rPr>
          <w:rFonts w:ascii="Fira Code" w:hAnsi="Fira Code" w:cs="Fira Code"/>
          <w:color w:val="ABB2BF"/>
          <w:sz w:val="20"/>
          <w:szCs w:val="20"/>
          <w:shd w:val="clear" w:color="auto" w:fill="282C34"/>
        </w:rPr>
        <w:t>pd.get_dummies</w:t>
      </w:r>
      <w:proofErr w:type="spellEnd"/>
      <w:r w:rsidRPr="00807AF7">
        <w:rPr>
          <w:rFonts w:ascii="Fira Code" w:hAnsi="Fira Code" w:cs="Fira Code"/>
          <w:color w:val="ABB2BF"/>
          <w:sz w:val="20"/>
          <w:szCs w:val="20"/>
          <w:shd w:val="clear" w:color="auto" w:fill="282C34"/>
        </w:rPr>
        <w:t>(</w:t>
      </w:r>
      <w:proofErr w:type="spellStart"/>
      <w:r w:rsidRPr="00807AF7">
        <w:rPr>
          <w:rFonts w:ascii="Fira Code" w:hAnsi="Fira Code" w:cs="Fira Code"/>
          <w:color w:val="ABB2BF"/>
          <w:sz w:val="20"/>
          <w:szCs w:val="20"/>
          <w:shd w:val="clear" w:color="auto" w:fill="282C34"/>
        </w:rPr>
        <w:t>df</w:t>
      </w:r>
      <w:proofErr w:type="spellEnd"/>
      <w:r w:rsidRPr="00807AF7">
        <w:rPr>
          <w:rFonts w:ascii="Fira Code" w:hAnsi="Fira Code" w:cs="Fira Code"/>
          <w:color w:val="ABB2BF"/>
          <w:sz w:val="20"/>
          <w:szCs w:val="20"/>
          <w:shd w:val="clear" w:color="auto" w:fill="282C34"/>
        </w:rPr>
        <w:t xml:space="preserve">['Entity'], prefix='country', </w:t>
      </w:r>
      <w:proofErr w:type="spellStart"/>
      <w:r w:rsidRPr="00807AF7">
        <w:rPr>
          <w:rFonts w:ascii="Fira Code" w:hAnsi="Fira Code" w:cs="Fira Code"/>
          <w:color w:val="ABB2BF"/>
          <w:sz w:val="20"/>
          <w:szCs w:val="20"/>
          <w:shd w:val="clear" w:color="auto" w:fill="282C34"/>
        </w:rPr>
        <w:t>drop_first</w:t>
      </w:r>
      <w:proofErr w:type="spellEnd"/>
      <w:r w:rsidRPr="00807AF7">
        <w:rPr>
          <w:rFonts w:ascii="Fira Code" w:hAnsi="Fira Code" w:cs="Fira Code"/>
          <w:color w:val="ABB2BF"/>
          <w:sz w:val="20"/>
          <w:szCs w:val="20"/>
          <w:shd w:val="clear" w:color="auto" w:fill="282C34"/>
        </w:rPr>
        <w:t>=True))</w:t>
      </w:r>
    </w:p>
    <w:p w14:paraId="457EDE55" w14:textId="77777777" w:rsidR="00807AF7" w:rsidRPr="00807AF7" w:rsidRDefault="00807AF7" w:rsidP="00B44E17">
      <w:pPr>
        <w:numPr>
          <w:ilvl w:val="0"/>
          <w:numId w:val="30"/>
        </w:numPr>
        <w:spacing w:before="100" w:beforeAutospacing="1" w:after="100" w:afterAutospacing="1"/>
        <w:jc w:val="both"/>
      </w:pPr>
      <w:r w:rsidRPr="00807AF7">
        <w:rPr>
          <w:b/>
          <w:bCs/>
        </w:rPr>
        <w:t>Dimensionality</w:t>
      </w:r>
      <w:r w:rsidRPr="00807AF7">
        <w:t>: Transformed a single categorical variable with 6 levels into 5 binary features.</w:t>
      </w:r>
    </w:p>
    <w:p w14:paraId="2F24414A" w14:textId="77777777" w:rsidR="00807AF7" w:rsidRPr="00807AF7" w:rsidRDefault="00807AF7" w:rsidP="00B44E17">
      <w:pPr>
        <w:numPr>
          <w:ilvl w:val="0"/>
          <w:numId w:val="30"/>
        </w:numPr>
        <w:spacing w:before="100" w:beforeAutospacing="1" w:after="100" w:afterAutospacing="1"/>
        <w:jc w:val="both"/>
      </w:pPr>
      <w:r w:rsidRPr="00807AF7">
        <w:rPr>
          <w:b/>
          <w:bCs/>
        </w:rPr>
        <w:t>Multicollinearity Management</w:t>
      </w:r>
      <w:r w:rsidRPr="00807AF7">
        <w:t xml:space="preserve">: Applied </w:t>
      </w:r>
      <w:proofErr w:type="spellStart"/>
      <w:r w:rsidRPr="00807AF7">
        <w:rPr>
          <w:rFonts w:ascii="Courier New" w:hAnsi="Courier New" w:cs="Courier New"/>
          <w:sz w:val="20"/>
          <w:szCs w:val="20"/>
        </w:rPr>
        <w:t>drop_first</w:t>
      </w:r>
      <w:proofErr w:type="spellEnd"/>
      <w:r w:rsidRPr="00807AF7">
        <w:rPr>
          <w:rFonts w:ascii="Courier New" w:hAnsi="Courier New" w:cs="Courier New"/>
          <w:sz w:val="20"/>
          <w:szCs w:val="20"/>
        </w:rPr>
        <w:t>=True</w:t>
      </w:r>
      <w:r w:rsidRPr="00807AF7">
        <w:t xml:space="preserve"> parameter to avoid perfect multicollinearity by using one country (Australia) as the reference level.</w:t>
      </w:r>
    </w:p>
    <w:p w14:paraId="1CE988A1" w14:textId="77777777" w:rsidR="00807AF7" w:rsidRPr="00807AF7" w:rsidRDefault="00807AF7" w:rsidP="00B44E17">
      <w:pPr>
        <w:numPr>
          <w:ilvl w:val="0"/>
          <w:numId w:val="30"/>
        </w:numPr>
        <w:spacing w:before="100" w:beforeAutospacing="1" w:after="100" w:afterAutospacing="1"/>
        <w:jc w:val="both"/>
      </w:pPr>
      <w:r w:rsidRPr="00807AF7">
        <w:rPr>
          <w:b/>
          <w:bCs/>
        </w:rPr>
        <w:t>Feature Interpretation</w:t>
      </w:r>
      <w:r w:rsidRPr="00807AF7">
        <w:t>: Each resulting binary feature (e.g., '</w:t>
      </w:r>
      <w:proofErr w:type="spellStart"/>
      <w:r w:rsidRPr="00807AF7">
        <w:t>country_United_States</w:t>
      </w:r>
      <w:proofErr w:type="spellEnd"/>
      <w:r w:rsidRPr="00807AF7">
        <w:t>') represents the effect of that country relative to the reference country.</w:t>
      </w:r>
    </w:p>
    <w:p w14:paraId="462B4CAC" w14:textId="77777777" w:rsidR="00807AF7" w:rsidRPr="00807AF7" w:rsidRDefault="00807AF7" w:rsidP="00B44E17">
      <w:pPr>
        <w:numPr>
          <w:ilvl w:val="0"/>
          <w:numId w:val="30"/>
        </w:numPr>
        <w:spacing w:before="100" w:beforeAutospacing="1" w:after="100" w:afterAutospacing="1"/>
        <w:jc w:val="both"/>
      </w:pPr>
      <w:r w:rsidRPr="00807AF7">
        <w:rPr>
          <w:b/>
          <w:bCs/>
        </w:rPr>
        <w:t>Expected Impact</w:t>
      </w:r>
      <w:r w:rsidRPr="00807AF7">
        <w:t>: These indicators capture country-specific factors including healthcare systems, cultural attitudes toward mental health, and reporting differences.</w:t>
      </w:r>
    </w:p>
    <w:p w14:paraId="06294791" w14:textId="77777777" w:rsidR="00807AF7" w:rsidRPr="00807AF7" w:rsidRDefault="00807AF7" w:rsidP="00B44E17">
      <w:pPr>
        <w:spacing w:before="100" w:beforeAutospacing="1" w:after="100" w:afterAutospacing="1"/>
        <w:jc w:val="both"/>
        <w:outlineLvl w:val="3"/>
        <w:rPr>
          <w:b/>
          <w:bCs/>
        </w:rPr>
      </w:pPr>
      <w:r w:rsidRPr="00807AF7">
        <w:rPr>
          <w:b/>
          <w:bCs/>
        </w:rPr>
        <w:t>3. Year-based Features</w:t>
      </w:r>
    </w:p>
    <w:p w14:paraId="78AB3A6C" w14:textId="77777777" w:rsidR="00807AF7" w:rsidRPr="00807AF7" w:rsidRDefault="00807AF7" w:rsidP="00B44E17">
      <w:pPr>
        <w:numPr>
          <w:ilvl w:val="0"/>
          <w:numId w:val="31"/>
        </w:numPr>
        <w:spacing w:before="100" w:beforeAutospacing="1" w:after="100" w:afterAutospacing="1"/>
        <w:jc w:val="both"/>
      </w:pPr>
      <w:r w:rsidRPr="00807AF7">
        <w:rPr>
          <w:b/>
          <w:bCs/>
        </w:rPr>
        <w:t>Basic Temporal Feature</w:t>
      </w:r>
      <w:r w:rsidRPr="00807AF7">
        <w:t>: Utilized 'Year' as a continuous predictor to capture linear temporal trends in mental health prevalence.</w:t>
      </w:r>
    </w:p>
    <w:p w14:paraId="5BED3CA4" w14:textId="77777777" w:rsidR="00807AF7" w:rsidRPr="00807AF7" w:rsidRDefault="00807AF7" w:rsidP="00B44E17">
      <w:pPr>
        <w:numPr>
          <w:ilvl w:val="0"/>
          <w:numId w:val="31"/>
        </w:numPr>
        <w:spacing w:before="100" w:beforeAutospacing="1" w:after="100" w:afterAutospacing="1"/>
        <w:jc w:val="both"/>
      </w:pPr>
      <w:r w:rsidRPr="00807AF7">
        <w:rPr>
          <w:b/>
          <w:bCs/>
        </w:rPr>
        <w:lastRenderedPageBreak/>
        <w:t>Advanced Temporal Normalization</w:t>
      </w:r>
      <w:r w:rsidRPr="00807AF7">
        <w:t xml:space="preserve">: Created a normalized year factor calculated as: </w:t>
      </w:r>
    </w:p>
    <w:p w14:paraId="373C3FB6"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807AF7">
        <w:rPr>
          <w:rFonts w:ascii="Courier New" w:hAnsi="Courier New" w:cs="Courier New"/>
          <w:sz w:val="20"/>
          <w:szCs w:val="20"/>
        </w:rPr>
        <w:t>python</w:t>
      </w:r>
    </w:p>
    <w:p w14:paraId="1D6504AF"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807AF7">
        <w:rPr>
          <w:rFonts w:ascii="Courier New" w:hAnsi="Courier New" w:cs="Courier New"/>
          <w:sz w:val="20"/>
          <w:szCs w:val="20"/>
        </w:rPr>
        <w:t>Copy</w:t>
      </w:r>
    </w:p>
    <w:p w14:paraId="47715FB3"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proofErr w:type="spellStart"/>
      <w:r w:rsidRPr="00807AF7">
        <w:rPr>
          <w:rFonts w:ascii="Fira Code" w:hAnsi="Fira Code" w:cs="Fira Code"/>
          <w:color w:val="ABB2BF"/>
          <w:sz w:val="20"/>
          <w:szCs w:val="20"/>
          <w:shd w:val="clear" w:color="auto" w:fill="282C34"/>
        </w:rPr>
        <w:t>df</w:t>
      </w:r>
      <w:proofErr w:type="spellEnd"/>
      <w:r w:rsidRPr="00807AF7">
        <w:rPr>
          <w:rFonts w:ascii="Fira Code" w:hAnsi="Fira Code" w:cs="Fira Code"/>
          <w:color w:val="ABB2BF"/>
          <w:sz w:val="20"/>
          <w:szCs w:val="20"/>
          <w:shd w:val="clear" w:color="auto" w:fill="282C34"/>
        </w:rPr>
        <w:t>['</w:t>
      </w:r>
      <w:proofErr w:type="spellStart"/>
      <w:r w:rsidRPr="00807AF7">
        <w:rPr>
          <w:rFonts w:ascii="Fira Code" w:hAnsi="Fira Code" w:cs="Fira Code"/>
          <w:color w:val="ABB2BF"/>
          <w:sz w:val="20"/>
          <w:szCs w:val="20"/>
          <w:shd w:val="clear" w:color="auto" w:fill="282C34"/>
        </w:rPr>
        <w:t>year_factor</w:t>
      </w:r>
      <w:proofErr w:type="spellEnd"/>
      <w:r w:rsidRPr="00807AF7">
        <w:rPr>
          <w:rFonts w:ascii="Fira Code" w:hAnsi="Fira Code" w:cs="Fira Code"/>
          <w:color w:val="ABB2BF"/>
          <w:sz w:val="20"/>
          <w:szCs w:val="20"/>
          <w:shd w:val="clear" w:color="auto" w:fill="282C34"/>
        </w:rPr>
        <w:t>'] = (</w:t>
      </w:r>
      <w:proofErr w:type="spellStart"/>
      <w:r w:rsidRPr="00807AF7">
        <w:rPr>
          <w:rFonts w:ascii="Fira Code" w:hAnsi="Fira Code" w:cs="Fira Code"/>
          <w:color w:val="ABB2BF"/>
          <w:sz w:val="20"/>
          <w:szCs w:val="20"/>
          <w:shd w:val="clear" w:color="auto" w:fill="282C34"/>
        </w:rPr>
        <w:t>df</w:t>
      </w:r>
      <w:proofErr w:type="spellEnd"/>
      <w:r w:rsidRPr="00807AF7">
        <w:rPr>
          <w:rFonts w:ascii="Fira Code" w:hAnsi="Fira Code" w:cs="Fira Code"/>
          <w:color w:val="ABB2BF"/>
          <w:sz w:val="20"/>
          <w:szCs w:val="20"/>
          <w:shd w:val="clear" w:color="auto" w:fill="282C34"/>
        </w:rPr>
        <w:t xml:space="preserve">['Year'] - </w:t>
      </w:r>
      <w:proofErr w:type="spellStart"/>
      <w:r w:rsidRPr="00807AF7">
        <w:rPr>
          <w:rFonts w:ascii="Fira Code" w:hAnsi="Fira Code" w:cs="Fira Code"/>
          <w:color w:val="ABB2BF"/>
          <w:sz w:val="20"/>
          <w:szCs w:val="20"/>
          <w:shd w:val="clear" w:color="auto" w:fill="282C34"/>
        </w:rPr>
        <w:t>df</w:t>
      </w:r>
      <w:proofErr w:type="spellEnd"/>
      <w:r w:rsidRPr="00807AF7">
        <w:rPr>
          <w:rFonts w:ascii="Fira Code" w:hAnsi="Fira Code" w:cs="Fira Code"/>
          <w:color w:val="ABB2BF"/>
          <w:sz w:val="20"/>
          <w:szCs w:val="20"/>
          <w:shd w:val="clear" w:color="auto" w:fill="282C34"/>
        </w:rPr>
        <w:t>['Year'</w:t>
      </w:r>
      <w:proofErr w:type="gramStart"/>
      <w:r w:rsidRPr="00807AF7">
        <w:rPr>
          <w:rFonts w:ascii="Fira Code" w:hAnsi="Fira Code" w:cs="Fira Code"/>
          <w:color w:val="ABB2BF"/>
          <w:sz w:val="20"/>
          <w:szCs w:val="20"/>
          <w:shd w:val="clear" w:color="auto" w:fill="282C34"/>
        </w:rPr>
        <w:t>].min</w:t>
      </w:r>
      <w:proofErr w:type="gramEnd"/>
      <w:r w:rsidRPr="00807AF7">
        <w:rPr>
          <w:rFonts w:ascii="Fira Code" w:hAnsi="Fira Code" w:cs="Fira Code"/>
          <w:color w:val="ABB2BF"/>
          <w:sz w:val="20"/>
          <w:szCs w:val="20"/>
          <w:shd w:val="clear" w:color="auto" w:fill="282C34"/>
        </w:rPr>
        <w:t>()) / (</w:t>
      </w:r>
      <w:proofErr w:type="spellStart"/>
      <w:r w:rsidRPr="00807AF7">
        <w:rPr>
          <w:rFonts w:ascii="Fira Code" w:hAnsi="Fira Code" w:cs="Fira Code"/>
          <w:color w:val="ABB2BF"/>
          <w:sz w:val="20"/>
          <w:szCs w:val="20"/>
          <w:shd w:val="clear" w:color="auto" w:fill="282C34"/>
        </w:rPr>
        <w:t>df</w:t>
      </w:r>
      <w:proofErr w:type="spellEnd"/>
      <w:r w:rsidRPr="00807AF7">
        <w:rPr>
          <w:rFonts w:ascii="Fira Code" w:hAnsi="Fira Code" w:cs="Fira Code"/>
          <w:color w:val="ABB2BF"/>
          <w:sz w:val="20"/>
          <w:szCs w:val="20"/>
          <w:shd w:val="clear" w:color="auto" w:fill="282C34"/>
        </w:rPr>
        <w:t xml:space="preserve">['Year'].max() - </w:t>
      </w:r>
      <w:proofErr w:type="spellStart"/>
      <w:r w:rsidRPr="00807AF7">
        <w:rPr>
          <w:rFonts w:ascii="Fira Code" w:hAnsi="Fira Code" w:cs="Fira Code"/>
          <w:color w:val="ABB2BF"/>
          <w:sz w:val="20"/>
          <w:szCs w:val="20"/>
          <w:shd w:val="clear" w:color="auto" w:fill="282C34"/>
        </w:rPr>
        <w:t>df</w:t>
      </w:r>
      <w:proofErr w:type="spellEnd"/>
      <w:r w:rsidRPr="00807AF7">
        <w:rPr>
          <w:rFonts w:ascii="Fira Code" w:hAnsi="Fira Code" w:cs="Fira Code"/>
          <w:color w:val="ABB2BF"/>
          <w:sz w:val="20"/>
          <w:szCs w:val="20"/>
          <w:shd w:val="clear" w:color="auto" w:fill="282C34"/>
        </w:rPr>
        <w:t>['Year'].min())</w:t>
      </w:r>
    </w:p>
    <w:p w14:paraId="637143B8" w14:textId="77777777" w:rsidR="00807AF7" w:rsidRPr="00807AF7" w:rsidRDefault="00807AF7" w:rsidP="00B44E17">
      <w:pPr>
        <w:numPr>
          <w:ilvl w:val="0"/>
          <w:numId w:val="31"/>
        </w:numPr>
        <w:spacing w:before="100" w:beforeAutospacing="1" w:after="100" w:afterAutospacing="1"/>
        <w:jc w:val="both"/>
      </w:pPr>
      <w:r w:rsidRPr="00807AF7">
        <w:rPr>
          <w:b/>
          <w:bCs/>
        </w:rPr>
        <w:t>Scale Transformation</w:t>
      </w:r>
      <w:r w:rsidRPr="00807AF7">
        <w:t>: This rescaled the year variable from the range [2010-2023] to [0-1], making it more suitable for models sensitive to feature scales.</w:t>
      </w:r>
    </w:p>
    <w:p w14:paraId="0B3FE70D" w14:textId="77777777" w:rsidR="00807AF7" w:rsidRPr="00807AF7" w:rsidRDefault="00807AF7" w:rsidP="00B44E17">
      <w:pPr>
        <w:numPr>
          <w:ilvl w:val="0"/>
          <w:numId w:val="31"/>
        </w:numPr>
        <w:spacing w:before="100" w:beforeAutospacing="1" w:after="100" w:afterAutospacing="1"/>
        <w:jc w:val="both"/>
      </w:pPr>
      <w:r w:rsidRPr="00807AF7">
        <w:rPr>
          <w:b/>
          <w:bCs/>
        </w:rPr>
        <w:t>Temporal Resolution</w:t>
      </w:r>
      <w:r w:rsidRPr="00807AF7">
        <w:t>: The normalized feature preserves the proportional temporal differences while standardizing the scale.</w:t>
      </w:r>
    </w:p>
    <w:p w14:paraId="2D8FA535" w14:textId="77777777" w:rsidR="00807AF7" w:rsidRPr="00807AF7" w:rsidRDefault="00807AF7" w:rsidP="00B44E17">
      <w:pPr>
        <w:numPr>
          <w:ilvl w:val="0"/>
          <w:numId w:val="31"/>
        </w:numPr>
        <w:spacing w:before="100" w:beforeAutospacing="1" w:after="100" w:afterAutospacing="1"/>
        <w:jc w:val="both"/>
      </w:pPr>
      <w:r w:rsidRPr="00807AF7">
        <w:rPr>
          <w:b/>
          <w:bCs/>
        </w:rPr>
        <w:t>Expected Impact</w:t>
      </w:r>
      <w:r w:rsidRPr="00807AF7">
        <w:t>: This transformation helps capture the increasingly documented upward trend in mental health condition diagnoses over time, potentially reflecting both true prevalence increases and improvements in diagnostic practices.</w:t>
      </w:r>
    </w:p>
    <w:p w14:paraId="7AC1A0AA" w14:textId="77777777" w:rsidR="00807AF7" w:rsidRPr="00807AF7" w:rsidRDefault="00807AF7" w:rsidP="00B44E17">
      <w:pPr>
        <w:spacing w:before="100" w:beforeAutospacing="1" w:after="100" w:afterAutospacing="1"/>
        <w:jc w:val="both"/>
        <w:outlineLvl w:val="2"/>
        <w:rPr>
          <w:b/>
          <w:bCs/>
          <w:sz w:val="27"/>
          <w:szCs w:val="27"/>
        </w:rPr>
      </w:pPr>
      <w:r w:rsidRPr="00807AF7">
        <w:rPr>
          <w:b/>
          <w:bCs/>
          <w:sz w:val="27"/>
          <w:szCs w:val="27"/>
        </w:rPr>
        <w:t>Feature Processing</w:t>
      </w:r>
    </w:p>
    <w:p w14:paraId="713DA5B9" w14:textId="77777777" w:rsidR="00807AF7" w:rsidRPr="00807AF7" w:rsidRDefault="00807AF7" w:rsidP="00B44E17">
      <w:pPr>
        <w:spacing w:before="100" w:beforeAutospacing="1" w:after="100" w:afterAutospacing="1"/>
        <w:jc w:val="both"/>
        <w:outlineLvl w:val="3"/>
        <w:rPr>
          <w:b/>
          <w:bCs/>
        </w:rPr>
      </w:pPr>
      <w:r w:rsidRPr="00807AF7">
        <w:rPr>
          <w:b/>
          <w:bCs/>
        </w:rPr>
        <w:t>Standardization of Numerical Features</w:t>
      </w:r>
    </w:p>
    <w:p w14:paraId="650B8FBC" w14:textId="77777777" w:rsidR="00807AF7" w:rsidRPr="00807AF7" w:rsidRDefault="00807AF7" w:rsidP="00B44E17">
      <w:pPr>
        <w:numPr>
          <w:ilvl w:val="0"/>
          <w:numId w:val="32"/>
        </w:numPr>
        <w:spacing w:before="100" w:beforeAutospacing="1" w:after="100" w:afterAutospacing="1"/>
        <w:jc w:val="both"/>
      </w:pPr>
      <w:r w:rsidRPr="00807AF7">
        <w:rPr>
          <w:b/>
          <w:bCs/>
        </w:rPr>
        <w:t>Technique Applied</w:t>
      </w:r>
      <w:r w:rsidRPr="00807AF7">
        <w:t xml:space="preserve">: </w:t>
      </w:r>
      <w:proofErr w:type="spellStart"/>
      <w:r w:rsidRPr="00807AF7">
        <w:t>StandardScaler</w:t>
      </w:r>
      <w:proofErr w:type="spellEnd"/>
      <w:r w:rsidRPr="00807AF7">
        <w:t xml:space="preserve"> from </w:t>
      </w:r>
      <w:proofErr w:type="spellStart"/>
      <w:r w:rsidRPr="00807AF7">
        <w:t>sklearn</w:t>
      </w:r>
      <w:proofErr w:type="spellEnd"/>
      <w:r w:rsidRPr="00807AF7">
        <w:t xml:space="preserve"> was applied to all numerical features: </w:t>
      </w:r>
    </w:p>
    <w:p w14:paraId="0795FDEF"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807AF7">
        <w:rPr>
          <w:rFonts w:ascii="Courier New" w:hAnsi="Courier New" w:cs="Courier New"/>
          <w:sz w:val="20"/>
          <w:szCs w:val="20"/>
        </w:rPr>
        <w:t>python</w:t>
      </w:r>
    </w:p>
    <w:p w14:paraId="203B7D1D"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807AF7">
        <w:rPr>
          <w:rFonts w:ascii="Courier New" w:hAnsi="Courier New" w:cs="Courier New"/>
          <w:sz w:val="20"/>
          <w:szCs w:val="20"/>
        </w:rPr>
        <w:t>Copy</w:t>
      </w:r>
    </w:p>
    <w:p w14:paraId="253B795C"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807AF7">
        <w:rPr>
          <w:rFonts w:ascii="Fira Code" w:hAnsi="Fira Code" w:cs="Fira Code"/>
          <w:color w:val="ABB2BF"/>
          <w:sz w:val="20"/>
          <w:szCs w:val="20"/>
          <w:shd w:val="clear" w:color="auto" w:fill="282C34"/>
        </w:rPr>
        <w:t xml:space="preserve">scaler = </w:t>
      </w:r>
      <w:proofErr w:type="spellStart"/>
      <w:proofErr w:type="gramStart"/>
      <w:r w:rsidRPr="00807AF7">
        <w:rPr>
          <w:rFonts w:ascii="Fira Code" w:hAnsi="Fira Code" w:cs="Fira Code"/>
          <w:color w:val="ABB2BF"/>
          <w:sz w:val="20"/>
          <w:szCs w:val="20"/>
          <w:shd w:val="clear" w:color="auto" w:fill="282C34"/>
        </w:rPr>
        <w:t>StandardScaler</w:t>
      </w:r>
      <w:proofErr w:type="spellEnd"/>
      <w:r w:rsidRPr="00807AF7">
        <w:rPr>
          <w:rFonts w:ascii="Fira Code" w:hAnsi="Fira Code" w:cs="Fira Code"/>
          <w:color w:val="ABB2BF"/>
          <w:sz w:val="20"/>
          <w:szCs w:val="20"/>
          <w:shd w:val="clear" w:color="auto" w:fill="282C34"/>
        </w:rPr>
        <w:t>(</w:t>
      </w:r>
      <w:proofErr w:type="gramEnd"/>
      <w:r w:rsidRPr="00807AF7">
        <w:rPr>
          <w:rFonts w:ascii="Fira Code" w:hAnsi="Fira Code" w:cs="Fira Code"/>
          <w:color w:val="ABB2BF"/>
          <w:sz w:val="20"/>
          <w:szCs w:val="20"/>
          <w:shd w:val="clear" w:color="auto" w:fill="282C34"/>
        </w:rPr>
        <w:t>)</w:t>
      </w:r>
    </w:p>
    <w:p w14:paraId="75AB7E42"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proofErr w:type="spellStart"/>
      <w:r w:rsidRPr="00807AF7">
        <w:rPr>
          <w:rFonts w:ascii="Fira Code" w:hAnsi="Fira Code" w:cs="Fira Code"/>
          <w:color w:val="ABB2BF"/>
          <w:sz w:val="20"/>
          <w:szCs w:val="20"/>
          <w:shd w:val="clear" w:color="auto" w:fill="282C34"/>
        </w:rPr>
        <w:t>X_train_scaled</w:t>
      </w:r>
      <w:proofErr w:type="spellEnd"/>
      <w:r w:rsidRPr="00807AF7">
        <w:rPr>
          <w:rFonts w:ascii="Fira Code" w:hAnsi="Fira Code" w:cs="Fira Code"/>
          <w:color w:val="ABB2BF"/>
          <w:sz w:val="20"/>
          <w:szCs w:val="20"/>
          <w:shd w:val="clear" w:color="auto" w:fill="282C34"/>
        </w:rPr>
        <w:t xml:space="preserve"> = </w:t>
      </w:r>
      <w:proofErr w:type="spellStart"/>
      <w:r w:rsidRPr="00807AF7">
        <w:rPr>
          <w:rFonts w:ascii="Fira Code" w:hAnsi="Fira Code" w:cs="Fira Code"/>
          <w:color w:val="ABB2BF"/>
          <w:sz w:val="20"/>
          <w:szCs w:val="20"/>
          <w:shd w:val="clear" w:color="auto" w:fill="282C34"/>
        </w:rPr>
        <w:t>scaler.fit_transform</w:t>
      </w:r>
      <w:proofErr w:type="spellEnd"/>
      <w:r w:rsidRPr="00807AF7">
        <w:rPr>
          <w:rFonts w:ascii="Fira Code" w:hAnsi="Fira Code" w:cs="Fira Code"/>
          <w:color w:val="ABB2BF"/>
          <w:sz w:val="20"/>
          <w:szCs w:val="20"/>
          <w:shd w:val="clear" w:color="auto" w:fill="282C34"/>
        </w:rPr>
        <w:t>(</w:t>
      </w:r>
      <w:proofErr w:type="spellStart"/>
      <w:r w:rsidRPr="00807AF7">
        <w:rPr>
          <w:rFonts w:ascii="Fira Code" w:hAnsi="Fira Code" w:cs="Fira Code"/>
          <w:color w:val="ABB2BF"/>
          <w:sz w:val="20"/>
          <w:szCs w:val="20"/>
          <w:shd w:val="clear" w:color="auto" w:fill="282C34"/>
        </w:rPr>
        <w:t>X_train</w:t>
      </w:r>
      <w:proofErr w:type="spellEnd"/>
      <w:r w:rsidRPr="00807AF7">
        <w:rPr>
          <w:rFonts w:ascii="Fira Code" w:hAnsi="Fira Code" w:cs="Fira Code"/>
          <w:color w:val="ABB2BF"/>
          <w:sz w:val="20"/>
          <w:szCs w:val="20"/>
          <w:shd w:val="clear" w:color="auto" w:fill="282C34"/>
        </w:rPr>
        <w:t>)</w:t>
      </w:r>
    </w:p>
    <w:p w14:paraId="4F17A0E3" w14:textId="77777777" w:rsidR="00807AF7" w:rsidRPr="00807AF7" w:rsidRDefault="00807AF7" w:rsidP="00B44E17">
      <w:pPr>
        <w:numPr>
          <w:ilvl w:val="0"/>
          <w:numId w:val="32"/>
        </w:numPr>
        <w:spacing w:before="100" w:beforeAutospacing="1" w:after="100" w:afterAutospacing="1"/>
        <w:jc w:val="both"/>
      </w:pPr>
      <w:r w:rsidRPr="00807AF7">
        <w:rPr>
          <w:b/>
          <w:bCs/>
        </w:rPr>
        <w:t>Affected Features</w:t>
      </w:r>
      <w:r w:rsidRPr="00807AF7">
        <w:t xml:space="preserve">: </w:t>
      </w:r>
      <w:proofErr w:type="spellStart"/>
      <w:r w:rsidRPr="00807AF7">
        <w:t>GDP_per_capita</w:t>
      </w:r>
      <w:proofErr w:type="spellEnd"/>
      <w:r w:rsidRPr="00807AF7">
        <w:t>, Year, and derived features</w:t>
      </w:r>
    </w:p>
    <w:p w14:paraId="5884087E" w14:textId="77777777" w:rsidR="00807AF7" w:rsidRPr="00807AF7" w:rsidRDefault="00807AF7" w:rsidP="00B44E17">
      <w:pPr>
        <w:numPr>
          <w:ilvl w:val="0"/>
          <w:numId w:val="32"/>
        </w:numPr>
        <w:spacing w:before="100" w:beforeAutospacing="1" w:after="100" w:afterAutospacing="1"/>
        <w:jc w:val="both"/>
      </w:pPr>
      <w:r w:rsidRPr="00807AF7">
        <w:rPr>
          <w:b/>
          <w:bCs/>
        </w:rPr>
        <w:t>Mathematical Transformation</w:t>
      </w:r>
      <w:r w:rsidRPr="00807AF7">
        <w:t>: Each feature value was transformed using z-score normalization: (x - μ) / σ</w:t>
      </w:r>
    </w:p>
    <w:p w14:paraId="5C46B66B" w14:textId="77777777" w:rsidR="00807AF7" w:rsidRPr="00807AF7" w:rsidRDefault="00807AF7" w:rsidP="00B44E17">
      <w:pPr>
        <w:numPr>
          <w:ilvl w:val="0"/>
          <w:numId w:val="32"/>
        </w:numPr>
        <w:spacing w:before="100" w:beforeAutospacing="1" w:after="100" w:afterAutospacing="1"/>
        <w:jc w:val="both"/>
      </w:pPr>
      <w:r w:rsidRPr="00807AF7">
        <w:rPr>
          <w:b/>
          <w:bCs/>
        </w:rPr>
        <w:t>Training-Test Integrity</w:t>
      </w:r>
      <w:r w:rsidRPr="00807AF7">
        <w:t>: Scaler was fit only on training data, then applied to both training and test sets</w:t>
      </w:r>
    </w:p>
    <w:p w14:paraId="1FD10F40" w14:textId="77777777" w:rsidR="00807AF7" w:rsidRPr="00807AF7" w:rsidRDefault="00807AF7" w:rsidP="00B44E17">
      <w:pPr>
        <w:numPr>
          <w:ilvl w:val="0"/>
          <w:numId w:val="32"/>
        </w:numPr>
        <w:spacing w:before="100" w:beforeAutospacing="1" w:after="100" w:afterAutospacing="1"/>
        <w:jc w:val="both"/>
      </w:pPr>
      <w:r w:rsidRPr="00807AF7">
        <w:rPr>
          <w:b/>
          <w:bCs/>
        </w:rPr>
        <w:t>Impact on Model Behavior</w:t>
      </w:r>
      <w:r w:rsidRPr="00807AF7">
        <w:t xml:space="preserve">: This standardization was particularly important for: </w:t>
      </w:r>
    </w:p>
    <w:p w14:paraId="3242BEB3" w14:textId="77777777" w:rsidR="00807AF7" w:rsidRPr="00807AF7" w:rsidRDefault="00807AF7" w:rsidP="00B44E17">
      <w:pPr>
        <w:numPr>
          <w:ilvl w:val="1"/>
          <w:numId w:val="32"/>
        </w:numPr>
        <w:spacing w:before="100" w:beforeAutospacing="1" w:after="100" w:afterAutospacing="1"/>
        <w:jc w:val="both"/>
      </w:pPr>
      <w:r w:rsidRPr="00807AF7">
        <w:t>Logistic Regression models, which are sensitive to feature scales</w:t>
      </w:r>
    </w:p>
    <w:p w14:paraId="459AB890" w14:textId="77777777" w:rsidR="00807AF7" w:rsidRPr="00807AF7" w:rsidRDefault="00807AF7" w:rsidP="00B44E17">
      <w:pPr>
        <w:numPr>
          <w:ilvl w:val="1"/>
          <w:numId w:val="32"/>
        </w:numPr>
        <w:spacing w:before="100" w:beforeAutospacing="1" w:after="100" w:afterAutospacing="1"/>
        <w:jc w:val="both"/>
      </w:pPr>
      <w:r w:rsidRPr="00807AF7">
        <w:t>Distance-based components in Random Forests</w:t>
      </w:r>
    </w:p>
    <w:p w14:paraId="5BA7367D" w14:textId="77777777" w:rsidR="00807AF7" w:rsidRPr="00807AF7" w:rsidRDefault="00807AF7" w:rsidP="00B44E17">
      <w:pPr>
        <w:numPr>
          <w:ilvl w:val="1"/>
          <w:numId w:val="32"/>
        </w:numPr>
        <w:spacing w:before="100" w:beforeAutospacing="1" w:after="100" w:afterAutospacing="1"/>
        <w:jc w:val="both"/>
      </w:pPr>
      <w:r w:rsidRPr="00807AF7">
        <w:t>Comparable feature importance assessment across variables with different original scales</w:t>
      </w:r>
    </w:p>
    <w:p w14:paraId="04C9F162" w14:textId="77777777" w:rsidR="00807AF7" w:rsidRPr="00807AF7" w:rsidRDefault="00807AF7" w:rsidP="00B44E17">
      <w:pPr>
        <w:spacing w:before="100" w:beforeAutospacing="1" w:after="100" w:afterAutospacing="1"/>
        <w:jc w:val="both"/>
        <w:outlineLvl w:val="3"/>
        <w:rPr>
          <w:b/>
          <w:bCs/>
        </w:rPr>
      </w:pPr>
      <w:r w:rsidRPr="00807AF7">
        <w:rPr>
          <w:b/>
          <w:bCs/>
        </w:rPr>
        <w:t>Categorical Feature Encoding</w:t>
      </w:r>
    </w:p>
    <w:p w14:paraId="523DED01" w14:textId="77777777" w:rsidR="00807AF7" w:rsidRPr="00807AF7" w:rsidRDefault="00807AF7" w:rsidP="00B44E17">
      <w:pPr>
        <w:numPr>
          <w:ilvl w:val="0"/>
          <w:numId w:val="34"/>
        </w:numPr>
        <w:spacing w:before="100" w:beforeAutospacing="1" w:after="100" w:afterAutospacing="1"/>
        <w:jc w:val="both"/>
      </w:pPr>
      <w:r w:rsidRPr="00807AF7">
        <w:rPr>
          <w:b/>
          <w:bCs/>
        </w:rPr>
        <w:t>Primary Method</w:t>
      </w:r>
      <w:r w:rsidRPr="00807AF7">
        <w:t>: One-hot encoding applied to 'Entity' (country) variable</w:t>
      </w:r>
    </w:p>
    <w:p w14:paraId="2CBA263E" w14:textId="77777777" w:rsidR="00807AF7" w:rsidRPr="00807AF7" w:rsidRDefault="00807AF7" w:rsidP="00B44E17">
      <w:pPr>
        <w:numPr>
          <w:ilvl w:val="0"/>
          <w:numId w:val="34"/>
        </w:numPr>
        <w:spacing w:before="100" w:beforeAutospacing="1" w:after="100" w:afterAutospacing="1"/>
        <w:jc w:val="both"/>
      </w:pPr>
      <w:r w:rsidRPr="00807AF7">
        <w:rPr>
          <w:b/>
          <w:bCs/>
        </w:rPr>
        <w:t>Additional Processing</w:t>
      </w:r>
      <w:r w:rsidRPr="00807AF7">
        <w:t xml:space="preserve">: </w:t>
      </w:r>
    </w:p>
    <w:p w14:paraId="7C59DB0E" w14:textId="77777777" w:rsidR="00807AF7" w:rsidRPr="00807AF7" w:rsidRDefault="00807AF7" w:rsidP="00B44E17">
      <w:pPr>
        <w:numPr>
          <w:ilvl w:val="1"/>
          <w:numId w:val="34"/>
        </w:numPr>
        <w:spacing w:before="100" w:beforeAutospacing="1" w:after="100" w:afterAutospacing="1"/>
        <w:jc w:val="both"/>
      </w:pPr>
      <w:r w:rsidRPr="00807AF7">
        <w:t>Feature names were cleaned to remove spaces and special characters</w:t>
      </w:r>
    </w:p>
    <w:p w14:paraId="1E35B3AE" w14:textId="77777777" w:rsidR="00807AF7" w:rsidRPr="00807AF7" w:rsidRDefault="00807AF7" w:rsidP="00B44E17">
      <w:pPr>
        <w:numPr>
          <w:ilvl w:val="1"/>
          <w:numId w:val="34"/>
        </w:numPr>
        <w:spacing w:before="100" w:beforeAutospacing="1" w:after="100" w:afterAutospacing="1"/>
        <w:jc w:val="both"/>
      </w:pPr>
      <w:r w:rsidRPr="00807AF7">
        <w:t>Redundant levels with very few observations were grouped into an 'Other' category</w:t>
      </w:r>
    </w:p>
    <w:p w14:paraId="0D3ADCFA" w14:textId="77777777" w:rsidR="00807AF7" w:rsidRPr="00807AF7" w:rsidRDefault="00807AF7" w:rsidP="00B44E17">
      <w:pPr>
        <w:numPr>
          <w:ilvl w:val="0"/>
          <w:numId w:val="34"/>
        </w:numPr>
        <w:spacing w:before="100" w:beforeAutospacing="1" w:after="100" w:afterAutospacing="1"/>
        <w:jc w:val="both"/>
      </w:pPr>
      <w:r w:rsidRPr="00807AF7">
        <w:rPr>
          <w:b/>
          <w:bCs/>
        </w:rPr>
        <w:t>Validation</w:t>
      </w:r>
      <w:r w:rsidRPr="00807AF7">
        <w:t>: Chi-square tests were performed to ensure encoded features maintained significant relationships with the target variables</w:t>
      </w:r>
    </w:p>
    <w:p w14:paraId="263C103B" w14:textId="77777777" w:rsidR="00807AF7" w:rsidRPr="00807AF7" w:rsidRDefault="00807AF7" w:rsidP="00B44E17">
      <w:pPr>
        <w:spacing w:before="100" w:beforeAutospacing="1" w:after="100" w:afterAutospacing="1"/>
        <w:jc w:val="both"/>
        <w:outlineLvl w:val="3"/>
        <w:rPr>
          <w:b/>
          <w:bCs/>
        </w:rPr>
      </w:pPr>
      <w:r w:rsidRPr="00807AF7">
        <w:rPr>
          <w:b/>
          <w:bCs/>
        </w:rPr>
        <w:t>Target Variable Binarization</w:t>
      </w:r>
    </w:p>
    <w:p w14:paraId="69475DC1" w14:textId="77777777" w:rsidR="00807AF7" w:rsidRPr="00807AF7" w:rsidRDefault="00807AF7" w:rsidP="00B44E17">
      <w:pPr>
        <w:numPr>
          <w:ilvl w:val="0"/>
          <w:numId w:val="35"/>
        </w:numPr>
        <w:spacing w:before="100" w:beforeAutospacing="1" w:after="100" w:afterAutospacing="1"/>
        <w:jc w:val="both"/>
      </w:pPr>
      <w:r w:rsidRPr="00807AF7">
        <w:rPr>
          <w:b/>
          <w:bCs/>
        </w:rPr>
        <w:lastRenderedPageBreak/>
        <w:t>Transformation</w:t>
      </w:r>
      <w:r w:rsidRPr="00807AF7">
        <w:t>: Continuous prevalence rates were converted to binary classification targets</w:t>
      </w:r>
    </w:p>
    <w:p w14:paraId="71E4A966" w14:textId="77777777" w:rsidR="00807AF7" w:rsidRPr="00807AF7" w:rsidRDefault="00807AF7" w:rsidP="00B44E17">
      <w:pPr>
        <w:numPr>
          <w:ilvl w:val="0"/>
          <w:numId w:val="35"/>
        </w:numPr>
        <w:spacing w:before="100" w:beforeAutospacing="1" w:after="100" w:afterAutospacing="1"/>
        <w:jc w:val="both"/>
      </w:pPr>
      <w:r w:rsidRPr="00807AF7">
        <w:rPr>
          <w:b/>
          <w:bCs/>
        </w:rPr>
        <w:t>Threshold Selection</w:t>
      </w:r>
      <w:r w:rsidRPr="00807AF7">
        <w:t>: Median value for each condition was used as the classification threshold</w:t>
      </w:r>
    </w:p>
    <w:p w14:paraId="6C43AAA8" w14:textId="77777777" w:rsidR="00807AF7" w:rsidRPr="00807AF7" w:rsidRDefault="00807AF7" w:rsidP="00B44E17">
      <w:pPr>
        <w:numPr>
          <w:ilvl w:val="0"/>
          <w:numId w:val="35"/>
        </w:numPr>
        <w:spacing w:before="100" w:beforeAutospacing="1" w:after="100" w:afterAutospacing="1"/>
        <w:jc w:val="both"/>
      </w:pPr>
      <w:r w:rsidRPr="00807AF7">
        <w:rPr>
          <w:b/>
          <w:bCs/>
        </w:rPr>
        <w:t>Implementation</w:t>
      </w:r>
      <w:r w:rsidRPr="00807AF7">
        <w:t xml:space="preserve">: </w:t>
      </w:r>
    </w:p>
    <w:p w14:paraId="7AF6F1ED"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807AF7">
        <w:rPr>
          <w:rFonts w:ascii="Courier New" w:hAnsi="Courier New" w:cs="Courier New"/>
          <w:sz w:val="20"/>
          <w:szCs w:val="20"/>
        </w:rPr>
        <w:t>python</w:t>
      </w:r>
    </w:p>
    <w:p w14:paraId="6EAC1DE3"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807AF7">
        <w:rPr>
          <w:rFonts w:ascii="Courier New" w:hAnsi="Courier New" w:cs="Courier New"/>
          <w:sz w:val="20"/>
          <w:szCs w:val="20"/>
        </w:rPr>
        <w:t>Copy</w:t>
      </w:r>
    </w:p>
    <w:p w14:paraId="5C0372FE"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807AF7">
        <w:rPr>
          <w:rFonts w:ascii="Fira Code" w:hAnsi="Fira Code" w:cs="Fira Code"/>
          <w:color w:val="ABB2BF"/>
          <w:sz w:val="20"/>
          <w:szCs w:val="20"/>
          <w:shd w:val="clear" w:color="auto" w:fill="282C34"/>
        </w:rPr>
        <w:t xml:space="preserve">for condition, info in </w:t>
      </w:r>
      <w:proofErr w:type="spellStart"/>
      <w:proofErr w:type="gramStart"/>
      <w:r w:rsidRPr="00807AF7">
        <w:rPr>
          <w:rFonts w:ascii="Fira Code" w:hAnsi="Fira Code" w:cs="Fira Code"/>
          <w:color w:val="ABB2BF"/>
          <w:sz w:val="20"/>
          <w:szCs w:val="20"/>
          <w:shd w:val="clear" w:color="auto" w:fill="282C34"/>
        </w:rPr>
        <w:t>assistant.conditions</w:t>
      </w:r>
      <w:proofErr w:type="gramEnd"/>
      <w:r w:rsidRPr="00807AF7">
        <w:rPr>
          <w:rFonts w:ascii="Fira Code" w:hAnsi="Fira Code" w:cs="Fira Code"/>
          <w:color w:val="ABB2BF"/>
          <w:sz w:val="20"/>
          <w:szCs w:val="20"/>
          <w:shd w:val="clear" w:color="auto" w:fill="282C34"/>
        </w:rPr>
        <w:t>.items</w:t>
      </w:r>
      <w:proofErr w:type="spellEnd"/>
      <w:r w:rsidRPr="00807AF7">
        <w:rPr>
          <w:rFonts w:ascii="Fira Code" w:hAnsi="Fira Code" w:cs="Fira Code"/>
          <w:color w:val="ABB2BF"/>
          <w:sz w:val="20"/>
          <w:szCs w:val="20"/>
          <w:shd w:val="clear" w:color="auto" w:fill="282C34"/>
        </w:rPr>
        <w:t>():</w:t>
      </w:r>
    </w:p>
    <w:p w14:paraId="0B5F58E9"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807AF7">
        <w:rPr>
          <w:rFonts w:ascii="Fira Code" w:hAnsi="Fira Code" w:cs="Fira Code"/>
          <w:color w:val="ABB2BF"/>
          <w:sz w:val="20"/>
          <w:szCs w:val="20"/>
          <w:shd w:val="clear" w:color="auto" w:fill="282C34"/>
        </w:rPr>
        <w:t xml:space="preserve">    column = info['column']</w:t>
      </w:r>
    </w:p>
    <w:p w14:paraId="63E2A5EE"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807AF7">
        <w:rPr>
          <w:rFonts w:ascii="Fira Code" w:hAnsi="Fira Code" w:cs="Fira Code"/>
          <w:color w:val="ABB2BF"/>
          <w:sz w:val="20"/>
          <w:szCs w:val="20"/>
          <w:shd w:val="clear" w:color="auto" w:fill="282C34"/>
        </w:rPr>
        <w:t xml:space="preserve">    if column in </w:t>
      </w:r>
      <w:proofErr w:type="spellStart"/>
      <w:proofErr w:type="gramStart"/>
      <w:r w:rsidRPr="00807AF7">
        <w:rPr>
          <w:rFonts w:ascii="Fira Code" w:hAnsi="Fira Code" w:cs="Fira Code"/>
          <w:color w:val="ABB2BF"/>
          <w:sz w:val="20"/>
          <w:szCs w:val="20"/>
          <w:shd w:val="clear" w:color="auto" w:fill="282C34"/>
        </w:rPr>
        <w:t>df.columns</w:t>
      </w:r>
      <w:proofErr w:type="spellEnd"/>
      <w:proofErr w:type="gramEnd"/>
      <w:r w:rsidRPr="00807AF7">
        <w:rPr>
          <w:rFonts w:ascii="Fira Code" w:hAnsi="Fira Code" w:cs="Fira Code"/>
          <w:color w:val="ABB2BF"/>
          <w:sz w:val="20"/>
          <w:szCs w:val="20"/>
          <w:shd w:val="clear" w:color="auto" w:fill="282C34"/>
        </w:rPr>
        <w:t>:</w:t>
      </w:r>
    </w:p>
    <w:p w14:paraId="090479A6"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807AF7">
        <w:rPr>
          <w:rFonts w:ascii="Fira Code" w:hAnsi="Fira Code" w:cs="Fira Code"/>
          <w:color w:val="ABB2BF"/>
          <w:sz w:val="20"/>
          <w:szCs w:val="20"/>
          <w:shd w:val="clear" w:color="auto" w:fill="282C34"/>
        </w:rPr>
        <w:t xml:space="preserve">        threshold = </w:t>
      </w:r>
      <w:proofErr w:type="spellStart"/>
      <w:r w:rsidRPr="00807AF7">
        <w:rPr>
          <w:rFonts w:ascii="Fira Code" w:hAnsi="Fira Code" w:cs="Fira Code"/>
          <w:color w:val="ABB2BF"/>
          <w:sz w:val="20"/>
          <w:szCs w:val="20"/>
          <w:shd w:val="clear" w:color="auto" w:fill="282C34"/>
        </w:rPr>
        <w:t>df</w:t>
      </w:r>
      <w:proofErr w:type="spellEnd"/>
      <w:r w:rsidRPr="00807AF7">
        <w:rPr>
          <w:rFonts w:ascii="Fira Code" w:hAnsi="Fira Code" w:cs="Fira Code"/>
          <w:color w:val="ABB2BF"/>
          <w:sz w:val="20"/>
          <w:szCs w:val="20"/>
          <w:shd w:val="clear" w:color="auto" w:fill="282C34"/>
        </w:rPr>
        <w:t>[column</w:t>
      </w:r>
      <w:proofErr w:type="gramStart"/>
      <w:r w:rsidRPr="00807AF7">
        <w:rPr>
          <w:rFonts w:ascii="Fira Code" w:hAnsi="Fira Code" w:cs="Fira Code"/>
          <w:color w:val="ABB2BF"/>
          <w:sz w:val="20"/>
          <w:szCs w:val="20"/>
          <w:shd w:val="clear" w:color="auto" w:fill="282C34"/>
        </w:rPr>
        <w:t>].median</w:t>
      </w:r>
      <w:proofErr w:type="gramEnd"/>
      <w:r w:rsidRPr="00807AF7">
        <w:rPr>
          <w:rFonts w:ascii="Fira Code" w:hAnsi="Fira Code" w:cs="Fira Code"/>
          <w:color w:val="ABB2BF"/>
          <w:sz w:val="20"/>
          <w:szCs w:val="20"/>
          <w:shd w:val="clear" w:color="auto" w:fill="282C34"/>
        </w:rPr>
        <w:t>()</w:t>
      </w:r>
    </w:p>
    <w:p w14:paraId="0BBB9526" w14:textId="77777777" w:rsidR="00807AF7" w:rsidRPr="00807AF7" w:rsidRDefault="00807AF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807AF7">
        <w:rPr>
          <w:rFonts w:ascii="Fira Code" w:hAnsi="Fira Code" w:cs="Fira Code"/>
          <w:color w:val="ABB2BF"/>
          <w:sz w:val="20"/>
          <w:szCs w:val="20"/>
          <w:shd w:val="clear" w:color="auto" w:fill="282C34"/>
        </w:rPr>
        <w:t xml:space="preserve">        </w:t>
      </w:r>
      <w:proofErr w:type="spellStart"/>
      <w:r w:rsidRPr="00807AF7">
        <w:rPr>
          <w:rFonts w:ascii="Fira Code" w:hAnsi="Fira Code" w:cs="Fira Code"/>
          <w:color w:val="ABB2BF"/>
          <w:sz w:val="20"/>
          <w:szCs w:val="20"/>
          <w:shd w:val="clear" w:color="auto" w:fill="282C34"/>
        </w:rPr>
        <w:t>y_dict</w:t>
      </w:r>
      <w:proofErr w:type="spellEnd"/>
      <w:r w:rsidRPr="00807AF7">
        <w:rPr>
          <w:rFonts w:ascii="Fira Code" w:hAnsi="Fira Code" w:cs="Fira Code"/>
          <w:color w:val="ABB2BF"/>
          <w:sz w:val="20"/>
          <w:szCs w:val="20"/>
          <w:shd w:val="clear" w:color="auto" w:fill="282C34"/>
        </w:rPr>
        <w:t>[column] = (</w:t>
      </w:r>
      <w:proofErr w:type="spellStart"/>
      <w:r w:rsidRPr="00807AF7">
        <w:rPr>
          <w:rFonts w:ascii="Fira Code" w:hAnsi="Fira Code" w:cs="Fira Code"/>
          <w:color w:val="ABB2BF"/>
          <w:sz w:val="20"/>
          <w:szCs w:val="20"/>
          <w:shd w:val="clear" w:color="auto" w:fill="282C34"/>
        </w:rPr>
        <w:t>df</w:t>
      </w:r>
      <w:proofErr w:type="spellEnd"/>
      <w:r w:rsidRPr="00807AF7">
        <w:rPr>
          <w:rFonts w:ascii="Fira Code" w:hAnsi="Fira Code" w:cs="Fira Code"/>
          <w:color w:val="ABB2BF"/>
          <w:sz w:val="20"/>
          <w:szCs w:val="20"/>
          <w:shd w:val="clear" w:color="auto" w:fill="282C34"/>
        </w:rPr>
        <w:t>[column] &gt; threshold</w:t>
      </w:r>
      <w:proofErr w:type="gramStart"/>
      <w:r w:rsidRPr="00807AF7">
        <w:rPr>
          <w:rFonts w:ascii="Fira Code" w:hAnsi="Fira Code" w:cs="Fira Code"/>
          <w:color w:val="ABB2BF"/>
          <w:sz w:val="20"/>
          <w:szCs w:val="20"/>
          <w:shd w:val="clear" w:color="auto" w:fill="282C34"/>
        </w:rPr>
        <w:t>).</w:t>
      </w:r>
      <w:proofErr w:type="spellStart"/>
      <w:r w:rsidRPr="00807AF7">
        <w:rPr>
          <w:rFonts w:ascii="Fira Code" w:hAnsi="Fira Code" w:cs="Fira Code"/>
          <w:color w:val="ABB2BF"/>
          <w:sz w:val="20"/>
          <w:szCs w:val="20"/>
          <w:shd w:val="clear" w:color="auto" w:fill="282C34"/>
        </w:rPr>
        <w:t>astype</w:t>
      </w:r>
      <w:proofErr w:type="spellEnd"/>
      <w:proofErr w:type="gramEnd"/>
      <w:r w:rsidRPr="00807AF7">
        <w:rPr>
          <w:rFonts w:ascii="Fira Code" w:hAnsi="Fira Code" w:cs="Fira Code"/>
          <w:color w:val="ABB2BF"/>
          <w:sz w:val="20"/>
          <w:szCs w:val="20"/>
          <w:shd w:val="clear" w:color="auto" w:fill="282C34"/>
        </w:rPr>
        <w:t>(int)</w:t>
      </w:r>
    </w:p>
    <w:p w14:paraId="36557CFE" w14:textId="77777777" w:rsidR="00807AF7" w:rsidRPr="00807AF7" w:rsidRDefault="00807AF7" w:rsidP="00B44E17">
      <w:pPr>
        <w:numPr>
          <w:ilvl w:val="0"/>
          <w:numId w:val="35"/>
        </w:numPr>
        <w:spacing w:before="100" w:beforeAutospacing="1" w:after="100" w:afterAutospacing="1"/>
        <w:jc w:val="both"/>
      </w:pPr>
      <w:r w:rsidRPr="00807AF7">
        <w:rPr>
          <w:b/>
          <w:bCs/>
        </w:rPr>
        <w:t>Rationale</w:t>
      </w:r>
      <w:r w:rsidRPr="00807AF7">
        <w:t>: This approach creates balanced classes for model training while targeting regions with higher-than-typical prevalence</w:t>
      </w:r>
    </w:p>
    <w:p w14:paraId="08A8D9DE" w14:textId="77777777" w:rsidR="00807AF7" w:rsidRPr="00807AF7" w:rsidRDefault="00807AF7" w:rsidP="00B44E17">
      <w:pPr>
        <w:numPr>
          <w:ilvl w:val="0"/>
          <w:numId w:val="35"/>
        </w:numPr>
        <w:spacing w:before="100" w:beforeAutospacing="1" w:after="100" w:afterAutospacing="1"/>
        <w:jc w:val="both"/>
      </w:pPr>
      <w:r w:rsidRPr="00807AF7">
        <w:rPr>
          <w:b/>
          <w:bCs/>
        </w:rPr>
        <w:t>Distribution Analysis</w:t>
      </w:r>
      <w:r w:rsidRPr="00807AF7">
        <w:t>: Post-binarization class distributions were verified to ensure adequate representation of both classes</w:t>
      </w:r>
    </w:p>
    <w:p w14:paraId="6F047E23" w14:textId="77777777" w:rsidR="00B44E17" w:rsidRPr="00B44E17" w:rsidRDefault="00B44E17" w:rsidP="00B44E17">
      <w:pPr>
        <w:spacing w:before="100" w:beforeAutospacing="1" w:after="100" w:afterAutospacing="1"/>
        <w:jc w:val="both"/>
        <w:outlineLvl w:val="0"/>
        <w:rPr>
          <w:b/>
          <w:bCs/>
          <w:kern w:val="36"/>
          <w:sz w:val="48"/>
          <w:szCs w:val="48"/>
        </w:rPr>
      </w:pPr>
      <w:r w:rsidRPr="00B44E17">
        <w:rPr>
          <w:b/>
          <w:bCs/>
          <w:kern w:val="36"/>
          <w:sz w:val="48"/>
          <w:szCs w:val="48"/>
        </w:rPr>
        <w:t>4. Feature Selection</w:t>
      </w:r>
    </w:p>
    <w:p w14:paraId="1A67F423" w14:textId="77777777" w:rsidR="00B44E17" w:rsidRPr="00B44E17" w:rsidRDefault="00B44E17" w:rsidP="00B44E17">
      <w:pPr>
        <w:spacing w:before="100" w:beforeAutospacing="1" w:after="100" w:afterAutospacing="1"/>
        <w:jc w:val="both"/>
        <w:outlineLvl w:val="1"/>
        <w:rPr>
          <w:b/>
          <w:bCs/>
          <w:sz w:val="36"/>
          <w:szCs w:val="36"/>
        </w:rPr>
      </w:pPr>
      <w:r w:rsidRPr="00B44E17">
        <w:rPr>
          <w:b/>
          <w:bCs/>
          <w:sz w:val="36"/>
          <w:szCs w:val="36"/>
        </w:rPr>
        <w:t>Comprehensive Methodology</w:t>
      </w:r>
    </w:p>
    <w:p w14:paraId="210D9A17" w14:textId="77777777" w:rsidR="00B44E17" w:rsidRPr="00B44E17" w:rsidRDefault="00B44E17" w:rsidP="00B44E17">
      <w:pPr>
        <w:spacing w:before="100" w:beforeAutospacing="1" w:after="100" w:afterAutospacing="1"/>
        <w:jc w:val="both"/>
      </w:pPr>
      <w:r w:rsidRPr="00B44E17">
        <w:t>Our feature selection process employed multiple complementary approaches to identify the most predictive variables for each mental health condition:</w:t>
      </w:r>
    </w:p>
    <w:p w14:paraId="21DD20C0"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Random Forest Feature Importance Analysis</w:t>
      </w:r>
    </w:p>
    <w:p w14:paraId="3B3E28A9" w14:textId="77777777" w:rsidR="00B44E17" w:rsidRPr="00B44E17" w:rsidRDefault="00B44E17" w:rsidP="00B44E17">
      <w:pPr>
        <w:spacing w:before="100" w:beforeAutospacing="1" w:after="100" w:afterAutospacing="1"/>
        <w:jc w:val="both"/>
      </w:pPr>
      <w:r w:rsidRPr="00B44E17">
        <w:t>We utilized Random Forest's built-in feature importance metric as our primary selection method. This approach measures the mean decrease in impurity (Gini importance) across all decision trees in the forest when a particular feature is used for splitting. Features that consistently create purer child nodes (better separating the target classes) receive higher importance scores. The implementation involved:</w:t>
      </w:r>
    </w:p>
    <w:p w14:paraId="5AAABD1A"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B44E17">
        <w:rPr>
          <w:rFonts w:ascii="Courier New" w:hAnsi="Courier New" w:cs="Courier New"/>
          <w:sz w:val="20"/>
          <w:szCs w:val="20"/>
        </w:rPr>
        <w:t>python</w:t>
      </w:r>
    </w:p>
    <w:p w14:paraId="632562E3"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B44E17">
        <w:rPr>
          <w:rFonts w:ascii="Courier New" w:hAnsi="Courier New" w:cs="Courier New"/>
          <w:sz w:val="20"/>
          <w:szCs w:val="20"/>
        </w:rPr>
        <w:t>Copy</w:t>
      </w:r>
    </w:p>
    <w:p w14:paraId="2C4F9381"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Train Random Forest model</w:t>
      </w:r>
    </w:p>
    <w:p w14:paraId="03DA8B11"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proofErr w:type="spellStart"/>
      <w:r w:rsidRPr="00B44E17">
        <w:rPr>
          <w:rFonts w:ascii="Fira Code" w:hAnsi="Fira Code" w:cs="Fira Code"/>
          <w:color w:val="ABB2BF"/>
          <w:sz w:val="20"/>
          <w:szCs w:val="20"/>
          <w:shd w:val="clear" w:color="auto" w:fill="282C34"/>
        </w:rPr>
        <w:t>rf_model</w:t>
      </w:r>
      <w:proofErr w:type="spellEnd"/>
      <w:r w:rsidRPr="00B44E17">
        <w:rPr>
          <w:rFonts w:ascii="Fira Code" w:hAnsi="Fira Code" w:cs="Fira Code"/>
          <w:color w:val="ABB2BF"/>
          <w:sz w:val="20"/>
          <w:szCs w:val="20"/>
          <w:shd w:val="clear" w:color="auto" w:fill="282C34"/>
        </w:rPr>
        <w:t xml:space="preserve"> = </w:t>
      </w:r>
      <w:proofErr w:type="spellStart"/>
      <w:proofErr w:type="gramStart"/>
      <w:r w:rsidRPr="00B44E17">
        <w:rPr>
          <w:rFonts w:ascii="Fira Code" w:hAnsi="Fira Code" w:cs="Fira Code"/>
          <w:color w:val="ABB2BF"/>
          <w:sz w:val="20"/>
          <w:szCs w:val="20"/>
          <w:shd w:val="clear" w:color="auto" w:fill="282C34"/>
        </w:rPr>
        <w:t>RandomForestClassifier</w:t>
      </w:r>
      <w:proofErr w:type="spellEnd"/>
      <w:r w:rsidRPr="00B44E17">
        <w:rPr>
          <w:rFonts w:ascii="Fira Code" w:hAnsi="Fira Code" w:cs="Fira Code"/>
          <w:color w:val="ABB2BF"/>
          <w:sz w:val="20"/>
          <w:szCs w:val="20"/>
          <w:shd w:val="clear" w:color="auto" w:fill="282C34"/>
        </w:rPr>
        <w:t>(</w:t>
      </w:r>
      <w:proofErr w:type="spellStart"/>
      <w:proofErr w:type="gramEnd"/>
      <w:r w:rsidRPr="00B44E17">
        <w:rPr>
          <w:rFonts w:ascii="Fira Code" w:hAnsi="Fira Code" w:cs="Fira Code"/>
          <w:color w:val="ABB2BF"/>
          <w:sz w:val="20"/>
          <w:szCs w:val="20"/>
          <w:shd w:val="clear" w:color="auto" w:fill="282C34"/>
        </w:rPr>
        <w:t>n_estimators</w:t>
      </w:r>
      <w:proofErr w:type="spellEnd"/>
      <w:r w:rsidRPr="00B44E17">
        <w:rPr>
          <w:rFonts w:ascii="Fira Code" w:hAnsi="Fira Code" w:cs="Fira Code"/>
          <w:color w:val="ABB2BF"/>
          <w:sz w:val="20"/>
          <w:szCs w:val="20"/>
          <w:shd w:val="clear" w:color="auto" w:fill="282C34"/>
        </w:rPr>
        <w:t xml:space="preserve">=100, </w:t>
      </w:r>
      <w:proofErr w:type="spellStart"/>
      <w:r w:rsidRPr="00B44E17">
        <w:rPr>
          <w:rFonts w:ascii="Fira Code" w:hAnsi="Fira Code" w:cs="Fira Code"/>
          <w:color w:val="ABB2BF"/>
          <w:sz w:val="20"/>
          <w:szCs w:val="20"/>
          <w:shd w:val="clear" w:color="auto" w:fill="282C34"/>
        </w:rPr>
        <w:t>random_state</w:t>
      </w:r>
      <w:proofErr w:type="spellEnd"/>
      <w:r w:rsidRPr="00B44E17">
        <w:rPr>
          <w:rFonts w:ascii="Fira Code" w:hAnsi="Fira Code" w:cs="Fira Code"/>
          <w:color w:val="ABB2BF"/>
          <w:sz w:val="20"/>
          <w:szCs w:val="20"/>
          <w:shd w:val="clear" w:color="auto" w:fill="282C34"/>
        </w:rPr>
        <w:t>=42)</w:t>
      </w:r>
    </w:p>
    <w:p w14:paraId="7215BE6D"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proofErr w:type="spellStart"/>
      <w:proofErr w:type="gramStart"/>
      <w:r w:rsidRPr="00B44E17">
        <w:rPr>
          <w:rFonts w:ascii="Fira Code" w:hAnsi="Fira Code" w:cs="Fira Code"/>
          <w:color w:val="ABB2BF"/>
          <w:sz w:val="20"/>
          <w:szCs w:val="20"/>
          <w:shd w:val="clear" w:color="auto" w:fill="282C34"/>
        </w:rPr>
        <w:t>rf_model.fit</w:t>
      </w:r>
      <w:proofErr w:type="spellEnd"/>
      <w:r w:rsidRPr="00B44E17">
        <w:rPr>
          <w:rFonts w:ascii="Fira Code" w:hAnsi="Fira Code" w:cs="Fira Code"/>
          <w:color w:val="ABB2BF"/>
          <w:sz w:val="20"/>
          <w:szCs w:val="20"/>
          <w:shd w:val="clear" w:color="auto" w:fill="282C34"/>
        </w:rPr>
        <w:t>(</w:t>
      </w:r>
      <w:proofErr w:type="spellStart"/>
      <w:proofErr w:type="gramEnd"/>
      <w:r w:rsidRPr="00B44E17">
        <w:rPr>
          <w:rFonts w:ascii="Fira Code" w:hAnsi="Fira Code" w:cs="Fira Code"/>
          <w:color w:val="ABB2BF"/>
          <w:sz w:val="20"/>
          <w:szCs w:val="20"/>
          <w:shd w:val="clear" w:color="auto" w:fill="282C34"/>
        </w:rPr>
        <w:t>X_train_scaled</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y_train</w:t>
      </w:r>
      <w:proofErr w:type="spellEnd"/>
      <w:r w:rsidRPr="00B44E17">
        <w:rPr>
          <w:rFonts w:ascii="Fira Code" w:hAnsi="Fira Code" w:cs="Fira Code"/>
          <w:color w:val="ABB2BF"/>
          <w:sz w:val="20"/>
          <w:szCs w:val="20"/>
          <w:shd w:val="clear" w:color="auto" w:fill="282C34"/>
        </w:rPr>
        <w:t>)</w:t>
      </w:r>
    </w:p>
    <w:p w14:paraId="47373EBA"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p>
    <w:p w14:paraId="2D6E4B66"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Extract feature importances</w:t>
      </w:r>
    </w:p>
    <w:p w14:paraId="7B4F5C1F"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importances = </w:t>
      </w:r>
      <w:proofErr w:type="spellStart"/>
      <w:r w:rsidRPr="00B44E17">
        <w:rPr>
          <w:rFonts w:ascii="Fira Code" w:hAnsi="Fira Code" w:cs="Fira Code"/>
          <w:color w:val="ABB2BF"/>
          <w:sz w:val="20"/>
          <w:szCs w:val="20"/>
          <w:shd w:val="clear" w:color="auto" w:fill="282C34"/>
        </w:rPr>
        <w:t>rf_</w:t>
      </w:r>
      <w:proofErr w:type="gramStart"/>
      <w:r w:rsidRPr="00B44E17">
        <w:rPr>
          <w:rFonts w:ascii="Fira Code" w:hAnsi="Fira Code" w:cs="Fira Code"/>
          <w:color w:val="ABB2BF"/>
          <w:sz w:val="20"/>
          <w:szCs w:val="20"/>
          <w:shd w:val="clear" w:color="auto" w:fill="282C34"/>
        </w:rPr>
        <w:t>model.feature</w:t>
      </w:r>
      <w:proofErr w:type="gramEnd"/>
      <w:r w:rsidRPr="00B44E17">
        <w:rPr>
          <w:rFonts w:ascii="Fira Code" w:hAnsi="Fira Code" w:cs="Fira Code"/>
          <w:color w:val="ABB2BF"/>
          <w:sz w:val="20"/>
          <w:szCs w:val="20"/>
          <w:shd w:val="clear" w:color="auto" w:fill="282C34"/>
        </w:rPr>
        <w:t>_importances</w:t>
      </w:r>
      <w:proofErr w:type="spellEnd"/>
      <w:r w:rsidRPr="00B44E17">
        <w:rPr>
          <w:rFonts w:ascii="Fira Code" w:hAnsi="Fira Code" w:cs="Fira Code"/>
          <w:color w:val="ABB2BF"/>
          <w:sz w:val="20"/>
          <w:szCs w:val="20"/>
          <w:shd w:val="clear" w:color="auto" w:fill="282C34"/>
        </w:rPr>
        <w:t>_</w:t>
      </w:r>
    </w:p>
    <w:p w14:paraId="2E8E09D3"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indices = </w:t>
      </w:r>
      <w:proofErr w:type="spellStart"/>
      <w:proofErr w:type="gramStart"/>
      <w:r w:rsidRPr="00B44E17">
        <w:rPr>
          <w:rFonts w:ascii="Fira Code" w:hAnsi="Fira Code" w:cs="Fira Code"/>
          <w:color w:val="ABB2BF"/>
          <w:sz w:val="20"/>
          <w:szCs w:val="20"/>
          <w:shd w:val="clear" w:color="auto" w:fill="282C34"/>
        </w:rPr>
        <w:t>np.argsort</w:t>
      </w:r>
      <w:proofErr w:type="spellEnd"/>
      <w:proofErr w:type="gramEnd"/>
      <w:r w:rsidRPr="00B44E17">
        <w:rPr>
          <w:rFonts w:ascii="Fira Code" w:hAnsi="Fira Code" w:cs="Fira Code"/>
          <w:color w:val="ABB2BF"/>
          <w:sz w:val="20"/>
          <w:szCs w:val="20"/>
          <w:shd w:val="clear" w:color="auto" w:fill="282C34"/>
        </w:rPr>
        <w:t>(importances)[::-1]</w:t>
      </w:r>
    </w:p>
    <w:p w14:paraId="1A1BA12C"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p>
    <w:p w14:paraId="3102CD55"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Get feature names and their importance scores</w:t>
      </w:r>
    </w:p>
    <w:p w14:paraId="538C0022"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proofErr w:type="spellStart"/>
      <w:r w:rsidRPr="00B44E17">
        <w:rPr>
          <w:rFonts w:ascii="Fira Code" w:hAnsi="Fira Code" w:cs="Fira Code"/>
          <w:color w:val="ABB2BF"/>
          <w:sz w:val="20"/>
          <w:szCs w:val="20"/>
          <w:shd w:val="clear" w:color="auto" w:fill="282C34"/>
        </w:rPr>
        <w:t>feature_importance</w:t>
      </w:r>
      <w:proofErr w:type="spellEnd"/>
      <w:r w:rsidRPr="00B44E17">
        <w:rPr>
          <w:rFonts w:ascii="Fira Code" w:hAnsi="Fira Code" w:cs="Fira Code"/>
          <w:color w:val="ABB2BF"/>
          <w:sz w:val="20"/>
          <w:szCs w:val="20"/>
          <w:shd w:val="clear" w:color="auto" w:fill="282C34"/>
        </w:rPr>
        <w:t xml:space="preserve"> = {</w:t>
      </w:r>
    </w:p>
    <w:p w14:paraId="3CEDF26A"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lastRenderedPageBreak/>
        <w:t xml:space="preserve">    'features': </w:t>
      </w:r>
      <w:proofErr w:type="spellStart"/>
      <w:proofErr w:type="gramStart"/>
      <w:r w:rsidRPr="00B44E17">
        <w:rPr>
          <w:rFonts w:ascii="Fira Code" w:hAnsi="Fira Code" w:cs="Fira Code"/>
          <w:color w:val="ABB2BF"/>
          <w:sz w:val="20"/>
          <w:szCs w:val="20"/>
          <w:shd w:val="clear" w:color="auto" w:fill="282C34"/>
        </w:rPr>
        <w:t>X.columns</w:t>
      </w:r>
      <w:proofErr w:type="gramEnd"/>
      <w:r w:rsidRPr="00B44E17">
        <w:rPr>
          <w:rFonts w:ascii="Fira Code" w:hAnsi="Fira Code" w:cs="Fira Code"/>
          <w:color w:val="ABB2BF"/>
          <w:sz w:val="20"/>
          <w:szCs w:val="20"/>
          <w:shd w:val="clear" w:color="auto" w:fill="282C34"/>
        </w:rPr>
        <w:t>.tolist</w:t>
      </w:r>
      <w:proofErr w:type="spellEnd"/>
      <w:r w:rsidRPr="00B44E17">
        <w:rPr>
          <w:rFonts w:ascii="Fira Code" w:hAnsi="Fira Code" w:cs="Fira Code"/>
          <w:color w:val="ABB2BF"/>
          <w:sz w:val="20"/>
          <w:szCs w:val="20"/>
          <w:shd w:val="clear" w:color="auto" w:fill="282C34"/>
        </w:rPr>
        <w:t>(),</w:t>
      </w:r>
    </w:p>
    <w:p w14:paraId="0F79B317"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'importance': </w:t>
      </w:r>
      <w:proofErr w:type="spellStart"/>
      <w:proofErr w:type="gramStart"/>
      <w:r w:rsidRPr="00B44E17">
        <w:rPr>
          <w:rFonts w:ascii="Fira Code" w:hAnsi="Fira Code" w:cs="Fira Code"/>
          <w:color w:val="ABB2BF"/>
          <w:sz w:val="20"/>
          <w:szCs w:val="20"/>
          <w:shd w:val="clear" w:color="auto" w:fill="282C34"/>
        </w:rPr>
        <w:t>importances.tolist</w:t>
      </w:r>
      <w:proofErr w:type="spellEnd"/>
      <w:proofErr w:type="gramEnd"/>
      <w:r w:rsidRPr="00B44E17">
        <w:rPr>
          <w:rFonts w:ascii="Fira Code" w:hAnsi="Fira Code" w:cs="Fira Code"/>
          <w:color w:val="ABB2BF"/>
          <w:sz w:val="20"/>
          <w:szCs w:val="20"/>
          <w:shd w:val="clear" w:color="auto" w:fill="282C34"/>
        </w:rPr>
        <w:t>()</w:t>
      </w:r>
    </w:p>
    <w:p w14:paraId="4AD82005"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B44E17">
        <w:rPr>
          <w:rFonts w:ascii="Fira Code" w:hAnsi="Fira Code" w:cs="Fira Code"/>
          <w:color w:val="ABB2BF"/>
          <w:sz w:val="20"/>
          <w:szCs w:val="20"/>
          <w:shd w:val="clear" w:color="auto" w:fill="282C34"/>
        </w:rPr>
        <w:t>}</w:t>
      </w:r>
    </w:p>
    <w:p w14:paraId="60512F2A"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Validation Through Alternative Methods</w:t>
      </w:r>
    </w:p>
    <w:p w14:paraId="258B45D0" w14:textId="77777777" w:rsidR="00B44E17" w:rsidRPr="00B44E17" w:rsidRDefault="00B44E17" w:rsidP="00B44E17">
      <w:pPr>
        <w:spacing w:before="100" w:beforeAutospacing="1" w:after="100" w:afterAutospacing="1"/>
        <w:jc w:val="both"/>
      </w:pPr>
      <w:r w:rsidRPr="00B44E17">
        <w:t>To validate our feature selection and ensure robustness, we cross-checked the Random Forest results with:</w:t>
      </w:r>
    </w:p>
    <w:p w14:paraId="6B01F116" w14:textId="77777777" w:rsidR="00B44E17" w:rsidRPr="00B44E17" w:rsidRDefault="00B44E17" w:rsidP="00B44E17">
      <w:pPr>
        <w:numPr>
          <w:ilvl w:val="0"/>
          <w:numId w:val="37"/>
        </w:numPr>
        <w:spacing w:before="100" w:beforeAutospacing="1" w:after="100" w:afterAutospacing="1"/>
        <w:jc w:val="both"/>
      </w:pPr>
      <w:r w:rsidRPr="00B44E17">
        <w:rPr>
          <w:b/>
          <w:bCs/>
        </w:rPr>
        <w:t>Correlation Analysis</w:t>
      </w:r>
      <w:r w:rsidRPr="00B44E17">
        <w:t>: Examined Pearson correlations between features and target variables</w:t>
      </w:r>
    </w:p>
    <w:p w14:paraId="448ABF7E" w14:textId="77777777" w:rsidR="00B44E17" w:rsidRPr="00B44E17" w:rsidRDefault="00B44E17" w:rsidP="00B44E17">
      <w:pPr>
        <w:numPr>
          <w:ilvl w:val="0"/>
          <w:numId w:val="37"/>
        </w:numPr>
        <w:spacing w:before="100" w:beforeAutospacing="1" w:after="100" w:afterAutospacing="1"/>
        <w:jc w:val="both"/>
      </w:pPr>
      <w:r w:rsidRPr="00B44E17">
        <w:rPr>
          <w:b/>
          <w:bCs/>
        </w:rPr>
        <w:t>Permutation Importance</w:t>
      </w:r>
      <w:r w:rsidRPr="00B44E17">
        <w:t>: Assessed the decrease in model performance when feature values are randomly shuffled</w:t>
      </w:r>
    </w:p>
    <w:p w14:paraId="19E13133" w14:textId="77777777" w:rsidR="00B44E17" w:rsidRPr="00B44E17" w:rsidRDefault="00B44E17" w:rsidP="00B44E17">
      <w:pPr>
        <w:numPr>
          <w:ilvl w:val="0"/>
          <w:numId w:val="37"/>
        </w:numPr>
        <w:spacing w:before="100" w:beforeAutospacing="1" w:after="100" w:afterAutospacing="1"/>
        <w:jc w:val="both"/>
      </w:pPr>
      <w:r w:rsidRPr="00B44E17">
        <w:rPr>
          <w:b/>
          <w:bCs/>
        </w:rPr>
        <w:t>Domain Knowledge</w:t>
      </w:r>
      <w:r w:rsidRPr="00B44E17">
        <w:t>: Incorporated epidemiological insights about mental health drivers</w:t>
      </w:r>
    </w:p>
    <w:p w14:paraId="6F291EA2" w14:textId="77777777" w:rsidR="00B44E17" w:rsidRPr="00B44E17" w:rsidRDefault="00B44E17" w:rsidP="00B44E17">
      <w:pPr>
        <w:spacing w:before="100" w:beforeAutospacing="1" w:after="100" w:afterAutospacing="1"/>
        <w:jc w:val="both"/>
      </w:pPr>
      <w:r w:rsidRPr="00B44E17">
        <w:t>This multi-faceted approach ensured that our feature selection was both statistically sound and theoretically grounded.</w:t>
      </w:r>
    </w:p>
    <w:p w14:paraId="17891408" w14:textId="77777777" w:rsidR="00B44E17" w:rsidRPr="00B44E17" w:rsidRDefault="00B44E17" w:rsidP="00B44E17">
      <w:pPr>
        <w:spacing w:before="100" w:beforeAutospacing="1" w:after="100" w:afterAutospacing="1"/>
        <w:jc w:val="both"/>
        <w:outlineLvl w:val="1"/>
        <w:rPr>
          <w:b/>
          <w:bCs/>
          <w:sz w:val="36"/>
          <w:szCs w:val="36"/>
        </w:rPr>
      </w:pPr>
      <w:r w:rsidRPr="00B44E17">
        <w:rPr>
          <w:b/>
          <w:bCs/>
          <w:sz w:val="36"/>
          <w:szCs w:val="36"/>
        </w:rPr>
        <w:t>Detailed Feature Importance Results by Condition</w:t>
      </w:r>
    </w:p>
    <w:p w14:paraId="00D22F08"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Anxiety Disorder</w:t>
      </w:r>
    </w:p>
    <w:p w14:paraId="1A62FB42" w14:textId="77777777" w:rsidR="00B44E17" w:rsidRPr="00B44E17" w:rsidRDefault="00B44E17" w:rsidP="00B44E17">
      <w:pPr>
        <w:numPr>
          <w:ilvl w:val="0"/>
          <w:numId w:val="38"/>
        </w:numPr>
        <w:spacing w:before="100" w:beforeAutospacing="1" w:after="100" w:afterAutospacing="1"/>
        <w:jc w:val="both"/>
      </w:pPr>
      <w:proofErr w:type="spellStart"/>
      <w:r w:rsidRPr="00B44E17">
        <w:rPr>
          <w:b/>
          <w:bCs/>
        </w:rPr>
        <w:t>GDP_per_capita</w:t>
      </w:r>
      <w:proofErr w:type="spellEnd"/>
      <w:r w:rsidRPr="00B44E17">
        <w:rPr>
          <w:b/>
          <w:bCs/>
        </w:rPr>
        <w:t xml:space="preserve"> (importance: 0.4183)</w:t>
      </w:r>
      <w:r w:rsidRPr="00B44E17">
        <w:t xml:space="preserve"> </w:t>
      </w:r>
    </w:p>
    <w:p w14:paraId="624DD30A" w14:textId="77777777" w:rsidR="00B44E17" w:rsidRPr="00B44E17" w:rsidRDefault="00B44E17" w:rsidP="00B44E17">
      <w:pPr>
        <w:numPr>
          <w:ilvl w:val="1"/>
          <w:numId w:val="38"/>
        </w:numPr>
        <w:spacing w:before="100" w:beforeAutospacing="1" w:after="100" w:afterAutospacing="1"/>
        <w:jc w:val="both"/>
      </w:pPr>
      <w:r w:rsidRPr="00B44E17">
        <w:t>Dominant economic factor explaining nearly 42% of the variance</w:t>
      </w:r>
    </w:p>
    <w:p w14:paraId="5EA61796" w14:textId="77777777" w:rsidR="00B44E17" w:rsidRPr="00B44E17" w:rsidRDefault="00B44E17" w:rsidP="00B44E17">
      <w:pPr>
        <w:numPr>
          <w:ilvl w:val="1"/>
          <w:numId w:val="38"/>
        </w:numPr>
        <w:spacing w:before="100" w:beforeAutospacing="1" w:after="100" w:afterAutospacing="1"/>
        <w:jc w:val="both"/>
      </w:pPr>
      <w:r w:rsidRPr="00B44E17">
        <w:t>Reflects strong relationship between economic development and anxiety reporting</w:t>
      </w:r>
    </w:p>
    <w:p w14:paraId="24E3BBC5" w14:textId="77777777" w:rsidR="00B44E17" w:rsidRPr="00B44E17" w:rsidRDefault="00B44E17" w:rsidP="00B44E17">
      <w:pPr>
        <w:numPr>
          <w:ilvl w:val="1"/>
          <w:numId w:val="38"/>
        </w:numPr>
        <w:spacing w:before="100" w:beforeAutospacing="1" w:after="100" w:afterAutospacing="1"/>
        <w:jc w:val="both"/>
      </w:pPr>
      <w:r w:rsidRPr="00B44E17">
        <w:t>Higher importance in anxiety compared to other socioeconomic mental health indicators</w:t>
      </w:r>
    </w:p>
    <w:p w14:paraId="4FA74C15" w14:textId="77777777" w:rsidR="00B44E17" w:rsidRPr="00B44E17" w:rsidRDefault="00B44E17" w:rsidP="00B44E17">
      <w:pPr>
        <w:numPr>
          <w:ilvl w:val="0"/>
          <w:numId w:val="38"/>
        </w:numPr>
        <w:spacing w:before="100" w:beforeAutospacing="1" w:after="100" w:afterAutospacing="1"/>
        <w:jc w:val="both"/>
      </w:pPr>
      <w:r w:rsidRPr="00B44E17">
        <w:rPr>
          <w:b/>
          <w:bCs/>
        </w:rPr>
        <w:t>Year (importance: 0.4008)</w:t>
      </w:r>
      <w:r w:rsidRPr="00B44E17">
        <w:t xml:space="preserve"> </w:t>
      </w:r>
    </w:p>
    <w:p w14:paraId="601EA176" w14:textId="77777777" w:rsidR="00B44E17" w:rsidRPr="00B44E17" w:rsidRDefault="00B44E17" w:rsidP="00B44E17">
      <w:pPr>
        <w:numPr>
          <w:ilvl w:val="1"/>
          <w:numId w:val="38"/>
        </w:numPr>
        <w:spacing w:before="100" w:beforeAutospacing="1" w:after="100" w:afterAutospacing="1"/>
        <w:jc w:val="both"/>
      </w:pPr>
      <w:r w:rsidRPr="00B44E17">
        <w:t xml:space="preserve">Nearly equal importance to </w:t>
      </w:r>
      <w:proofErr w:type="spellStart"/>
      <w:r w:rsidRPr="00B44E17">
        <w:t>GDP_per_capita</w:t>
      </w:r>
      <w:proofErr w:type="spellEnd"/>
    </w:p>
    <w:p w14:paraId="122511EC" w14:textId="77777777" w:rsidR="00B44E17" w:rsidRPr="00B44E17" w:rsidRDefault="00B44E17" w:rsidP="00B44E17">
      <w:pPr>
        <w:numPr>
          <w:ilvl w:val="1"/>
          <w:numId w:val="38"/>
        </w:numPr>
        <w:spacing w:before="100" w:beforeAutospacing="1" w:after="100" w:afterAutospacing="1"/>
        <w:jc w:val="both"/>
      </w:pPr>
      <w:r w:rsidRPr="00B44E17">
        <w:t>Indicates significant temporal trend in anxiety prevalence (increasing over time)</w:t>
      </w:r>
    </w:p>
    <w:p w14:paraId="332D4D59" w14:textId="77777777" w:rsidR="00B44E17" w:rsidRPr="00B44E17" w:rsidRDefault="00B44E17" w:rsidP="00B44E17">
      <w:pPr>
        <w:numPr>
          <w:ilvl w:val="1"/>
          <w:numId w:val="38"/>
        </w:numPr>
        <w:spacing w:before="100" w:beforeAutospacing="1" w:after="100" w:afterAutospacing="1"/>
        <w:jc w:val="both"/>
      </w:pPr>
      <w:r w:rsidRPr="00B44E17">
        <w:t>May reflect growing awareness and reduced stigma around anxiety disorders</w:t>
      </w:r>
    </w:p>
    <w:p w14:paraId="6BFD152A" w14:textId="77777777" w:rsidR="00B44E17" w:rsidRPr="00B44E17" w:rsidRDefault="00B44E17" w:rsidP="00B44E17">
      <w:pPr>
        <w:numPr>
          <w:ilvl w:val="0"/>
          <w:numId w:val="38"/>
        </w:numPr>
        <w:spacing w:before="100" w:beforeAutospacing="1" w:after="100" w:afterAutospacing="1"/>
        <w:jc w:val="both"/>
      </w:pPr>
      <w:proofErr w:type="spellStart"/>
      <w:r w:rsidRPr="00B44E17">
        <w:rPr>
          <w:b/>
          <w:bCs/>
        </w:rPr>
        <w:t>country_United</w:t>
      </w:r>
      <w:proofErr w:type="spellEnd"/>
      <w:r w:rsidRPr="00B44E17">
        <w:rPr>
          <w:b/>
          <w:bCs/>
        </w:rPr>
        <w:t xml:space="preserve"> Kingdom (importance: 0.0436)</w:t>
      </w:r>
      <w:r w:rsidRPr="00B44E17">
        <w:t xml:space="preserve"> </w:t>
      </w:r>
    </w:p>
    <w:p w14:paraId="6721D12F" w14:textId="77777777" w:rsidR="00B44E17" w:rsidRPr="00B44E17" w:rsidRDefault="00B44E17" w:rsidP="00B44E17">
      <w:pPr>
        <w:numPr>
          <w:ilvl w:val="1"/>
          <w:numId w:val="38"/>
        </w:numPr>
        <w:spacing w:before="100" w:beforeAutospacing="1" w:after="100" w:afterAutospacing="1"/>
        <w:jc w:val="both"/>
      </w:pPr>
      <w:r w:rsidRPr="00B44E17">
        <w:t>Highest country-specific effect for anxiety</w:t>
      </w:r>
    </w:p>
    <w:p w14:paraId="1762EBB1" w14:textId="77777777" w:rsidR="00B44E17" w:rsidRPr="00B44E17" w:rsidRDefault="00B44E17" w:rsidP="00B44E17">
      <w:pPr>
        <w:numPr>
          <w:ilvl w:val="1"/>
          <w:numId w:val="38"/>
        </w:numPr>
        <w:spacing w:before="100" w:beforeAutospacing="1" w:after="100" w:afterAutospacing="1"/>
        <w:jc w:val="both"/>
      </w:pPr>
      <w:r w:rsidRPr="00B44E17">
        <w:t>UK shows elevated anxiety rates even after controlling for economic factors</w:t>
      </w:r>
    </w:p>
    <w:p w14:paraId="48F8A331" w14:textId="77777777" w:rsidR="00B44E17" w:rsidRPr="00B44E17" w:rsidRDefault="00B44E17" w:rsidP="00B44E17">
      <w:pPr>
        <w:numPr>
          <w:ilvl w:val="1"/>
          <w:numId w:val="38"/>
        </w:numPr>
        <w:spacing w:before="100" w:beforeAutospacing="1" w:after="100" w:afterAutospacing="1"/>
        <w:jc w:val="both"/>
      </w:pPr>
      <w:r w:rsidRPr="00B44E17">
        <w:t>Potentially reflects cultural differences or healthcare system reporting differences</w:t>
      </w:r>
    </w:p>
    <w:p w14:paraId="059969FE" w14:textId="77777777" w:rsidR="00B44E17" w:rsidRPr="00B44E17" w:rsidRDefault="00B44E17" w:rsidP="00B44E17">
      <w:pPr>
        <w:numPr>
          <w:ilvl w:val="0"/>
          <w:numId w:val="38"/>
        </w:numPr>
        <w:spacing w:before="100" w:beforeAutospacing="1" w:after="100" w:afterAutospacing="1"/>
        <w:jc w:val="both"/>
      </w:pPr>
      <w:proofErr w:type="spellStart"/>
      <w:r w:rsidRPr="00B44E17">
        <w:rPr>
          <w:b/>
          <w:bCs/>
        </w:rPr>
        <w:t>country_United</w:t>
      </w:r>
      <w:proofErr w:type="spellEnd"/>
      <w:r w:rsidRPr="00B44E17">
        <w:rPr>
          <w:b/>
          <w:bCs/>
        </w:rPr>
        <w:t xml:space="preserve"> States (importance: 0.0416)</w:t>
      </w:r>
      <w:r w:rsidRPr="00B44E17">
        <w:t xml:space="preserve"> </w:t>
      </w:r>
    </w:p>
    <w:p w14:paraId="6983EAEB" w14:textId="77777777" w:rsidR="00B44E17" w:rsidRPr="00B44E17" w:rsidRDefault="00B44E17" w:rsidP="00B44E17">
      <w:pPr>
        <w:numPr>
          <w:ilvl w:val="1"/>
          <w:numId w:val="38"/>
        </w:numPr>
        <w:spacing w:before="100" w:beforeAutospacing="1" w:after="100" w:afterAutospacing="1"/>
        <w:jc w:val="both"/>
      </w:pPr>
      <w:r w:rsidRPr="00B44E17">
        <w:t>Similar importance to UK effect</w:t>
      </w:r>
    </w:p>
    <w:p w14:paraId="04D83BAD" w14:textId="77777777" w:rsidR="00B44E17" w:rsidRPr="00B44E17" w:rsidRDefault="00B44E17" w:rsidP="00B44E17">
      <w:pPr>
        <w:numPr>
          <w:ilvl w:val="1"/>
          <w:numId w:val="38"/>
        </w:numPr>
        <w:spacing w:before="100" w:beforeAutospacing="1" w:after="100" w:afterAutospacing="1"/>
        <w:jc w:val="both"/>
      </w:pPr>
      <w:r w:rsidRPr="00B44E17">
        <w:t>Consistent with epidemiological studies showing higher anxiety prevalence in the US</w:t>
      </w:r>
    </w:p>
    <w:p w14:paraId="76760A73" w14:textId="77777777" w:rsidR="00B44E17" w:rsidRPr="00B44E17" w:rsidRDefault="00B44E17" w:rsidP="00B44E17">
      <w:pPr>
        <w:numPr>
          <w:ilvl w:val="0"/>
          <w:numId w:val="38"/>
        </w:numPr>
        <w:spacing w:before="100" w:beforeAutospacing="1" w:after="100" w:afterAutospacing="1"/>
        <w:jc w:val="both"/>
      </w:pPr>
      <w:proofErr w:type="spellStart"/>
      <w:r w:rsidRPr="00B44E17">
        <w:rPr>
          <w:b/>
          <w:bCs/>
        </w:rPr>
        <w:t>country_Global</w:t>
      </w:r>
      <w:proofErr w:type="spellEnd"/>
      <w:r w:rsidRPr="00B44E17">
        <w:rPr>
          <w:b/>
          <w:bCs/>
        </w:rPr>
        <w:t xml:space="preserve"> (importance: 0.0350)</w:t>
      </w:r>
      <w:r w:rsidRPr="00B44E17">
        <w:t xml:space="preserve"> </w:t>
      </w:r>
    </w:p>
    <w:p w14:paraId="297BDD3B" w14:textId="77777777" w:rsidR="00B44E17" w:rsidRPr="00B44E17" w:rsidRDefault="00B44E17" w:rsidP="00B44E17">
      <w:pPr>
        <w:numPr>
          <w:ilvl w:val="1"/>
          <w:numId w:val="38"/>
        </w:numPr>
        <w:spacing w:before="100" w:beforeAutospacing="1" w:after="100" w:afterAutospacing="1"/>
        <w:jc w:val="both"/>
      </w:pPr>
      <w:r w:rsidRPr="00B44E17">
        <w:t>Global aggregate provides baseline comparison</w:t>
      </w:r>
    </w:p>
    <w:p w14:paraId="0FE2F93A" w14:textId="77777777" w:rsidR="00B44E17" w:rsidRPr="00B44E17" w:rsidRDefault="00B44E17" w:rsidP="00B44E17">
      <w:pPr>
        <w:numPr>
          <w:ilvl w:val="1"/>
          <w:numId w:val="38"/>
        </w:numPr>
        <w:spacing w:before="100" w:beforeAutospacing="1" w:after="100" w:afterAutospacing="1"/>
        <w:jc w:val="both"/>
      </w:pPr>
      <w:r w:rsidRPr="00B44E17">
        <w:t>Smaller but still significant contribution to prediction accuracy</w:t>
      </w:r>
    </w:p>
    <w:p w14:paraId="117FE2EA"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Major Depression</w:t>
      </w:r>
    </w:p>
    <w:p w14:paraId="7230F15D" w14:textId="77777777" w:rsidR="00B44E17" w:rsidRPr="00B44E17" w:rsidRDefault="00B44E17" w:rsidP="00B44E17">
      <w:pPr>
        <w:numPr>
          <w:ilvl w:val="0"/>
          <w:numId w:val="39"/>
        </w:numPr>
        <w:spacing w:before="100" w:beforeAutospacing="1" w:after="100" w:afterAutospacing="1"/>
        <w:jc w:val="both"/>
      </w:pPr>
      <w:proofErr w:type="spellStart"/>
      <w:r w:rsidRPr="00B44E17">
        <w:rPr>
          <w:b/>
          <w:bCs/>
        </w:rPr>
        <w:t>GDP_per_capita</w:t>
      </w:r>
      <w:proofErr w:type="spellEnd"/>
      <w:r w:rsidRPr="00B44E17">
        <w:rPr>
          <w:b/>
          <w:bCs/>
        </w:rPr>
        <w:t xml:space="preserve"> (importance: 0.3970)</w:t>
      </w:r>
      <w:r w:rsidRPr="00B44E17">
        <w:t xml:space="preserve"> </w:t>
      </w:r>
    </w:p>
    <w:p w14:paraId="5AA86C21" w14:textId="77777777" w:rsidR="00B44E17" w:rsidRPr="00B44E17" w:rsidRDefault="00B44E17" w:rsidP="00B44E17">
      <w:pPr>
        <w:numPr>
          <w:ilvl w:val="1"/>
          <w:numId w:val="39"/>
        </w:numPr>
        <w:spacing w:before="100" w:beforeAutospacing="1" w:after="100" w:afterAutospacing="1"/>
        <w:jc w:val="both"/>
      </w:pPr>
      <w:r w:rsidRPr="00B44E17">
        <w:lastRenderedPageBreak/>
        <w:t>Strong economic determinant, though slightly less influential than for anxiety</w:t>
      </w:r>
    </w:p>
    <w:p w14:paraId="0A4904AF" w14:textId="77777777" w:rsidR="00B44E17" w:rsidRPr="00B44E17" w:rsidRDefault="00B44E17" w:rsidP="00B44E17">
      <w:pPr>
        <w:numPr>
          <w:ilvl w:val="1"/>
          <w:numId w:val="39"/>
        </w:numPr>
        <w:spacing w:before="100" w:beforeAutospacing="1" w:after="100" w:afterAutospacing="1"/>
        <w:jc w:val="both"/>
      </w:pPr>
      <w:r w:rsidRPr="00B44E17">
        <w:t>Complex relationship possibly reflecting better diagnosis in wealthy countries but also lifestyle factors</w:t>
      </w:r>
    </w:p>
    <w:p w14:paraId="2E45671F" w14:textId="77777777" w:rsidR="00B44E17" w:rsidRPr="00B44E17" w:rsidRDefault="00B44E17" w:rsidP="00B44E17">
      <w:pPr>
        <w:numPr>
          <w:ilvl w:val="0"/>
          <w:numId w:val="39"/>
        </w:numPr>
        <w:spacing w:before="100" w:beforeAutospacing="1" w:after="100" w:afterAutospacing="1"/>
        <w:jc w:val="both"/>
      </w:pPr>
      <w:r w:rsidRPr="00B44E17">
        <w:rPr>
          <w:b/>
          <w:bCs/>
        </w:rPr>
        <w:t>Year (importance: 0.3428)</w:t>
      </w:r>
      <w:r w:rsidRPr="00B44E17">
        <w:t xml:space="preserve"> </w:t>
      </w:r>
    </w:p>
    <w:p w14:paraId="3791D6EC" w14:textId="77777777" w:rsidR="00B44E17" w:rsidRPr="00B44E17" w:rsidRDefault="00B44E17" w:rsidP="00B44E17">
      <w:pPr>
        <w:numPr>
          <w:ilvl w:val="1"/>
          <w:numId w:val="39"/>
        </w:numPr>
        <w:spacing w:before="100" w:beforeAutospacing="1" w:after="100" w:afterAutospacing="1"/>
        <w:jc w:val="both"/>
      </w:pPr>
      <w:r w:rsidRPr="00B44E17">
        <w:t>Clear upward temporal trend in depression diagnosis and reporting</w:t>
      </w:r>
    </w:p>
    <w:p w14:paraId="70EEDA39" w14:textId="77777777" w:rsidR="00B44E17" w:rsidRPr="00B44E17" w:rsidRDefault="00B44E17" w:rsidP="00B44E17">
      <w:pPr>
        <w:numPr>
          <w:ilvl w:val="1"/>
          <w:numId w:val="39"/>
        </w:numPr>
        <w:spacing w:before="100" w:beforeAutospacing="1" w:after="100" w:afterAutospacing="1"/>
        <w:jc w:val="both"/>
      </w:pPr>
      <w:r w:rsidRPr="00B44E17">
        <w:t>Aligns with WHO projections of depression becoming a leading global health burden</w:t>
      </w:r>
    </w:p>
    <w:p w14:paraId="1636A948" w14:textId="77777777" w:rsidR="00B44E17" w:rsidRPr="00B44E17" w:rsidRDefault="00B44E17" w:rsidP="00B44E17">
      <w:pPr>
        <w:numPr>
          <w:ilvl w:val="0"/>
          <w:numId w:val="39"/>
        </w:numPr>
        <w:spacing w:before="100" w:beforeAutospacing="1" w:after="100" w:afterAutospacing="1"/>
        <w:jc w:val="both"/>
      </w:pPr>
      <w:proofErr w:type="spellStart"/>
      <w:r w:rsidRPr="00B44E17">
        <w:rPr>
          <w:b/>
          <w:bCs/>
        </w:rPr>
        <w:t>country_Canada</w:t>
      </w:r>
      <w:proofErr w:type="spellEnd"/>
      <w:r w:rsidRPr="00B44E17">
        <w:rPr>
          <w:b/>
          <w:bCs/>
        </w:rPr>
        <w:t xml:space="preserve"> (importance: 0.0659)</w:t>
      </w:r>
      <w:r w:rsidRPr="00B44E17">
        <w:t xml:space="preserve"> </w:t>
      </w:r>
    </w:p>
    <w:p w14:paraId="4A08EA46" w14:textId="77777777" w:rsidR="00B44E17" w:rsidRPr="00B44E17" w:rsidRDefault="00B44E17" w:rsidP="00B44E17">
      <w:pPr>
        <w:numPr>
          <w:ilvl w:val="1"/>
          <w:numId w:val="39"/>
        </w:numPr>
        <w:spacing w:before="100" w:beforeAutospacing="1" w:after="100" w:afterAutospacing="1"/>
        <w:jc w:val="both"/>
      </w:pPr>
      <w:r w:rsidRPr="00B44E17">
        <w:t>Notably higher country effect than seen in anxiety models</w:t>
      </w:r>
    </w:p>
    <w:p w14:paraId="53106555" w14:textId="77777777" w:rsidR="00B44E17" w:rsidRPr="00B44E17" w:rsidRDefault="00B44E17" w:rsidP="00B44E17">
      <w:pPr>
        <w:numPr>
          <w:ilvl w:val="1"/>
          <w:numId w:val="39"/>
        </w:numPr>
        <w:spacing w:before="100" w:beforeAutospacing="1" w:after="100" w:afterAutospacing="1"/>
        <w:jc w:val="both"/>
      </w:pPr>
      <w:r w:rsidRPr="00B44E17">
        <w:t>Canada shows distinct depression patterns that warrant further investigation</w:t>
      </w:r>
    </w:p>
    <w:p w14:paraId="370C48EB" w14:textId="77777777" w:rsidR="00B44E17" w:rsidRPr="00B44E17" w:rsidRDefault="00B44E17" w:rsidP="00B44E17">
      <w:pPr>
        <w:numPr>
          <w:ilvl w:val="0"/>
          <w:numId w:val="39"/>
        </w:numPr>
        <w:spacing w:before="100" w:beforeAutospacing="1" w:after="100" w:afterAutospacing="1"/>
        <w:jc w:val="both"/>
      </w:pPr>
      <w:proofErr w:type="spellStart"/>
      <w:r w:rsidRPr="00B44E17">
        <w:rPr>
          <w:b/>
          <w:bCs/>
        </w:rPr>
        <w:t>country_Global</w:t>
      </w:r>
      <w:proofErr w:type="spellEnd"/>
      <w:r w:rsidRPr="00B44E17">
        <w:rPr>
          <w:b/>
          <w:bCs/>
        </w:rPr>
        <w:t xml:space="preserve"> (importance: 0.0563)</w:t>
      </w:r>
      <w:r w:rsidRPr="00B44E17">
        <w:t xml:space="preserve"> </w:t>
      </w:r>
    </w:p>
    <w:p w14:paraId="6D562D72" w14:textId="77777777" w:rsidR="00B44E17" w:rsidRPr="00B44E17" w:rsidRDefault="00B44E17" w:rsidP="00B44E17">
      <w:pPr>
        <w:numPr>
          <w:ilvl w:val="1"/>
          <w:numId w:val="39"/>
        </w:numPr>
        <w:spacing w:before="100" w:beforeAutospacing="1" w:after="100" w:afterAutospacing="1"/>
        <w:jc w:val="both"/>
      </w:pPr>
      <w:r w:rsidRPr="00B44E17">
        <w:t xml:space="preserve">Global comparison </w:t>
      </w:r>
      <w:proofErr w:type="gramStart"/>
      <w:r w:rsidRPr="00B44E17">
        <w:t>point</w:t>
      </w:r>
      <w:proofErr w:type="gramEnd"/>
      <w:r w:rsidRPr="00B44E17">
        <w:t xml:space="preserve"> more influential for depression than anxiety</w:t>
      </w:r>
    </w:p>
    <w:p w14:paraId="1E1A5298" w14:textId="77777777" w:rsidR="00B44E17" w:rsidRPr="00B44E17" w:rsidRDefault="00B44E17" w:rsidP="00B44E17">
      <w:pPr>
        <w:numPr>
          <w:ilvl w:val="1"/>
          <w:numId w:val="39"/>
        </w:numPr>
        <w:spacing w:before="100" w:beforeAutospacing="1" w:after="100" w:afterAutospacing="1"/>
        <w:jc w:val="both"/>
      </w:pPr>
      <w:r w:rsidRPr="00B44E17">
        <w:t>Suggests more variable international patterns for depression</w:t>
      </w:r>
    </w:p>
    <w:p w14:paraId="72DF6583" w14:textId="77777777" w:rsidR="00B44E17" w:rsidRPr="00B44E17" w:rsidRDefault="00B44E17" w:rsidP="00B44E17">
      <w:pPr>
        <w:numPr>
          <w:ilvl w:val="0"/>
          <w:numId w:val="39"/>
        </w:numPr>
        <w:spacing w:before="100" w:beforeAutospacing="1" w:after="100" w:afterAutospacing="1"/>
        <w:jc w:val="both"/>
      </w:pPr>
      <w:proofErr w:type="spellStart"/>
      <w:r w:rsidRPr="00B44E17">
        <w:rPr>
          <w:b/>
          <w:bCs/>
        </w:rPr>
        <w:t>country_India</w:t>
      </w:r>
      <w:proofErr w:type="spellEnd"/>
      <w:r w:rsidRPr="00B44E17">
        <w:rPr>
          <w:b/>
          <w:bCs/>
        </w:rPr>
        <w:t xml:space="preserve"> (importance: 0.0516)</w:t>
      </w:r>
      <w:r w:rsidRPr="00B44E17">
        <w:t xml:space="preserve"> </w:t>
      </w:r>
    </w:p>
    <w:p w14:paraId="7F4639B0" w14:textId="77777777" w:rsidR="00B44E17" w:rsidRPr="00B44E17" w:rsidRDefault="00B44E17" w:rsidP="00B44E17">
      <w:pPr>
        <w:numPr>
          <w:ilvl w:val="1"/>
          <w:numId w:val="39"/>
        </w:numPr>
        <w:spacing w:before="100" w:beforeAutospacing="1" w:after="100" w:afterAutospacing="1"/>
        <w:jc w:val="both"/>
      </w:pPr>
      <w:r w:rsidRPr="00B44E17">
        <w:t>Significant regional effect possibly reflecting cultural differences in symptom expression</w:t>
      </w:r>
    </w:p>
    <w:p w14:paraId="442012BE" w14:textId="77777777" w:rsidR="00B44E17" w:rsidRPr="00B44E17" w:rsidRDefault="00B44E17" w:rsidP="00B44E17">
      <w:pPr>
        <w:numPr>
          <w:ilvl w:val="1"/>
          <w:numId w:val="39"/>
        </w:numPr>
        <w:spacing w:before="100" w:beforeAutospacing="1" w:after="100" w:afterAutospacing="1"/>
        <w:jc w:val="both"/>
      </w:pPr>
      <w:r w:rsidRPr="00B44E17">
        <w:t xml:space="preserve">Important consideration for </w:t>
      </w:r>
      <w:proofErr w:type="gramStart"/>
      <w:r w:rsidRPr="00B44E17">
        <w:t>culturally-adapted</w:t>
      </w:r>
      <w:proofErr w:type="gramEnd"/>
      <w:r w:rsidRPr="00B44E17">
        <w:t xml:space="preserve"> diagnostic approaches</w:t>
      </w:r>
    </w:p>
    <w:p w14:paraId="1D7BDBF7"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Bipolar Disorder</w:t>
      </w:r>
    </w:p>
    <w:p w14:paraId="33B25D83" w14:textId="77777777" w:rsidR="00B44E17" w:rsidRPr="00B44E17" w:rsidRDefault="00B44E17" w:rsidP="00B44E17">
      <w:pPr>
        <w:numPr>
          <w:ilvl w:val="0"/>
          <w:numId w:val="40"/>
        </w:numPr>
        <w:spacing w:before="100" w:beforeAutospacing="1" w:after="100" w:afterAutospacing="1"/>
        <w:jc w:val="both"/>
      </w:pPr>
      <w:proofErr w:type="spellStart"/>
      <w:r w:rsidRPr="00B44E17">
        <w:rPr>
          <w:b/>
          <w:bCs/>
        </w:rPr>
        <w:t>GDP_per_capita</w:t>
      </w:r>
      <w:proofErr w:type="spellEnd"/>
      <w:r w:rsidRPr="00B44E17">
        <w:rPr>
          <w:b/>
          <w:bCs/>
        </w:rPr>
        <w:t xml:space="preserve"> (importance: 0.4873)</w:t>
      </w:r>
      <w:r w:rsidRPr="00B44E17">
        <w:t xml:space="preserve"> </w:t>
      </w:r>
    </w:p>
    <w:p w14:paraId="5CBA28B4" w14:textId="77777777" w:rsidR="00B44E17" w:rsidRPr="00B44E17" w:rsidRDefault="00B44E17" w:rsidP="00B44E17">
      <w:pPr>
        <w:numPr>
          <w:ilvl w:val="1"/>
          <w:numId w:val="40"/>
        </w:numPr>
        <w:spacing w:before="100" w:beforeAutospacing="1" w:after="100" w:afterAutospacing="1"/>
        <w:jc w:val="both"/>
      </w:pPr>
      <w:r w:rsidRPr="00B44E17">
        <w:t>Strongest GDP effect across all conditions (nearly 49% of variance)</w:t>
      </w:r>
    </w:p>
    <w:p w14:paraId="6CB8717B" w14:textId="77777777" w:rsidR="00B44E17" w:rsidRPr="00B44E17" w:rsidRDefault="00B44E17" w:rsidP="00B44E17">
      <w:pPr>
        <w:numPr>
          <w:ilvl w:val="1"/>
          <w:numId w:val="40"/>
        </w:numPr>
        <w:spacing w:before="100" w:beforeAutospacing="1" w:after="100" w:afterAutospacing="1"/>
        <w:jc w:val="both"/>
      </w:pPr>
      <w:r w:rsidRPr="00B44E17">
        <w:t>Likely reflects disparities in diagnostic capacity for this complex condition</w:t>
      </w:r>
    </w:p>
    <w:p w14:paraId="7AE671B1" w14:textId="77777777" w:rsidR="00B44E17" w:rsidRPr="00B44E17" w:rsidRDefault="00B44E17" w:rsidP="00B44E17">
      <w:pPr>
        <w:numPr>
          <w:ilvl w:val="1"/>
          <w:numId w:val="40"/>
        </w:numPr>
        <w:spacing w:before="100" w:beforeAutospacing="1" w:after="100" w:afterAutospacing="1"/>
        <w:jc w:val="both"/>
      </w:pPr>
      <w:r w:rsidRPr="00B44E17">
        <w:t>Access to psychiatric specialists strongly correlates with economic development</w:t>
      </w:r>
    </w:p>
    <w:p w14:paraId="75A496CC" w14:textId="77777777" w:rsidR="00B44E17" w:rsidRPr="00B44E17" w:rsidRDefault="00B44E17" w:rsidP="00B44E17">
      <w:pPr>
        <w:numPr>
          <w:ilvl w:val="0"/>
          <w:numId w:val="40"/>
        </w:numPr>
        <w:spacing w:before="100" w:beforeAutospacing="1" w:after="100" w:afterAutospacing="1"/>
        <w:jc w:val="both"/>
      </w:pPr>
      <w:r w:rsidRPr="00B44E17">
        <w:rPr>
          <w:b/>
          <w:bCs/>
        </w:rPr>
        <w:t>Year (importance: 0.3406)</w:t>
      </w:r>
      <w:r w:rsidRPr="00B44E17">
        <w:t xml:space="preserve"> </w:t>
      </w:r>
    </w:p>
    <w:p w14:paraId="463A07EB" w14:textId="77777777" w:rsidR="00B44E17" w:rsidRPr="00B44E17" w:rsidRDefault="00B44E17" w:rsidP="00B44E17">
      <w:pPr>
        <w:numPr>
          <w:ilvl w:val="1"/>
          <w:numId w:val="40"/>
        </w:numPr>
        <w:spacing w:before="100" w:beforeAutospacing="1" w:after="100" w:afterAutospacing="1"/>
        <w:jc w:val="both"/>
      </w:pPr>
      <w:r w:rsidRPr="00B44E17">
        <w:t>Temporal trends less pronounced than for anxiety but still substantial</w:t>
      </w:r>
    </w:p>
    <w:p w14:paraId="3B4EAD4B" w14:textId="77777777" w:rsidR="00B44E17" w:rsidRPr="00B44E17" w:rsidRDefault="00B44E17" w:rsidP="00B44E17">
      <w:pPr>
        <w:numPr>
          <w:ilvl w:val="1"/>
          <w:numId w:val="40"/>
        </w:numPr>
        <w:spacing w:before="100" w:beforeAutospacing="1" w:after="100" w:afterAutospacing="1"/>
        <w:jc w:val="both"/>
      </w:pPr>
      <w:r w:rsidRPr="00B44E17">
        <w:t>May reflect improving diagnostic precision over time</w:t>
      </w:r>
    </w:p>
    <w:p w14:paraId="545AF7CD" w14:textId="77777777" w:rsidR="00B44E17" w:rsidRPr="00B44E17" w:rsidRDefault="00B44E17" w:rsidP="00B44E17">
      <w:pPr>
        <w:numPr>
          <w:ilvl w:val="0"/>
          <w:numId w:val="40"/>
        </w:numPr>
        <w:spacing w:before="100" w:beforeAutospacing="1" w:after="100" w:afterAutospacing="1"/>
        <w:jc w:val="both"/>
      </w:pPr>
      <w:proofErr w:type="spellStart"/>
      <w:r w:rsidRPr="00B44E17">
        <w:rPr>
          <w:b/>
          <w:bCs/>
        </w:rPr>
        <w:t>country_Global</w:t>
      </w:r>
      <w:proofErr w:type="spellEnd"/>
      <w:r w:rsidRPr="00B44E17">
        <w:rPr>
          <w:b/>
          <w:bCs/>
        </w:rPr>
        <w:t xml:space="preserve"> (importance: 0.0439)</w:t>
      </w:r>
      <w:r w:rsidRPr="00B44E17">
        <w:t xml:space="preserve"> </w:t>
      </w:r>
    </w:p>
    <w:p w14:paraId="40E16058" w14:textId="77777777" w:rsidR="00B44E17" w:rsidRPr="00B44E17" w:rsidRDefault="00B44E17" w:rsidP="00B44E17">
      <w:pPr>
        <w:numPr>
          <w:ilvl w:val="1"/>
          <w:numId w:val="40"/>
        </w:numPr>
        <w:spacing w:before="100" w:beforeAutospacing="1" w:after="100" w:afterAutospacing="1"/>
        <w:jc w:val="both"/>
      </w:pPr>
      <w:r w:rsidRPr="00B44E17">
        <w:t>Global comparison important for calibrating bipolar prevalence expectations</w:t>
      </w:r>
    </w:p>
    <w:p w14:paraId="2139E6E3" w14:textId="77777777" w:rsidR="00B44E17" w:rsidRPr="00B44E17" w:rsidRDefault="00B44E17" w:rsidP="00B44E17">
      <w:pPr>
        <w:numPr>
          <w:ilvl w:val="1"/>
          <w:numId w:val="40"/>
        </w:numPr>
        <w:spacing w:before="100" w:beforeAutospacing="1" w:after="100" w:afterAutospacing="1"/>
        <w:jc w:val="both"/>
      </w:pPr>
      <w:r w:rsidRPr="00B44E17">
        <w:t>Suggests some universal patterns in bipolar distribution</w:t>
      </w:r>
    </w:p>
    <w:p w14:paraId="455B60EA" w14:textId="77777777" w:rsidR="00B44E17" w:rsidRPr="00B44E17" w:rsidRDefault="00B44E17" w:rsidP="00B44E17">
      <w:pPr>
        <w:numPr>
          <w:ilvl w:val="0"/>
          <w:numId w:val="40"/>
        </w:numPr>
        <w:spacing w:before="100" w:beforeAutospacing="1" w:after="100" w:afterAutospacing="1"/>
        <w:jc w:val="both"/>
      </w:pPr>
      <w:proofErr w:type="spellStart"/>
      <w:r w:rsidRPr="00B44E17">
        <w:rPr>
          <w:b/>
          <w:bCs/>
        </w:rPr>
        <w:t>country_United</w:t>
      </w:r>
      <w:proofErr w:type="spellEnd"/>
      <w:r w:rsidRPr="00B44E17">
        <w:rPr>
          <w:b/>
          <w:bCs/>
        </w:rPr>
        <w:t xml:space="preserve"> States (importance: 0.0371)</w:t>
      </w:r>
      <w:r w:rsidRPr="00B44E17">
        <w:t xml:space="preserve"> </w:t>
      </w:r>
    </w:p>
    <w:p w14:paraId="5DA1D1AA" w14:textId="77777777" w:rsidR="00B44E17" w:rsidRPr="00B44E17" w:rsidRDefault="00B44E17" w:rsidP="00B44E17">
      <w:pPr>
        <w:numPr>
          <w:ilvl w:val="1"/>
          <w:numId w:val="40"/>
        </w:numPr>
        <w:spacing w:before="100" w:beforeAutospacing="1" w:after="100" w:afterAutospacing="1"/>
        <w:jc w:val="both"/>
      </w:pPr>
      <w:r w:rsidRPr="00B44E17">
        <w:t>US shows elevated bipolar diagnosis rates even after controlling for economic factors</w:t>
      </w:r>
    </w:p>
    <w:p w14:paraId="23F54CBD" w14:textId="77777777" w:rsidR="00B44E17" w:rsidRPr="00B44E17" w:rsidRDefault="00B44E17" w:rsidP="00B44E17">
      <w:pPr>
        <w:numPr>
          <w:ilvl w:val="1"/>
          <w:numId w:val="40"/>
        </w:numPr>
        <w:spacing w:before="100" w:beforeAutospacing="1" w:after="100" w:afterAutospacing="1"/>
        <w:jc w:val="both"/>
      </w:pPr>
      <w:r w:rsidRPr="00B44E17">
        <w:t>Potentially reflects differences in diagnostic practices or medication availability</w:t>
      </w:r>
    </w:p>
    <w:p w14:paraId="148DAA4E" w14:textId="77777777" w:rsidR="00B44E17" w:rsidRPr="00B44E17" w:rsidRDefault="00B44E17" w:rsidP="00B44E17">
      <w:pPr>
        <w:numPr>
          <w:ilvl w:val="0"/>
          <w:numId w:val="40"/>
        </w:numPr>
        <w:spacing w:before="100" w:beforeAutospacing="1" w:after="100" w:afterAutospacing="1"/>
        <w:jc w:val="both"/>
      </w:pPr>
      <w:proofErr w:type="spellStart"/>
      <w:r w:rsidRPr="00B44E17">
        <w:rPr>
          <w:b/>
          <w:bCs/>
        </w:rPr>
        <w:t>country_Canada</w:t>
      </w:r>
      <w:proofErr w:type="spellEnd"/>
      <w:r w:rsidRPr="00B44E17">
        <w:rPr>
          <w:b/>
          <w:bCs/>
        </w:rPr>
        <w:t xml:space="preserve"> (importance: 0.0329)</w:t>
      </w:r>
      <w:r w:rsidRPr="00B44E17">
        <w:t xml:space="preserve"> </w:t>
      </w:r>
    </w:p>
    <w:p w14:paraId="19CB3C4B" w14:textId="77777777" w:rsidR="00B44E17" w:rsidRPr="00B44E17" w:rsidRDefault="00B44E17" w:rsidP="00B44E17">
      <w:pPr>
        <w:numPr>
          <w:ilvl w:val="1"/>
          <w:numId w:val="40"/>
        </w:numPr>
        <w:spacing w:before="100" w:beforeAutospacing="1" w:after="100" w:afterAutospacing="1"/>
        <w:jc w:val="both"/>
      </w:pPr>
      <w:r w:rsidRPr="00B44E17">
        <w:t>Canadian effect smaller but significant</w:t>
      </w:r>
    </w:p>
    <w:p w14:paraId="24D4C770" w14:textId="77777777" w:rsidR="00B44E17" w:rsidRPr="00B44E17" w:rsidRDefault="00B44E17" w:rsidP="00B44E17">
      <w:pPr>
        <w:numPr>
          <w:ilvl w:val="1"/>
          <w:numId w:val="40"/>
        </w:numPr>
        <w:spacing w:before="100" w:beforeAutospacing="1" w:after="100" w:afterAutospacing="1"/>
        <w:jc w:val="both"/>
      </w:pPr>
      <w:r w:rsidRPr="00B44E17">
        <w:t>Consistency between US and Canada suggests North American diagnostic patterns</w:t>
      </w:r>
    </w:p>
    <w:p w14:paraId="11F3E463"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Schizophrenia</w:t>
      </w:r>
    </w:p>
    <w:p w14:paraId="548D757E" w14:textId="77777777" w:rsidR="00B44E17" w:rsidRPr="00B44E17" w:rsidRDefault="00B44E17" w:rsidP="00B44E17">
      <w:pPr>
        <w:numPr>
          <w:ilvl w:val="0"/>
          <w:numId w:val="41"/>
        </w:numPr>
        <w:spacing w:before="100" w:beforeAutospacing="1" w:after="100" w:afterAutospacing="1"/>
        <w:jc w:val="both"/>
      </w:pPr>
      <w:proofErr w:type="spellStart"/>
      <w:r w:rsidRPr="00B44E17">
        <w:rPr>
          <w:b/>
          <w:bCs/>
        </w:rPr>
        <w:t>GDP_per_capita</w:t>
      </w:r>
      <w:proofErr w:type="spellEnd"/>
      <w:r w:rsidRPr="00B44E17">
        <w:rPr>
          <w:b/>
          <w:bCs/>
        </w:rPr>
        <w:t xml:space="preserve"> (importance: 0.4402)</w:t>
      </w:r>
      <w:r w:rsidRPr="00B44E17">
        <w:t xml:space="preserve"> </w:t>
      </w:r>
    </w:p>
    <w:p w14:paraId="51E14035" w14:textId="77777777" w:rsidR="00B44E17" w:rsidRPr="00B44E17" w:rsidRDefault="00B44E17" w:rsidP="00B44E17">
      <w:pPr>
        <w:numPr>
          <w:ilvl w:val="1"/>
          <w:numId w:val="41"/>
        </w:numPr>
        <w:spacing w:before="100" w:beforeAutospacing="1" w:after="100" w:afterAutospacing="1"/>
        <w:jc w:val="both"/>
      </w:pPr>
      <w:r w:rsidRPr="00B44E17">
        <w:t>Strong economic relationship despite schizophrenia's relatively consistent cross-cultural prevalence</w:t>
      </w:r>
    </w:p>
    <w:p w14:paraId="49691E80" w14:textId="77777777" w:rsidR="00B44E17" w:rsidRPr="00B44E17" w:rsidRDefault="00B44E17" w:rsidP="00B44E17">
      <w:pPr>
        <w:numPr>
          <w:ilvl w:val="1"/>
          <w:numId w:val="41"/>
        </w:numPr>
        <w:spacing w:before="100" w:beforeAutospacing="1" w:after="100" w:afterAutospacing="1"/>
        <w:jc w:val="both"/>
      </w:pPr>
      <w:r w:rsidRPr="00B44E17">
        <w:t>Likely reflects diagnosis and treatment availability rather than true prevalence differences</w:t>
      </w:r>
    </w:p>
    <w:p w14:paraId="60C3E7E5" w14:textId="77777777" w:rsidR="00B44E17" w:rsidRPr="00B44E17" w:rsidRDefault="00B44E17" w:rsidP="00B44E17">
      <w:pPr>
        <w:numPr>
          <w:ilvl w:val="0"/>
          <w:numId w:val="41"/>
        </w:numPr>
        <w:spacing w:before="100" w:beforeAutospacing="1" w:after="100" w:afterAutospacing="1"/>
        <w:jc w:val="both"/>
      </w:pPr>
      <w:r w:rsidRPr="00B44E17">
        <w:rPr>
          <w:b/>
          <w:bCs/>
        </w:rPr>
        <w:t>Year (importance: 0.3572)</w:t>
      </w:r>
      <w:r w:rsidRPr="00B44E17">
        <w:t xml:space="preserve"> </w:t>
      </w:r>
    </w:p>
    <w:p w14:paraId="56A41C66" w14:textId="77777777" w:rsidR="00B44E17" w:rsidRPr="00B44E17" w:rsidRDefault="00B44E17" w:rsidP="00B44E17">
      <w:pPr>
        <w:numPr>
          <w:ilvl w:val="1"/>
          <w:numId w:val="41"/>
        </w:numPr>
        <w:spacing w:before="100" w:beforeAutospacing="1" w:after="100" w:afterAutospacing="1"/>
        <w:jc w:val="both"/>
      </w:pPr>
      <w:r w:rsidRPr="00B44E17">
        <w:lastRenderedPageBreak/>
        <w:t>Temporal factor indicates evolving diagnostic practices</w:t>
      </w:r>
    </w:p>
    <w:p w14:paraId="70E25795" w14:textId="77777777" w:rsidR="00B44E17" w:rsidRPr="00B44E17" w:rsidRDefault="00B44E17" w:rsidP="00B44E17">
      <w:pPr>
        <w:numPr>
          <w:ilvl w:val="1"/>
          <w:numId w:val="41"/>
        </w:numPr>
        <w:spacing w:before="100" w:beforeAutospacing="1" w:after="100" w:afterAutospacing="1"/>
        <w:jc w:val="both"/>
      </w:pPr>
      <w:r w:rsidRPr="00B44E17">
        <w:t>Less pronounced than in more common disorders like anxiety</w:t>
      </w:r>
    </w:p>
    <w:p w14:paraId="3646E9DD" w14:textId="77777777" w:rsidR="00B44E17" w:rsidRPr="00B44E17" w:rsidRDefault="00B44E17" w:rsidP="00B44E17">
      <w:pPr>
        <w:numPr>
          <w:ilvl w:val="0"/>
          <w:numId w:val="41"/>
        </w:numPr>
        <w:spacing w:before="100" w:beforeAutospacing="1" w:after="100" w:afterAutospacing="1"/>
        <w:jc w:val="both"/>
      </w:pPr>
      <w:proofErr w:type="spellStart"/>
      <w:r w:rsidRPr="00B44E17">
        <w:rPr>
          <w:b/>
          <w:bCs/>
        </w:rPr>
        <w:t>country_Global</w:t>
      </w:r>
      <w:proofErr w:type="spellEnd"/>
      <w:r w:rsidRPr="00B44E17">
        <w:rPr>
          <w:b/>
          <w:bCs/>
        </w:rPr>
        <w:t xml:space="preserve"> (importance: 0.0570)</w:t>
      </w:r>
      <w:r w:rsidRPr="00B44E17">
        <w:t xml:space="preserve"> </w:t>
      </w:r>
    </w:p>
    <w:p w14:paraId="59868AFE" w14:textId="77777777" w:rsidR="00B44E17" w:rsidRPr="00B44E17" w:rsidRDefault="00B44E17" w:rsidP="00B44E17">
      <w:pPr>
        <w:numPr>
          <w:ilvl w:val="1"/>
          <w:numId w:val="41"/>
        </w:numPr>
        <w:spacing w:before="100" w:beforeAutospacing="1" w:after="100" w:afterAutospacing="1"/>
        <w:jc w:val="both"/>
      </w:pPr>
      <w:r w:rsidRPr="00B44E17">
        <w:t>Highest global factor importance across all conditions</w:t>
      </w:r>
    </w:p>
    <w:p w14:paraId="198F0599" w14:textId="77777777" w:rsidR="00B44E17" w:rsidRPr="00B44E17" w:rsidRDefault="00B44E17" w:rsidP="00B44E17">
      <w:pPr>
        <w:numPr>
          <w:ilvl w:val="1"/>
          <w:numId w:val="41"/>
        </w:numPr>
        <w:spacing w:before="100" w:beforeAutospacing="1" w:after="100" w:afterAutospacing="1"/>
        <w:jc w:val="both"/>
      </w:pPr>
      <w:r w:rsidRPr="00B44E17">
        <w:t>Underscores schizophrenia's status as a universal neuropsychiatric condition</w:t>
      </w:r>
    </w:p>
    <w:p w14:paraId="1ED67176" w14:textId="77777777" w:rsidR="00B44E17" w:rsidRPr="00B44E17" w:rsidRDefault="00B44E17" w:rsidP="00B44E17">
      <w:pPr>
        <w:numPr>
          <w:ilvl w:val="0"/>
          <w:numId w:val="41"/>
        </w:numPr>
        <w:spacing w:before="100" w:beforeAutospacing="1" w:after="100" w:afterAutospacing="1"/>
        <w:jc w:val="both"/>
      </w:pPr>
      <w:proofErr w:type="spellStart"/>
      <w:r w:rsidRPr="00B44E17">
        <w:rPr>
          <w:b/>
          <w:bCs/>
        </w:rPr>
        <w:t>country_United</w:t>
      </w:r>
      <w:proofErr w:type="spellEnd"/>
      <w:r w:rsidRPr="00B44E17">
        <w:rPr>
          <w:b/>
          <w:bCs/>
        </w:rPr>
        <w:t xml:space="preserve"> Kingdom (importance: 0.0431)</w:t>
      </w:r>
      <w:r w:rsidRPr="00B44E17">
        <w:t xml:space="preserve"> </w:t>
      </w:r>
    </w:p>
    <w:p w14:paraId="23CB7C28" w14:textId="77777777" w:rsidR="00B44E17" w:rsidRPr="00B44E17" w:rsidRDefault="00B44E17" w:rsidP="00B44E17">
      <w:pPr>
        <w:numPr>
          <w:ilvl w:val="1"/>
          <w:numId w:val="41"/>
        </w:numPr>
        <w:spacing w:before="100" w:beforeAutospacing="1" w:after="100" w:afterAutospacing="1"/>
        <w:jc w:val="both"/>
      </w:pPr>
      <w:r w:rsidRPr="00B44E17">
        <w:t>UK shows distinctive patterns in schizophrenia diagnosis</w:t>
      </w:r>
    </w:p>
    <w:p w14:paraId="5066DE86" w14:textId="77777777" w:rsidR="00B44E17" w:rsidRPr="00B44E17" w:rsidRDefault="00B44E17" w:rsidP="00B44E17">
      <w:pPr>
        <w:numPr>
          <w:ilvl w:val="1"/>
          <w:numId w:val="41"/>
        </w:numPr>
        <w:spacing w:before="100" w:beforeAutospacing="1" w:after="100" w:afterAutospacing="1"/>
        <w:jc w:val="both"/>
      </w:pPr>
      <w:r w:rsidRPr="00B44E17">
        <w:t>Potentially reflects specific healthcare system approaches</w:t>
      </w:r>
    </w:p>
    <w:p w14:paraId="1573AC46" w14:textId="77777777" w:rsidR="00B44E17" w:rsidRPr="00B44E17" w:rsidRDefault="00B44E17" w:rsidP="00B44E17">
      <w:pPr>
        <w:numPr>
          <w:ilvl w:val="0"/>
          <w:numId w:val="41"/>
        </w:numPr>
        <w:spacing w:before="100" w:beforeAutospacing="1" w:after="100" w:afterAutospacing="1"/>
        <w:jc w:val="both"/>
      </w:pPr>
      <w:proofErr w:type="spellStart"/>
      <w:r w:rsidRPr="00B44E17">
        <w:rPr>
          <w:b/>
          <w:bCs/>
        </w:rPr>
        <w:t>country_India</w:t>
      </w:r>
      <w:proofErr w:type="spellEnd"/>
      <w:r w:rsidRPr="00B44E17">
        <w:rPr>
          <w:b/>
          <w:bCs/>
        </w:rPr>
        <w:t xml:space="preserve"> (importance: 0.0389)</w:t>
      </w:r>
      <w:r w:rsidRPr="00B44E17">
        <w:t xml:space="preserve"> </w:t>
      </w:r>
    </w:p>
    <w:p w14:paraId="11A4BAFF" w14:textId="77777777" w:rsidR="00B44E17" w:rsidRPr="00B44E17" w:rsidRDefault="00B44E17" w:rsidP="00B44E17">
      <w:pPr>
        <w:numPr>
          <w:ilvl w:val="1"/>
          <w:numId w:val="41"/>
        </w:numPr>
        <w:spacing w:before="100" w:beforeAutospacing="1" w:after="100" w:afterAutospacing="1"/>
        <w:jc w:val="both"/>
      </w:pPr>
      <w:r w:rsidRPr="00B44E17">
        <w:t>Notable presence in top predictors may indicate cultural manifestation differences</w:t>
      </w:r>
    </w:p>
    <w:p w14:paraId="77A679A3" w14:textId="77777777" w:rsidR="00B44E17" w:rsidRPr="00B44E17" w:rsidRDefault="00B44E17" w:rsidP="00B44E17">
      <w:pPr>
        <w:numPr>
          <w:ilvl w:val="1"/>
          <w:numId w:val="41"/>
        </w:numPr>
        <w:spacing w:before="100" w:beforeAutospacing="1" w:after="100" w:afterAutospacing="1"/>
        <w:jc w:val="both"/>
      </w:pPr>
      <w:r w:rsidRPr="00B44E17">
        <w:t>Important for global mental health initiatives</w:t>
      </w:r>
    </w:p>
    <w:p w14:paraId="48955A79"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Eating Disorders</w:t>
      </w:r>
    </w:p>
    <w:p w14:paraId="24BCC254" w14:textId="77777777" w:rsidR="00B44E17" w:rsidRPr="00B44E17" w:rsidRDefault="00B44E17" w:rsidP="00B44E17">
      <w:pPr>
        <w:numPr>
          <w:ilvl w:val="0"/>
          <w:numId w:val="42"/>
        </w:numPr>
        <w:spacing w:before="100" w:beforeAutospacing="1" w:after="100" w:afterAutospacing="1"/>
        <w:jc w:val="both"/>
      </w:pPr>
      <w:proofErr w:type="spellStart"/>
      <w:r w:rsidRPr="00B44E17">
        <w:rPr>
          <w:b/>
          <w:bCs/>
        </w:rPr>
        <w:t>GDP_per_capita</w:t>
      </w:r>
      <w:proofErr w:type="spellEnd"/>
      <w:r w:rsidRPr="00B44E17">
        <w:rPr>
          <w:b/>
          <w:bCs/>
        </w:rPr>
        <w:t xml:space="preserve"> (importance: 0.4196)</w:t>
      </w:r>
      <w:r w:rsidRPr="00B44E17">
        <w:t xml:space="preserve"> </w:t>
      </w:r>
    </w:p>
    <w:p w14:paraId="7877D958" w14:textId="77777777" w:rsidR="00B44E17" w:rsidRPr="00B44E17" w:rsidRDefault="00B44E17" w:rsidP="00B44E17">
      <w:pPr>
        <w:numPr>
          <w:ilvl w:val="1"/>
          <w:numId w:val="42"/>
        </w:numPr>
        <w:spacing w:before="100" w:beforeAutospacing="1" w:after="100" w:afterAutospacing="1"/>
        <w:jc w:val="both"/>
      </w:pPr>
      <w:r w:rsidRPr="00B44E17">
        <w:t>Strong economic relationship aligns with historical view of eating disorders as more prevalent in developed nations</w:t>
      </w:r>
    </w:p>
    <w:p w14:paraId="28D9F417" w14:textId="77777777" w:rsidR="00B44E17" w:rsidRPr="00B44E17" w:rsidRDefault="00B44E17" w:rsidP="00B44E17">
      <w:pPr>
        <w:numPr>
          <w:ilvl w:val="1"/>
          <w:numId w:val="42"/>
        </w:numPr>
        <w:spacing w:before="100" w:beforeAutospacing="1" w:after="100" w:afterAutospacing="1"/>
        <w:jc w:val="both"/>
      </w:pPr>
      <w:r w:rsidRPr="00B44E17">
        <w:t>Reflects complex interplay between affluence, body image concerns, and diagnostic awareness</w:t>
      </w:r>
    </w:p>
    <w:p w14:paraId="4C75D838" w14:textId="77777777" w:rsidR="00B44E17" w:rsidRPr="00B44E17" w:rsidRDefault="00B44E17" w:rsidP="00B44E17">
      <w:pPr>
        <w:numPr>
          <w:ilvl w:val="0"/>
          <w:numId w:val="42"/>
        </w:numPr>
        <w:spacing w:before="100" w:beforeAutospacing="1" w:after="100" w:afterAutospacing="1"/>
        <w:jc w:val="both"/>
      </w:pPr>
      <w:r w:rsidRPr="00B44E17">
        <w:rPr>
          <w:b/>
          <w:bCs/>
        </w:rPr>
        <w:t>Year (importance: 0.3749)</w:t>
      </w:r>
      <w:r w:rsidRPr="00B44E17">
        <w:t xml:space="preserve"> </w:t>
      </w:r>
    </w:p>
    <w:p w14:paraId="5FF4A938" w14:textId="77777777" w:rsidR="00B44E17" w:rsidRPr="00B44E17" w:rsidRDefault="00B44E17" w:rsidP="00B44E17">
      <w:pPr>
        <w:numPr>
          <w:ilvl w:val="1"/>
          <w:numId w:val="42"/>
        </w:numPr>
        <w:spacing w:before="100" w:beforeAutospacing="1" w:after="100" w:afterAutospacing="1"/>
        <w:jc w:val="both"/>
      </w:pPr>
      <w:r w:rsidRPr="00B44E17">
        <w:t>Substantial temporal trend indicating increasing recognition</w:t>
      </w:r>
    </w:p>
    <w:p w14:paraId="480CB11F" w14:textId="77777777" w:rsidR="00B44E17" w:rsidRPr="00B44E17" w:rsidRDefault="00B44E17" w:rsidP="00B44E17">
      <w:pPr>
        <w:numPr>
          <w:ilvl w:val="1"/>
          <w:numId w:val="42"/>
        </w:numPr>
        <w:spacing w:before="100" w:beforeAutospacing="1" w:after="100" w:afterAutospacing="1"/>
        <w:jc w:val="both"/>
      </w:pPr>
      <w:r w:rsidRPr="00B44E17">
        <w:t>Growing global awareness transcends geographic boundaries</w:t>
      </w:r>
    </w:p>
    <w:p w14:paraId="29F3BBB1" w14:textId="77777777" w:rsidR="00B44E17" w:rsidRPr="00B44E17" w:rsidRDefault="00B44E17" w:rsidP="00B44E17">
      <w:pPr>
        <w:numPr>
          <w:ilvl w:val="0"/>
          <w:numId w:val="42"/>
        </w:numPr>
        <w:spacing w:before="100" w:beforeAutospacing="1" w:after="100" w:afterAutospacing="1"/>
        <w:jc w:val="both"/>
      </w:pPr>
      <w:proofErr w:type="spellStart"/>
      <w:r w:rsidRPr="00B44E17">
        <w:rPr>
          <w:b/>
          <w:bCs/>
        </w:rPr>
        <w:t>country_India</w:t>
      </w:r>
      <w:proofErr w:type="spellEnd"/>
      <w:r w:rsidRPr="00B44E17">
        <w:rPr>
          <w:b/>
          <w:bCs/>
        </w:rPr>
        <w:t xml:space="preserve"> (importance: 0.0553)</w:t>
      </w:r>
      <w:r w:rsidRPr="00B44E17">
        <w:t xml:space="preserve"> </w:t>
      </w:r>
    </w:p>
    <w:p w14:paraId="06744F71" w14:textId="77777777" w:rsidR="00B44E17" w:rsidRPr="00B44E17" w:rsidRDefault="00B44E17" w:rsidP="00B44E17">
      <w:pPr>
        <w:numPr>
          <w:ilvl w:val="1"/>
          <w:numId w:val="42"/>
        </w:numPr>
        <w:spacing w:before="100" w:beforeAutospacing="1" w:after="100" w:afterAutospacing="1"/>
        <w:jc w:val="both"/>
      </w:pPr>
      <w:r w:rsidRPr="00B44E17">
        <w:t>Highest country-specific effect for eating disorders</w:t>
      </w:r>
    </w:p>
    <w:p w14:paraId="3718693C" w14:textId="77777777" w:rsidR="00B44E17" w:rsidRPr="00B44E17" w:rsidRDefault="00B44E17" w:rsidP="00B44E17">
      <w:pPr>
        <w:numPr>
          <w:ilvl w:val="1"/>
          <w:numId w:val="42"/>
        </w:numPr>
        <w:spacing w:before="100" w:beforeAutospacing="1" w:after="100" w:afterAutospacing="1"/>
        <w:jc w:val="both"/>
      </w:pPr>
      <w:r w:rsidRPr="00B44E17">
        <w:t>Challenges traditional Western-centric views of these conditions</w:t>
      </w:r>
    </w:p>
    <w:p w14:paraId="3E89EBB4" w14:textId="77777777" w:rsidR="00B44E17" w:rsidRPr="00B44E17" w:rsidRDefault="00B44E17" w:rsidP="00B44E17">
      <w:pPr>
        <w:numPr>
          <w:ilvl w:val="1"/>
          <w:numId w:val="42"/>
        </w:numPr>
        <w:spacing w:before="100" w:beforeAutospacing="1" w:after="100" w:afterAutospacing="1"/>
        <w:jc w:val="both"/>
      </w:pPr>
      <w:r w:rsidRPr="00B44E17">
        <w:t>May reflect rapid socioeconomic changes affecting body image ideals</w:t>
      </w:r>
    </w:p>
    <w:p w14:paraId="4C24281D" w14:textId="77777777" w:rsidR="00B44E17" w:rsidRPr="00B44E17" w:rsidRDefault="00B44E17" w:rsidP="00B44E17">
      <w:pPr>
        <w:numPr>
          <w:ilvl w:val="0"/>
          <w:numId w:val="42"/>
        </w:numPr>
        <w:spacing w:before="100" w:beforeAutospacing="1" w:after="100" w:afterAutospacing="1"/>
        <w:jc w:val="both"/>
      </w:pPr>
      <w:proofErr w:type="spellStart"/>
      <w:r w:rsidRPr="00B44E17">
        <w:rPr>
          <w:b/>
          <w:bCs/>
        </w:rPr>
        <w:t>country_Canada</w:t>
      </w:r>
      <w:proofErr w:type="spellEnd"/>
      <w:r w:rsidRPr="00B44E17">
        <w:rPr>
          <w:b/>
          <w:bCs/>
        </w:rPr>
        <w:t xml:space="preserve"> (importance: 0.0492)</w:t>
      </w:r>
      <w:r w:rsidRPr="00B44E17">
        <w:t xml:space="preserve"> </w:t>
      </w:r>
    </w:p>
    <w:p w14:paraId="2223C491" w14:textId="77777777" w:rsidR="00B44E17" w:rsidRPr="00B44E17" w:rsidRDefault="00B44E17" w:rsidP="00B44E17">
      <w:pPr>
        <w:numPr>
          <w:ilvl w:val="1"/>
          <w:numId w:val="42"/>
        </w:numPr>
        <w:spacing w:before="100" w:beforeAutospacing="1" w:after="100" w:afterAutospacing="1"/>
        <w:jc w:val="both"/>
      </w:pPr>
      <w:r w:rsidRPr="00B44E17">
        <w:t>Consistent with elevated North American prevalence</w:t>
      </w:r>
    </w:p>
    <w:p w14:paraId="5138B4F5" w14:textId="77777777" w:rsidR="00B44E17" w:rsidRPr="00B44E17" w:rsidRDefault="00B44E17" w:rsidP="00B44E17">
      <w:pPr>
        <w:numPr>
          <w:ilvl w:val="1"/>
          <w:numId w:val="42"/>
        </w:numPr>
        <w:spacing w:before="100" w:beforeAutospacing="1" w:after="100" w:afterAutospacing="1"/>
        <w:jc w:val="both"/>
      </w:pPr>
      <w:r w:rsidRPr="00B44E17">
        <w:t>Higher importance than US factor suggests unique Canadian patterns</w:t>
      </w:r>
    </w:p>
    <w:p w14:paraId="07830362" w14:textId="77777777" w:rsidR="00B44E17" w:rsidRPr="00B44E17" w:rsidRDefault="00B44E17" w:rsidP="00B44E17">
      <w:pPr>
        <w:numPr>
          <w:ilvl w:val="0"/>
          <w:numId w:val="42"/>
        </w:numPr>
        <w:spacing w:before="100" w:beforeAutospacing="1" w:after="100" w:afterAutospacing="1"/>
        <w:jc w:val="both"/>
      </w:pPr>
      <w:proofErr w:type="spellStart"/>
      <w:r w:rsidRPr="00B44E17">
        <w:rPr>
          <w:b/>
          <w:bCs/>
        </w:rPr>
        <w:t>country_United</w:t>
      </w:r>
      <w:proofErr w:type="spellEnd"/>
      <w:r w:rsidRPr="00B44E17">
        <w:rPr>
          <w:b/>
          <w:bCs/>
        </w:rPr>
        <w:t xml:space="preserve"> States (importance: 0.0478)</w:t>
      </w:r>
      <w:r w:rsidRPr="00B44E17">
        <w:t xml:space="preserve"> </w:t>
      </w:r>
    </w:p>
    <w:p w14:paraId="48257B0D" w14:textId="77777777" w:rsidR="00B44E17" w:rsidRPr="00B44E17" w:rsidRDefault="00B44E17" w:rsidP="00B44E17">
      <w:pPr>
        <w:numPr>
          <w:ilvl w:val="1"/>
          <w:numId w:val="42"/>
        </w:numPr>
        <w:spacing w:before="100" w:beforeAutospacing="1" w:after="100" w:afterAutospacing="1"/>
        <w:jc w:val="both"/>
      </w:pPr>
      <w:r w:rsidRPr="00B44E17">
        <w:t>Expected influence given historical research focus in US</w:t>
      </w:r>
    </w:p>
    <w:p w14:paraId="60EE8141" w14:textId="77777777" w:rsidR="00B44E17" w:rsidRPr="00B44E17" w:rsidRDefault="00B44E17" w:rsidP="00B44E17">
      <w:pPr>
        <w:numPr>
          <w:ilvl w:val="1"/>
          <w:numId w:val="42"/>
        </w:numPr>
        <w:spacing w:before="100" w:beforeAutospacing="1" w:after="100" w:afterAutospacing="1"/>
        <w:jc w:val="both"/>
      </w:pPr>
      <w:r w:rsidRPr="00B44E17">
        <w:t>Slightly lower importance than Canada challenges assumptions</w:t>
      </w:r>
    </w:p>
    <w:p w14:paraId="38E18B28" w14:textId="77777777" w:rsidR="00B44E17" w:rsidRPr="00B44E17" w:rsidRDefault="00B44E17" w:rsidP="00B44E17">
      <w:pPr>
        <w:spacing w:before="100" w:beforeAutospacing="1" w:after="100" w:afterAutospacing="1"/>
        <w:jc w:val="both"/>
        <w:outlineLvl w:val="1"/>
        <w:rPr>
          <w:b/>
          <w:bCs/>
          <w:sz w:val="36"/>
          <w:szCs w:val="36"/>
        </w:rPr>
      </w:pPr>
      <w:r w:rsidRPr="00B44E17">
        <w:rPr>
          <w:b/>
          <w:bCs/>
          <w:sz w:val="36"/>
          <w:szCs w:val="36"/>
        </w:rPr>
        <w:t>Integrated Feature Selection Insights</w:t>
      </w:r>
    </w:p>
    <w:p w14:paraId="3FA450A1"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Cross-Condition Patterns</w:t>
      </w:r>
    </w:p>
    <w:p w14:paraId="1DB5F4D3" w14:textId="77777777" w:rsidR="00B44E17" w:rsidRPr="00B44E17" w:rsidRDefault="00B44E17" w:rsidP="00B44E17">
      <w:pPr>
        <w:numPr>
          <w:ilvl w:val="0"/>
          <w:numId w:val="43"/>
        </w:numPr>
        <w:spacing w:before="100" w:beforeAutospacing="1" w:after="100" w:afterAutospacing="1"/>
        <w:jc w:val="both"/>
      </w:pPr>
      <w:proofErr w:type="spellStart"/>
      <w:r w:rsidRPr="00B44E17">
        <w:rPr>
          <w:b/>
          <w:bCs/>
        </w:rPr>
        <w:t>GDP_per_capita</w:t>
      </w:r>
      <w:proofErr w:type="spellEnd"/>
      <w:r w:rsidRPr="00B44E17">
        <w:rPr>
          <w:b/>
          <w:bCs/>
        </w:rPr>
        <w:t xml:space="preserve"> Dominance</w:t>
      </w:r>
      <w:r w:rsidRPr="00B44E17">
        <w:t xml:space="preserve">: Consistently the top predictor (39-49% importance) across all conditions, highlighting the fundamental relationship between economic development and mental health reporting/treatment. This relationship likely reflects multiple factors: </w:t>
      </w:r>
    </w:p>
    <w:p w14:paraId="687E0F4D" w14:textId="77777777" w:rsidR="00B44E17" w:rsidRPr="00B44E17" w:rsidRDefault="00B44E17" w:rsidP="00B44E17">
      <w:pPr>
        <w:numPr>
          <w:ilvl w:val="1"/>
          <w:numId w:val="43"/>
        </w:numPr>
        <w:spacing w:before="100" w:beforeAutospacing="1" w:after="100" w:afterAutospacing="1"/>
        <w:jc w:val="both"/>
      </w:pPr>
      <w:r w:rsidRPr="00B44E17">
        <w:t>Access to mental healthcare services</w:t>
      </w:r>
    </w:p>
    <w:p w14:paraId="471DF635" w14:textId="77777777" w:rsidR="00B44E17" w:rsidRPr="00B44E17" w:rsidRDefault="00B44E17" w:rsidP="00B44E17">
      <w:pPr>
        <w:numPr>
          <w:ilvl w:val="1"/>
          <w:numId w:val="43"/>
        </w:numPr>
        <w:spacing w:before="100" w:beforeAutospacing="1" w:after="100" w:afterAutospacing="1"/>
        <w:jc w:val="both"/>
      </w:pPr>
      <w:r w:rsidRPr="00B44E17">
        <w:t>Reduced stigma in more developed economies</w:t>
      </w:r>
    </w:p>
    <w:p w14:paraId="637B250C" w14:textId="77777777" w:rsidR="00B44E17" w:rsidRPr="00B44E17" w:rsidRDefault="00B44E17" w:rsidP="00B44E17">
      <w:pPr>
        <w:numPr>
          <w:ilvl w:val="1"/>
          <w:numId w:val="43"/>
        </w:numPr>
        <w:spacing w:before="100" w:beforeAutospacing="1" w:after="100" w:afterAutospacing="1"/>
        <w:jc w:val="both"/>
      </w:pPr>
      <w:r w:rsidRPr="00B44E17">
        <w:t>Different stress patterns in post-industrial societies</w:t>
      </w:r>
    </w:p>
    <w:p w14:paraId="06491661" w14:textId="77777777" w:rsidR="00B44E17" w:rsidRPr="00B44E17" w:rsidRDefault="00B44E17" w:rsidP="00B44E17">
      <w:pPr>
        <w:numPr>
          <w:ilvl w:val="1"/>
          <w:numId w:val="43"/>
        </w:numPr>
        <w:spacing w:before="100" w:beforeAutospacing="1" w:after="100" w:afterAutospacing="1"/>
        <w:jc w:val="both"/>
      </w:pPr>
      <w:r w:rsidRPr="00B44E17">
        <w:t>Higher diagnostic capacity and mental health awareness</w:t>
      </w:r>
    </w:p>
    <w:p w14:paraId="3CEC329F" w14:textId="77777777" w:rsidR="00B44E17" w:rsidRPr="00B44E17" w:rsidRDefault="00B44E17" w:rsidP="00B44E17">
      <w:pPr>
        <w:numPr>
          <w:ilvl w:val="0"/>
          <w:numId w:val="43"/>
        </w:numPr>
        <w:spacing w:before="100" w:beforeAutospacing="1" w:after="100" w:afterAutospacing="1"/>
        <w:jc w:val="both"/>
      </w:pPr>
      <w:r w:rsidRPr="00B44E17">
        <w:rPr>
          <w:b/>
          <w:bCs/>
        </w:rPr>
        <w:lastRenderedPageBreak/>
        <w:t>Temporal Evolution</w:t>
      </w:r>
      <w:r w:rsidRPr="00B44E17">
        <w:t xml:space="preserve">: Year emerges as the second most important predictor (34-40% importance) across all conditions, indicating substantial temporal trends in mental health prevalence. This reflects: </w:t>
      </w:r>
    </w:p>
    <w:p w14:paraId="4C5EDE1E" w14:textId="77777777" w:rsidR="00B44E17" w:rsidRPr="00B44E17" w:rsidRDefault="00B44E17" w:rsidP="00B44E17">
      <w:pPr>
        <w:numPr>
          <w:ilvl w:val="1"/>
          <w:numId w:val="43"/>
        </w:numPr>
        <w:spacing w:before="100" w:beforeAutospacing="1" w:after="100" w:afterAutospacing="1"/>
        <w:jc w:val="both"/>
      </w:pPr>
      <w:r w:rsidRPr="00B44E17">
        <w:t>Increasing awareness and diagnosis rates</w:t>
      </w:r>
    </w:p>
    <w:p w14:paraId="6E7C155D" w14:textId="77777777" w:rsidR="00B44E17" w:rsidRPr="00B44E17" w:rsidRDefault="00B44E17" w:rsidP="00B44E17">
      <w:pPr>
        <w:numPr>
          <w:ilvl w:val="1"/>
          <w:numId w:val="43"/>
        </w:numPr>
        <w:spacing w:before="100" w:beforeAutospacing="1" w:after="100" w:afterAutospacing="1"/>
        <w:jc w:val="both"/>
      </w:pPr>
      <w:r w:rsidRPr="00B44E17">
        <w:t>Reduced stigma over time</w:t>
      </w:r>
    </w:p>
    <w:p w14:paraId="294C8347" w14:textId="77777777" w:rsidR="00B44E17" w:rsidRPr="00B44E17" w:rsidRDefault="00B44E17" w:rsidP="00B44E17">
      <w:pPr>
        <w:numPr>
          <w:ilvl w:val="1"/>
          <w:numId w:val="43"/>
        </w:numPr>
        <w:spacing w:before="100" w:beforeAutospacing="1" w:after="100" w:afterAutospacing="1"/>
        <w:jc w:val="both"/>
      </w:pPr>
      <w:r w:rsidRPr="00B44E17">
        <w:t>Possibly true increasing prevalence due to modern stressors</w:t>
      </w:r>
    </w:p>
    <w:p w14:paraId="7755033F" w14:textId="77777777" w:rsidR="00B44E17" w:rsidRPr="00B44E17" w:rsidRDefault="00B44E17" w:rsidP="00B44E17">
      <w:pPr>
        <w:numPr>
          <w:ilvl w:val="1"/>
          <w:numId w:val="43"/>
        </w:numPr>
        <w:spacing w:before="100" w:beforeAutospacing="1" w:after="100" w:afterAutospacing="1"/>
        <w:jc w:val="both"/>
      </w:pPr>
      <w:r w:rsidRPr="00B44E17">
        <w:t>Improvements in diagnostic classification systems</w:t>
      </w:r>
    </w:p>
    <w:p w14:paraId="136A7A88" w14:textId="77777777" w:rsidR="00B44E17" w:rsidRPr="00B44E17" w:rsidRDefault="00B44E17" w:rsidP="00B44E17">
      <w:pPr>
        <w:numPr>
          <w:ilvl w:val="0"/>
          <w:numId w:val="43"/>
        </w:numPr>
        <w:spacing w:before="100" w:beforeAutospacing="1" w:after="100" w:afterAutospacing="1"/>
        <w:jc w:val="both"/>
      </w:pPr>
      <w:r w:rsidRPr="00B44E17">
        <w:rPr>
          <w:b/>
          <w:bCs/>
        </w:rPr>
        <w:t>Country-Specific Variation</w:t>
      </w:r>
      <w:r w:rsidRPr="00B44E17">
        <w:t xml:space="preserve">: Although less influential than economic and temporal factors, country effects show meaningful patterns: </w:t>
      </w:r>
    </w:p>
    <w:p w14:paraId="76EB636F" w14:textId="77777777" w:rsidR="00B44E17" w:rsidRPr="00B44E17" w:rsidRDefault="00B44E17" w:rsidP="00B44E17">
      <w:pPr>
        <w:numPr>
          <w:ilvl w:val="1"/>
          <w:numId w:val="43"/>
        </w:numPr>
        <w:spacing w:before="100" w:beforeAutospacing="1" w:after="100" w:afterAutospacing="1"/>
        <w:jc w:val="both"/>
      </w:pPr>
      <w:r w:rsidRPr="00B44E17">
        <w:t>Different countries show stronger effects for different conditions</w:t>
      </w:r>
    </w:p>
    <w:p w14:paraId="3F5283B9" w14:textId="77777777" w:rsidR="00B44E17" w:rsidRPr="00B44E17" w:rsidRDefault="00B44E17" w:rsidP="00B44E17">
      <w:pPr>
        <w:numPr>
          <w:ilvl w:val="1"/>
          <w:numId w:val="43"/>
        </w:numPr>
        <w:spacing w:before="100" w:beforeAutospacing="1" w:after="100" w:afterAutospacing="1"/>
        <w:jc w:val="both"/>
      </w:pPr>
      <w:r w:rsidRPr="00B44E17">
        <w:t>Cultural, healthcare system, and social factors create unique mental health landscapes</w:t>
      </w:r>
    </w:p>
    <w:p w14:paraId="5B942759" w14:textId="77777777" w:rsidR="00B44E17" w:rsidRPr="00B44E17" w:rsidRDefault="00B44E17" w:rsidP="00B44E17">
      <w:pPr>
        <w:numPr>
          <w:ilvl w:val="1"/>
          <w:numId w:val="43"/>
        </w:numPr>
        <w:spacing w:before="100" w:beforeAutospacing="1" w:after="100" w:afterAutospacing="1"/>
        <w:jc w:val="both"/>
      </w:pPr>
      <w:r w:rsidRPr="00B44E17">
        <w:t>India's significant effect on eating disorders challenges Western-centric views</w:t>
      </w:r>
    </w:p>
    <w:p w14:paraId="5DB664AF" w14:textId="77777777" w:rsidR="00B44E17" w:rsidRPr="00B44E17" w:rsidRDefault="00B44E17" w:rsidP="00B44E17">
      <w:pPr>
        <w:numPr>
          <w:ilvl w:val="1"/>
          <w:numId w:val="43"/>
        </w:numPr>
        <w:spacing w:before="100" w:beforeAutospacing="1" w:after="100" w:afterAutospacing="1"/>
        <w:jc w:val="both"/>
      </w:pPr>
      <w:r w:rsidRPr="00B44E17">
        <w:t>Combined country factors account for approximately 15-20% of predictive power</w:t>
      </w:r>
    </w:p>
    <w:p w14:paraId="3941883C"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Feature Selection Impact on Model Design</w:t>
      </w:r>
    </w:p>
    <w:p w14:paraId="22142689" w14:textId="77777777" w:rsidR="00B44E17" w:rsidRPr="00B44E17" w:rsidRDefault="00B44E17" w:rsidP="00B44E17">
      <w:pPr>
        <w:spacing w:before="100" w:beforeAutospacing="1" w:after="100" w:afterAutospacing="1"/>
        <w:jc w:val="both"/>
      </w:pPr>
      <w:r w:rsidRPr="00B44E17">
        <w:t>Based on these feature importance findings, we implemented several targeted modeling strategies:</w:t>
      </w:r>
    </w:p>
    <w:p w14:paraId="7A172D35" w14:textId="77777777" w:rsidR="00B44E17" w:rsidRPr="00B44E17" w:rsidRDefault="00B44E17" w:rsidP="00B44E17">
      <w:pPr>
        <w:numPr>
          <w:ilvl w:val="0"/>
          <w:numId w:val="44"/>
        </w:numPr>
        <w:spacing w:before="100" w:beforeAutospacing="1" w:after="100" w:afterAutospacing="1"/>
        <w:jc w:val="both"/>
      </w:pPr>
      <w:r w:rsidRPr="00B44E17">
        <w:rPr>
          <w:b/>
          <w:bCs/>
        </w:rPr>
        <w:t>Condition-Specific Feature Weighting</w:t>
      </w:r>
      <w:r w:rsidRPr="00B44E17">
        <w:t>: Applied higher weights to the most important features for each condition, improving prediction accuracy</w:t>
      </w:r>
    </w:p>
    <w:p w14:paraId="662E497B" w14:textId="77777777" w:rsidR="00B44E17" w:rsidRPr="00B44E17" w:rsidRDefault="00B44E17" w:rsidP="00B44E17">
      <w:pPr>
        <w:numPr>
          <w:ilvl w:val="0"/>
          <w:numId w:val="44"/>
        </w:numPr>
        <w:spacing w:before="100" w:beforeAutospacing="1" w:after="100" w:afterAutospacing="1"/>
        <w:jc w:val="both"/>
      </w:pPr>
      <w:r w:rsidRPr="00B44E17">
        <w:rPr>
          <w:b/>
          <w:bCs/>
        </w:rPr>
        <w:t>Ensemble Approach</w:t>
      </w:r>
      <w:r w:rsidRPr="00B44E17">
        <w:t>: Created specialized models for economic, temporal, and geographic feature groups, then combined predictions</w:t>
      </w:r>
    </w:p>
    <w:p w14:paraId="18C5DDDC" w14:textId="77777777" w:rsidR="00B44E17" w:rsidRPr="00B44E17" w:rsidRDefault="00B44E17" w:rsidP="00B44E17">
      <w:pPr>
        <w:numPr>
          <w:ilvl w:val="0"/>
          <w:numId w:val="44"/>
        </w:numPr>
        <w:spacing w:before="100" w:beforeAutospacing="1" w:after="100" w:afterAutospacing="1"/>
        <w:jc w:val="both"/>
      </w:pPr>
      <w:r w:rsidRPr="00B44E17">
        <w:rPr>
          <w:b/>
          <w:bCs/>
        </w:rPr>
        <w:t>Interaction Terms</w:t>
      </w:r>
      <w:r w:rsidRPr="00B44E17">
        <w:t xml:space="preserve">: Added interaction features between </w:t>
      </w:r>
      <w:proofErr w:type="spellStart"/>
      <w:r w:rsidRPr="00B44E17">
        <w:t>GDP_per_capita</w:t>
      </w:r>
      <w:proofErr w:type="spellEnd"/>
      <w:r w:rsidRPr="00B44E17">
        <w:t xml:space="preserve"> and country indicators to capture country-specific economic effects</w:t>
      </w:r>
    </w:p>
    <w:p w14:paraId="79DD0328" w14:textId="77777777" w:rsidR="00B44E17" w:rsidRPr="00B44E17" w:rsidRDefault="00B44E17" w:rsidP="00B44E17">
      <w:pPr>
        <w:numPr>
          <w:ilvl w:val="0"/>
          <w:numId w:val="44"/>
        </w:numPr>
        <w:spacing w:before="100" w:beforeAutospacing="1" w:after="100" w:afterAutospacing="1"/>
        <w:jc w:val="both"/>
      </w:pPr>
      <w:r w:rsidRPr="00B44E17">
        <w:rPr>
          <w:b/>
          <w:bCs/>
        </w:rPr>
        <w:t>Feature Regularization</w:t>
      </w:r>
      <w:r w:rsidRPr="00B44E17">
        <w:t>: Applied L1 regularization to less important features to prevent overfitting</w:t>
      </w:r>
    </w:p>
    <w:p w14:paraId="2ECF0540" w14:textId="77777777" w:rsidR="00B44E17" w:rsidRPr="00B44E17" w:rsidRDefault="00B44E17" w:rsidP="00B44E17">
      <w:pPr>
        <w:numPr>
          <w:ilvl w:val="0"/>
          <w:numId w:val="44"/>
        </w:numPr>
        <w:spacing w:before="100" w:beforeAutospacing="1" w:after="100" w:afterAutospacing="1"/>
        <w:jc w:val="both"/>
      </w:pPr>
      <w:r w:rsidRPr="00B44E17">
        <w:rPr>
          <w:b/>
          <w:bCs/>
        </w:rPr>
        <w:t>Temporal Validation</w:t>
      </w:r>
      <w:r w:rsidRPr="00B44E17">
        <w:t>: Implemented time-based cross-validation to assess the stability of feature importance over different time periods</w:t>
      </w:r>
    </w:p>
    <w:p w14:paraId="57093B7F" w14:textId="77777777" w:rsidR="00B44E17" w:rsidRPr="00B44E17" w:rsidRDefault="00B44E17" w:rsidP="00B44E17">
      <w:pPr>
        <w:spacing w:before="100" w:beforeAutospacing="1" w:after="100" w:afterAutospacing="1"/>
        <w:jc w:val="both"/>
      </w:pPr>
      <w:r w:rsidRPr="00B44E17">
        <w:t>This comprehensive feature selection process provided both predictive power for our models and valuable insights into the complex interplay of factors influencing global mental health patterns, forming the foundation for our subsequent modeling work.</w:t>
      </w:r>
    </w:p>
    <w:p w14:paraId="1A0133A5" w14:textId="77777777" w:rsidR="00B44E17" w:rsidRPr="00B44E17" w:rsidRDefault="00B44E17" w:rsidP="00B44E17">
      <w:pPr>
        <w:spacing w:before="100" w:beforeAutospacing="1" w:after="100" w:afterAutospacing="1"/>
        <w:jc w:val="both"/>
        <w:outlineLvl w:val="0"/>
        <w:rPr>
          <w:b/>
          <w:bCs/>
          <w:kern w:val="36"/>
          <w:sz w:val="48"/>
          <w:szCs w:val="48"/>
        </w:rPr>
      </w:pPr>
      <w:r w:rsidRPr="00B44E17">
        <w:rPr>
          <w:b/>
          <w:bCs/>
          <w:kern w:val="36"/>
          <w:sz w:val="48"/>
          <w:szCs w:val="48"/>
        </w:rPr>
        <w:t>5. Data Modeling</w:t>
      </w:r>
    </w:p>
    <w:p w14:paraId="3B26F2C5" w14:textId="77777777" w:rsidR="00B44E17" w:rsidRPr="00B44E17" w:rsidRDefault="00B44E17" w:rsidP="00B44E17">
      <w:pPr>
        <w:spacing w:before="100" w:beforeAutospacing="1" w:after="100" w:afterAutospacing="1"/>
        <w:jc w:val="both"/>
        <w:outlineLvl w:val="1"/>
        <w:rPr>
          <w:b/>
          <w:bCs/>
          <w:sz w:val="36"/>
          <w:szCs w:val="36"/>
        </w:rPr>
      </w:pPr>
      <w:r w:rsidRPr="00B44E17">
        <w:rPr>
          <w:b/>
          <w:bCs/>
          <w:sz w:val="36"/>
          <w:szCs w:val="36"/>
        </w:rPr>
        <w:t>Comprehensive Model Selection Rationale</w:t>
      </w:r>
    </w:p>
    <w:p w14:paraId="603C4163" w14:textId="77777777" w:rsidR="00B44E17" w:rsidRPr="00B44E17" w:rsidRDefault="00B44E17" w:rsidP="00B44E17">
      <w:pPr>
        <w:spacing w:before="100" w:beforeAutospacing="1" w:after="100" w:afterAutospacing="1"/>
        <w:jc w:val="both"/>
      </w:pPr>
      <w:r w:rsidRPr="00B44E17">
        <w:t>Our approach to modeling mental health conditions required careful consideration of various algorithm characteristics. We selected three complementary classification techniques that offered different strengths:</w:t>
      </w:r>
    </w:p>
    <w:p w14:paraId="02A55A4C"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1. Logistic Regression</w:t>
      </w:r>
    </w:p>
    <w:p w14:paraId="1C85B53B" w14:textId="77777777" w:rsidR="00B44E17" w:rsidRPr="00B44E17" w:rsidRDefault="00B44E17" w:rsidP="00B44E17">
      <w:pPr>
        <w:numPr>
          <w:ilvl w:val="0"/>
          <w:numId w:val="45"/>
        </w:numPr>
        <w:spacing w:before="100" w:beforeAutospacing="1" w:after="100" w:afterAutospacing="1"/>
        <w:jc w:val="both"/>
      </w:pPr>
      <w:r w:rsidRPr="00B44E17">
        <w:rPr>
          <w:b/>
          <w:bCs/>
        </w:rPr>
        <w:lastRenderedPageBreak/>
        <w:t>Mathematical Foundation</w:t>
      </w:r>
      <w:r w:rsidRPr="00B44E17">
        <w:t xml:space="preserve">: Uses the logistic function to model the probability of a binary outcome: </w:t>
      </w:r>
    </w:p>
    <w:p w14:paraId="508664F0"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Copy</w:t>
      </w:r>
    </w:p>
    <w:p w14:paraId="4EDB2720"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Fira Code" w:hAnsi="Fira Code" w:cs="Fira Code"/>
          <w:color w:val="ABB2BF"/>
          <w:sz w:val="20"/>
          <w:szCs w:val="20"/>
          <w:shd w:val="clear" w:color="auto" w:fill="282C34"/>
        </w:rPr>
        <w:t>P(y=1|X) = 1 / (1 + e</w:t>
      </w:r>
      <w:proofErr w:type="gramStart"/>
      <w:r w:rsidRPr="00B44E17">
        <w:rPr>
          <w:rFonts w:ascii="Fira Code" w:hAnsi="Fira Code" w:cs="Fira Code"/>
          <w:color w:val="ABB2BF"/>
          <w:sz w:val="20"/>
          <w:szCs w:val="20"/>
          <w:shd w:val="clear" w:color="auto" w:fill="282C34"/>
        </w:rPr>
        <w:t>^(</w:t>
      </w:r>
      <w:proofErr w:type="gramEnd"/>
      <w:r w:rsidRPr="00B44E17">
        <w:rPr>
          <w:rFonts w:ascii="Fira Code" w:hAnsi="Fira Code" w:cs="Fira Code"/>
          <w:color w:val="ABB2BF"/>
          <w:sz w:val="20"/>
          <w:szCs w:val="20"/>
          <w:shd w:val="clear" w:color="auto" w:fill="282C34"/>
        </w:rPr>
        <w:t>-β₀ - β₁X₁ - β₂X₂ - ... - β</w:t>
      </w:r>
      <w:r w:rsidRPr="00B44E17">
        <w:rPr>
          <w:rFonts w:ascii="Segoe UI Symbol" w:hAnsi="Segoe UI Symbol" w:cs="Segoe UI Symbol"/>
          <w:color w:val="ABB2BF"/>
          <w:sz w:val="20"/>
          <w:szCs w:val="20"/>
          <w:shd w:val="clear" w:color="auto" w:fill="282C34"/>
        </w:rPr>
        <w:t>ₙ</w:t>
      </w:r>
      <w:r w:rsidRPr="00B44E17">
        <w:rPr>
          <w:rFonts w:ascii="Fira Code" w:hAnsi="Fira Code" w:cs="Fira Code"/>
          <w:color w:val="ABB2BF"/>
          <w:sz w:val="20"/>
          <w:szCs w:val="20"/>
          <w:shd w:val="clear" w:color="auto" w:fill="282C34"/>
        </w:rPr>
        <w:t>X</w:t>
      </w:r>
      <w:r w:rsidRPr="00B44E17">
        <w:rPr>
          <w:rFonts w:ascii="Segoe UI Symbol" w:hAnsi="Segoe UI Symbol" w:cs="Segoe UI Symbol"/>
          <w:color w:val="ABB2BF"/>
          <w:sz w:val="20"/>
          <w:szCs w:val="20"/>
          <w:shd w:val="clear" w:color="auto" w:fill="282C34"/>
        </w:rPr>
        <w:t>ₙ</w:t>
      </w:r>
      <w:r w:rsidRPr="00B44E17">
        <w:rPr>
          <w:rFonts w:ascii="Fira Code" w:hAnsi="Fira Code" w:cs="Fira Code"/>
          <w:color w:val="ABB2BF"/>
          <w:sz w:val="20"/>
          <w:szCs w:val="20"/>
          <w:shd w:val="clear" w:color="auto" w:fill="282C34"/>
        </w:rPr>
        <w:t>))</w:t>
      </w:r>
    </w:p>
    <w:p w14:paraId="4878CB98" w14:textId="77777777" w:rsidR="00B44E17" w:rsidRPr="00B44E17" w:rsidRDefault="00B44E17" w:rsidP="00B44E17">
      <w:pPr>
        <w:numPr>
          <w:ilvl w:val="0"/>
          <w:numId w:val="45"/>
        </w:numPr>
        <w:spacing w:before="100" w:beforeAutospacing="1" w:after="100" w:afterAutospacing="1"/>
        <w:jc w:val="both"/>
      </w:pPr>
      <w:r w:rsidRPr="00B44E17">
        <w:rPr>
          <w:b/>
          <w:bCs/>
        </w:rPr>
        <w:t>Selection Justification</w:t>
      </w:r>
      <w:r w:rsidRPr="00B44E17">
        <w:t xml:space="preserve">: </w:t>
      </w:r>
    </w:p>
    <w:p w14:paraId="5D275F4F" w14:textId="77777777" w:rsidR="00B44E17" w:rsidRPr="00B44E17" w:rsidRDefault="00B44E17" w:rsidP="003F580F">
      <w:pPr>
        <w:numPr>
          <w:ilvl w:val="1"/>
          <w:numId w:val="45"/>
        </w:numPr>
        <w:spacing w:before="100" w:beforeAutospacing="1" w:after="100" w:afterAutospacing="1"/>
        <w:jc w:val="both"/>
      </w:pPr>
      <w:r w:rsidRPr="00B44E17">
        <w:t>Provides easily interpretable coefficients showing direction and magnitude of feature effects</w:t>
      </w:r>
    </w:p>
    <w:p w14:paraId="4A80326A" w14:textId="77777777" w:rsidR="00B44E17" w:rsidRPr="00B44E17" w:rsidRDefault="00B44E17" w:rsidP="003F580F">
      <w:pPr>
        <w:numPr>
          <w:ilvl w:val="1"/>
          <w:numId w:val="45"/>
        </w:numPr>
        <w:spacing w:before="100" w:beforeAutospacing="1" w:after="100" w:afterAutospacing="1"/>
        <w:jc w:val="both"/>
      </w:pPr>
      <w:r w:rsidRPr="00B44E17">
        <w:t>Performs well on linearly separable problems with appropriate regularization</w:t>
      </w:r>
    </w:p>
    <w:p w14:paraId="331AE8BF" w14:textId="77777777" w:rsidR="00B44E17" w:rsidRPr="00B44E17" w:rsidRDefault="00B44E17" w:rsidP="003F580F">
      <w:pPr>
        <w:numPr>
          <w:ilvl w:val="1"/>
          <w:numId w:val="45"/>
        </w:numPr>
        <w:spacing w:before="100" w:beforeAutospacing="1" w:after="100" w:afterAutospacing="1"/>
        <w:jc w:val="both"/>
      </w:pPr>
      <w:r w:rsidRPr="00B44E17">
        <w:t>Computationally efficient for both training and inference</w:t>
      </w:r>
    </w:p>
    <w:p w14:paraId="2A5FB1DE" w14:textId="77777777" w:rsidR="00B44E17" w:rsidRPr="00B44E17" w:rsidRDefault="00B44E17" w:rsidP="003F580F">
      <w:pPr>
        <w:numPr>
          <w:ilvl w:val="1"/>
          <w:numId w:val="45"/>
        </w:numPr>
        <w:spacing w:before="100" w:beforeAutospacing="1" w:after="100" w:afterAutospacing="1"/>
        <w:jc w:val="both"/>
      </w:pPr>
      <w:r w:rsidRPr="00B44E17">
        <w:t>Well-established in epidemiological research, facilitating comparison with existing studies</w:t>
      </w:r>
    </w:p>
    <w:p w14:paraId="34375A41" w14:textId="77777777" w:rsidR="00B44E17" w:rsidRPr="00B44E17" w:rsidRDefault="00B44E17" w:rsidP="003F580F">
      <w:pPr>
        <w:numPr>
          <w:ilvl w:val="1"/>
          <w:numId w:val="45"/>
        </w:numPr>
        <w:spacing w:before="100" w:beforeAutospacing="1" w:after="100" w:afterAutospacing="1"/>
        <w:jc w:val="both"/>
      </w:pPr>
      <w:r w:rsidRPr="00B44E17">
        <w:t>Offers probability estimates that can be calibrated for risk assessment</w:t>
      </w:r>
    </w:p>
    <w:p w14:paraId="4A8E49D4" w14:textId="77777777" w:rsidR="00B44E17" w:rsidRPr="00B44E17" w:rsidRDefault="00B44E17" w:rsidP="003F580F">
      <w:pPr>
        <w:numPr>
          <w:ilvl w:val="0"/>
          <w:numId w:val="45"/>
        </w:numPr>
        <w:spacing w:before="100" w:beforeAutospacing="1" w:after="100" w:afterAutospacing="1"/>
        <w:jc w:val="both"/>
      </w:pPr>
      <w:r w:rsidRPr="00B44E17">
        <w:rPr>
          <w:b/>
          <w:bCs/>
        </w:rPr>
        <w:t>Limitations Considered</w:t>
      </w:r>
      <w:r w:rsidRPr="00B44E17">
        <w:t xml:space="preserve">: </w:t>
      </w:r>
    </w:p>
    <w:p w14:paraId="4FB3182A" w14:textId="77777777" w:rsidR="00B44E17" w:rsidRPr="00B44E17" w:rsidRDefault="00B44E17" w:rsidP="003F580F">
      <w:pPr>
        <w:numPr>
          <w:ilvl w:val="1"/>
          <w:numId w:val="45"/>
        </w:numPr>
        <w:spacing w:before="100" w:beforeAutospacing="1" w:after="100" w:afterAutospacing="1"/>
        <w:jc w:val="both"/>
      </w:pPr>
      <w:r w:rsidRPr="00B44E17">
        <w:t>Assumes linear decision boundaries</w:t>
      </w:r>
    </w:p>
    <w:p w14:paraId="24B2EE68" w14:textId="77777777" w:rsidR="00B44E17" w:rsidRPr="00B44E17" w:rsidRDefault="00B44E17" w:rsidP="003F580F">
      <w:pPr>
        <w:numPr>
          <w:ilvl w:val="1"/>
          <w:numId w:val="45"/>
        </w:numPr>
        <w:spacing w:before="100" w:beforeAutospacing="1" w:after="100" w:afterAutospacing="1"/>
        <w:jc w:val="both"/>
      </w:pPr>
      <w:r w:rsidRPr="00B44E17">
        <w:t>May not capture complex feature interactions without explicit engineering</w:t>
      </w:r>
    </w:p>
    <w:p w14:paraId="7F70DBE0" w14:textId="77777777" w:rsidR="00B44E17" w:rsidRPr="00B44E17" w:rsidRDefault="00B44E17" w:rsidP="003F580F">
      <w:pPr>
        <w:numPr>
          <w:ilvl w:val="1"/>
          <w:numId w:val="45"/>
        </w:numPr>
        <w:spacing w:before="100" w:beforeAutospacing="1" w:after="100" w:afterAutospacing="1"/>
        <w:jc w:val="both"/>
      </w:pPr>
      <w:r w:rsidRPr="00B44E17">
        <w:t>Sensitive to feature scaling, necessitating proper standardization</w:t>
      </w:r>
    </w:p>
    <w:p w14:paraId="27B0273F"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2. Random Forest Classifier</w:t>
      </w:r>
    </w:p>
    <w:p w14:paraId="2BDE73EE" w14:textId="77777777" w:rsidR="00B44E17" w:rsidRPr="00B44E17" w:rsidRDefault="00B44E17" w:rsidP="00B44E17">
      <w:pPr>
        <w:numPr>
          <w:ilvl w:val="0"/>
          <w:numId w:val="46"/>
        </w:numPr>
        <w:spacing w:before="100" w:beforeAutospacing="1" w:after="100" w:afterAutospacing="1"/>
        <w:jc w:val="both"/>
      </w:pPr>
      <w:r w:rsidRPr="00B44E17">
        <w:rPr>
          <w:b/>
          <w:bCs/>
        </w:rPr>
        <w:t>Algorithmic Structure</w:t>
      </w:r>
      <w:r w:rsidRPr="00B44E17">
        <w:t xml:space="preserve">: Ensemble of decision trees where each tree: </w:t>
      </w:r>
    </w:p>
    <w:p w14:paraId="10123559" w14:textId="77777777" w:rsidR="00B44E17" w:rsidRPr="00B44E17" w:rsidRDefault="00B44E17" w:rsidP="00B44E17">
      <w:pPr>
        <w:numPr>
          <w:ilvl w:val="1"/>
          <w:numId w:val="46"/>
        </w:numPr>
        <w:spacing w:before="100" w:beforeAutospacing="1" w:after="100" w:afterAutospacing="1"/>
        <w:jc w:val="both"/>
      </w:pPr>
      <w:r w:rsidRPr="00B44E17">
        <w:t>Is trained on a bootstrap sample of the training data</w:t>
      </w:r>
    </w:p>
    <w:p w14:paraId="2595608A" w14:textId="77777777" w:rsidR="00B44E17" w:rsidRPr="00B44E17" w:rsidRDefault="00B44E17" w:rsidP="00B44E17">
      <w:pPr>
        <w:numPr>
          <w:ilvl w:val="1"/>
          <w:numId w:val="46"/>
        </w:numPr>
        <w:spacing w:before="100" w:beforeAutospacing="1" w:after="100" w:afterAutospacing="1"/>
        <w:jc w:val="both"/>
      </w:pPr>
      <w:r w:rsidRPr="00B44E17">
        <w:t>Considers a random subset of features at each split</w:t>
      </w:r>
    </w:p>
    <w:p w14:paraId="6EA5535D" w14:textId="77777777" w:rsidR="00B44E17" w:rsidRPr="00B44E17" w:rsidRDefault="00B44E17" w:rsidP="00B44E17">
      <w:pPr>
        <w:numPr>
          <w:ilvl w:val="1"/>
          <w:numId w:val="46"/>
        </w:numPr>
        <w:spacing w:before="100" w:beforeAutospacing="1" w:after="100" w:afterAutospacing="1"/>
        <w:jc w:val="both"/>
      </w:pPr>
      <w:r w:rsidRPr="00B44E17">
        <w:t>Votes on the final classification outcome</w:t>
      </w:r>
    </w:p>
    <w:p w14:paraId="577C10B1" w14:textId="77777777" w:rsidR="00B44E17" w:rsidRPr="00B44E17" w:rsidRDefault="00B44E17" w:rsidP="00B44E17">
      <w:pPr>
        <w:numPr>
          <w:ilvl w:val="0"/>
          <w:numId w:val="46"/>
        </w:numPr>
        <w:spacing w:before="100" w:beforeAutospacing="1" w:after="100" w:afterAutospacing="1"/>
        <w:jc w:val="both"/>
      </w:pPr>
      <w:r w:rsidRPr="00B44E17">
        <w:rPr>
          <w:b/>
          <w:bCs/>
        </w:rPr>
        <w:t>Selection Justification</w:t>
      </w:r>
      <w:r w:rsidRPr="00B44E17">
        <w:t xml:space="preserve">: </w:t>
      </w:r>
    </w:p>
    <w:p w14:paraId="4D994485" w14:textId="77777777" w:rsidR="00B44E17" w:rsidRPr="00B44E17" w:rsidRDefault="00B44E17" w:rsidP="00B44E17">
      <w:pPr>
        <w:numPr>
          <w:ilvl w:val="1"/>
          <w:numId w:val="46"/>
        </w:numPr>
        <w:spacing w:before="100" w:beforeAutospacing="1" w:after="100" w:afterAutospacing="1"/>
        <w:jc w:val="both"/>
      </w:pPr>
      <w:r w:rsidRPr="00B44E17">
        <w:t>Captures non-linear relationships and complex interactions without explicit specification</w:t>
      </w:r>
    </w:p>
    <w:p w14:paraId="0BE68394" w14:textId="77777777" w:rsidR="00B44E17" w:rsidRPr="00B44E17" w:rsidRDefault="00B44E17" w:rsidP="00B44E17">
      <w:pPr>
        <w:numPr>
          <w:ilvl w:val="1"/>
          <w:numId w:val="46"/>
        </w:numPr>
        <w:spacing w:before="100" w:beforeAutospacing="1" w:after="100" w:afterAutospacing="1"/>
        <w:jc w:val="both"/>
      </w:pPr>
      <w:r w:rsidRPr="00B44E17">
        <w:t>Resistant to overfitting when properly configured, especially valuable given our limited dataset</w:t>
      </w:r>
    </w:p>
    <w:p w14:paraId="25526F67" w14:textId="77777777" w:rsidR="00B44E17" w:rsidRPr="00B44E17" w:rsidRDefault="00B44E17" w:rsidP="00B44E17">
      <w:pPr>
        <w:numPr>
          <w:ilvl w:val="1"/>
          <w:numId w:val="46"/>
        </w:numPr>
        <w:spacing w:before="100" w:beforeAutospacing="1" w:after="100" w:afterAutospacing="1"/>
        <w:jc w:val="both"/>
      </w:pPr>
      <w:r w:rsidRPr="00B44E17">
        <w:t>Provides feature importance metrics that complement coefficient-based interpretations</w:t>
      </w:r>
    </w:p>
    <w:p w14:paraId="66888374" w14:textId="77777777" w:rsidR="00B44E17" w:rsidRPr="00B44E17" w:rsidRDefault="00B44E17" w:rsidP="00B44E17">
      <w:pPr>
        <w:numPr>
          <w:ilvl w:val="1"/>
          <w:numId w:val="46"/>
        </w:numPr>
        <w:spacing w:before="100" w:beforeAutospacing="1" w:after="100" w:afterAutospacing="1"/>
        <w:jc w:val="both"/>
      </w:pPr>
      <w:r w:rsidRPr="00B44E17">
        <w:t>Handles mixed feature types effectively (continuous GDP metrics alongside categorical country indicators)</w:t>
      </w:r>
    </w:p>
    <w:p w14:paraId="1E27EC75" w14:textId="77777777" w:rsidR="00B44E17" w:rsidRPr="00B44E17" w:rsidRDefault="00B44E17" w:rsidP="00B44E17">
      <w:pPr>
        <w:numPr>
          <w:ilvl w:val="1"/>
          <w:numId w:val="46"/>
        </w:numPr>
        <w:spacing w:before="100" w:beforeAutospacing="1" w:after="100" w:afterAutospacing="1"/>
        <w:jc w:val="both"/>
      </w:pPr>
      <w:r w:rsidRPr="00B44E17">
        <w:t>Not significantly affected by feature scaling</w:t>
      </w:r>
    </w:p>
    <w:p w14:paraId="7CA70CE2" w14:textId="77777777" w:rsidR="00B44E17" w:rsidRPr="00B44E17" w:rsidRDefault="00B44E17" w:rsidP="00B44E17">
      <w:pPr>
        <w:numPr>
          <w:ilvl w:val="0"/>
          <w:numId w:val="46"/>
        </w:numPr>
        <w:spacing w:before="100" w:beforeAutospacing="1" w:after="100" w:afterAutospacing="1"/>
        <w:jc w:val="both"/>
      </w:pPr>
      <w:r w:rsidRPr="00B44E17">
        <w:rPr>
          <w:b/>
          <w:bCs/>
        </w:rPr>
        <w:t>Limitations Addressed</w:t>
      </w:r>
      <w:r w:rsidRPr="00B44E17">
        <w:t xml:space="preserve">: </w:t>
      </w:r>
    </w:p>
    <w:p w14:paraId="2FA625C6" w14:textId="77777777" w:rsidR="00B44E17" w:rsidRPr="00B44E17" w:rsidRDefault="00B44E17" w:rsidP="00B44E17">
      <w:pPr>
        <w:numPr>
          <w:ilvl w:val="1"/>
          <w:numId w:val="46"/>
        </w:numPr>
        <w:spacing w:before="100" w:beforeAutospacing="1" w:after="100" w:afterAutospacing="1"/>
        <w:jc w:val="both"/>
      </w:pPr>
      <w:r w:rsidRPr="00B44E17">
        <w:t>Less interpretable than logistic regression (mitigated by feature importance analysis)</w:t>
      </w:r>
    </w:p>
    <w:p w14:paraId="1403F785" w14:textId="77777777" w:rsidR="00B44E17" w:rsidRPr="00B44E17" w:rsidRDefault="00B44E17" w:rsidP="00B44E17">
      <w:pPr>
        <w:numPr>
          <w:ilvl w:val="1"/>
          <w:numId w:val="46"/>
        </w:numPr>
        <w:spacing w:before="100" w:beforeAutospacing="1" w:after="100" w:afterAutospacing="1"/>
        <w:jc w:val="both"/>
      </w:pPr>
      <w:r w:rsidRPr="00B44E17">
        <w:t>Computationally more intensive (acceptable given our dataset size)</w:t>
      </w:r>
    </w:p>
    <w:p w14:paraId="773B73F1" w14:textId="77777777" w:rsidR="00B44E17" w:rsidRPr="00B44E17" w:rsidRDefault="00B44E17" w:rsidP="00B44E17">
      <w:pPr>
        <w:numPr>
          <w:ilvl w:val="1"/>
          <w:numId w:val="46"/>
        </w:numPr>
        <w:spacing w:before="100" w:beforeAutospacing="1" w:after="100" w:afterAutospacing="1"/>
        <w:jc w:val="both"/>
      </w:pPr>
      <w:r w:rsidRPr="00B44E17">
        <w:t>Susceptible to bias when certain feature types dominate (addressed through careful feature engineering)</w:t>
      </w:r>
    </w:p>
    <w:p w14:paraId="3EDBE175"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3. Support Vector Machine (SVM)</w:t>
      </w:r>
    </w:p>
    <w:p w14:paraId="1465178E" w14:textId="77777777" w:rsidR="00B44E17" w:rsidRPr="00B44E17" w:rsidRDefault="00B44E17" w:rsidP="00B44E17">
      <w:pPr>
        <w:numPr>
          <w:ilvl w:val="0"/>
          <w:numId w:val="47"/>
        </w:numPr>
        <w:spacing w:before="100" w:beforeAutospacing="1" w:after="100" w:afterAutospacing="1"/>
        <w:jc w:val="both"/>
      </w:pPr>
      <w:r w:rsidRPr="00B44E17">
        <w:rPr>
          <w:b/>
          <w:bCs/>
        </w:rPr>
        <w:t>Technical Approach</w:t>
      </w:r>
      <w:r w:rsidRPr="00B44E17">
        <w:t xml:space="preserve">: Finds optimal hyperplane that maximizes the margin between classes: </w:t>
      </w:r>
    </w:p>
    <w:p w14:paraId="0545521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lastRenderedPageBreak/>
        <w:t>Copy</w:t>
      </w:r>
    </w:p>
    <w:p w14:paraId="4F6B1C57"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Fira Code" w:hAnsi="Fira Code" w:cs="Fira Code"/>
          <w:color w:val="ABB2BF"/>
          <w:sz w:val="20"/>
          <w:szCs w:val="20"/>
          <w:shd w:val="clear" w:color="auto" w:fill="282C34"/>
        </w:rPr>
        <w:t>min_(</w:t>
      </w:r>
      <w:proofErr w:type="spellStart"/>
      <w:proofErr w:type="gramStart"/>
      <w:r w:rsidRPr="00B44E17">
        <w:rPr>
          <w:rFonts w:ascii="Fira Code" w:hAnsi="Fira Code" w:cs="Fira Code"/>
          <w:color w:val="ABB2BF"/>
          <w:sz w:val="20"/>
          <w:szCs w:val="20"/>
          <w:shd w:val="clear" w:color="auto" w:fill="282C34"/>
        </w:rPr>
        <w:t>w,b</w:t>
      </w:r>
      <w:proofErr w:type="spellEnd"/>
      <w:proofErr w:type="gramEnd"/>
      <w:r w:rsidRPr="00B44E17">
        <w:rPr>
          <w:rFonts w:ascii="Fira Code" w:hAnsi="Fira Code" w:cs="Fira Code"/>
          <w:color w:val="ABB2BF"/>
          <w:sz w:val="20"/>
          <w:szCs w:val="20"/>
          <w:shd w:val="clear" w:color="auto" w:fill="282C34"/>
        </w:rPr>
        <w:t xml:space="preserve">) ||w||² subject to </w:t>
      </w:r>
      <w:proofErr w:type="spellStart"/>
      <w:r w:rsidRPr="00B44E17">
        <w:rPr>
          <w:rFonts w:ascii="Fira Code" w:hAnsi="Fira Code" w:cs="Fira Code"/>
          <w:color w:val="ABB2BF"/>
          <w:sz w:val="20"/>
          <w:szCs w:val="20"/>
          <w:shd w:val="clear" w:color="auto" w:fill="282C34"/>
        </w:rPr>
        <w:t>y_i</w:t>
      </w:r>
      <w:proofErr w:type="spellEnd"/>
      <w:r w:rsidRPr="00B44E17">
        <w:rPr>
          <w:rFonts w:ascii="Fira Code" w:hAnsi="Fira Code" w:cs="Fira Code"/>
          <w:color w:val="ABB2BF"/>
          <w:sz w:val="20"/>
          <w:szCs w:val="20"/>
          <w:shd w:val="clear" w:color="auto" w:fill="282C34"/>
        </w:rPr>
        <w:t>(</w:t>
      </w:r>
      <w:proofErr w:type="spellStart"/>
      <w:r w:rsidRPr="00B44E17">
        <w:rPr>
          <w:rFonts w:ascii="Fira Code" w:hAnsi="Fira Code" w:cs="Fira Code"/>
          <w:color w:val="ABB2BF"/>
          <w:sz w:val="20"/>
          <w:szCs w:val="20"/>
          <w:shd w:val="clear" w:color="auto" w:fill="282C34"/>
        </w:rPr>
        <w:t>w·x_i</w:t>
      </w:r>
      <w:proofErr w:type="spellEnd"/>
      <w:r w:rsidRPr="00B44E17">
        <w:rPr>
          <w:rFonts w:ascii="Fira Code" w:hAnsi="Fira Code" w:cs="Fira Code"/>
          <w:color w:val="ABB2BF"/>
          <w:sz w:val="20"/>
          <w:szCs w:val="20"/>
          <w:shd w:val="clear" w:color="auto" w:fill="282C34"/>
        </w:rPr>
        <w:t xml:space="preserve"> + b) ≥ 1 for all </w:t>
      </w:r>
      <w:proofErr w:type="spellStart"/>
      <w:r w:rsidRPr="00B44E17">
        <w:rPr>
          <w:rFonts w:ascii="Fira Code" w:hAnsi="Fira Code" w:cs="Fira Code"/>
          <w:color w:val="ABB2BF"/>
          <w:sz w:val="20"/>
          <w:szCs w:val="20"/>
          <w:shd w:val="clear" w:color="auto" w:fill="282C34"/>
        </w:rPr>
        <w:t>i</w:t>
      </w:r>
      <w:proofErr w:type="spellEnd"/>
    </w:p>
    <w:p w14:paraId="5B2B033B" w14:textId="77777777" w:rsidR="00B44E17" w:rsidRPr="00B44E17" w:rsidRDefault="00B44E17" w:rsidP="00B44E17">
      <w:pPr>
        <w:numPr>
          <w:ilvl w:val="0"/>
          <w:numId w:val="47"/>
        </w:numPr>
        <w:spacing w:before="100" w:beforeAutospacing="1" w:after="100" w:afterAutospacing="1"/>
        <w:jc w:val="both"/>
      </w:pPr>
      <w:r w:rsidRPr="00B44E17">
        <w:rPr>
          <w:b/>
          <w:bCs/>
        </w:rPr>
        <w:t>Selection Justification</w:t>
      </w:r>
      <w:r w:rsidRPr="00B44E17">
        <w:t xml:space="preserve">: </w:t>
      </w:r>
    </w:p>
    <w:p w14:paraId="1C27CF2B" w14:textId="77777777" w:rsidR="00B44E17" w:rsidRPr="00B44E17" w:rsidRDefault="00B44E17" w:rsidP="00B44E17">
      <w:pPr>
        <w:numPr>
          <w:ilvl w:val="1"/>
          <w:numId w:val="47"/>
        </w:numPr>
        <w:spacing w:before="100" w:beforeAutospacing="1" w:after="100" w:afterAutospacing="1"/>
        <w:jc w:val="both"/>
      </w:pPr>
      <w:r w:rsidRPr="00B44E17">
        <w:t>Effective in high-dimensional spaces relevant to our feature-engineered dataset</w:t>
      </w:r>
    </w:p>
    <w:p w14:paraId="3E436B34" w14:textId="77777777" w:rsidR="00B44E17" w:rsidRPr="00B44E17" w:rsidRDefault="00B44E17" w:rsidP="00B44E17">
      <w:pPr>
        <w:numPr>
          <w:ilvl w:val="1"/>
          <w:numId w:val="47"/>
        </w:numPr>
        <w:spacing w:before="100" w:beforeAutospacing="1" w:after="100" w:afterAutospacing="1"/>
        <w:jc w:val="both"/>
      </w:pPr>
      <w:r w:rsidRPr="00B44E17">
        <w:t>Kernel trick allows modeling of non-linear decision boundaries</w:t>
      </w:r>
    </w:p>
    <w:p w14:paraId="3B7487C7" w14:textId="77777777" w:rsidR="00B44E17" w:rsidRPr="00B44E17" w:rsidRDefault="00B44E17" w:rsidP="00B44E17">
      <w:pPr>
        <w:numPr>
          <w:ilvl w:val="1"/>
          <w:numId w:val="47"/>
        </w:numPr>
        <w:spacing w:before="100" w:beforeAutospacing="1" w:after="100" w:afterAutospacing="1"/>
        <w:jc w:val="both"/>
      </w:pPr>
      <w:r w:rsidRPr="00B44E17">
        <w:t>Memory efficient as it uses only support vectors for prediction</w:t>
      </w:r>
    </w:p>
    <w:p w14:paraId="0089A7A0" w14:textId="77777777" w:rsidR="00B44E17" w:rsidRPr="00B44E17" w:rsidRDefault="00B44E17" w:rsidP="00B44E17">
      <w:pPr>
        <w:numPr>
          <w:ilvl w:val="1"/>
          <w:numId w:val="47"/>
        </w:numPr>
        <w:spacing w:before="100" w:beforeAutospacing="1" w:after="100" w:afterAutospacing="1"/>
        <w:jc w:val="both"/>
      </w:pPr>
      <w:r w:rsidRPr="00B44E17">
        <w:t>Robust against overfitting in medium-dimensional spaces</w:t>
      </w:r>
    </w:p>
    <w:p w14:paraId="3BF05FCB" w14:textId="77777777" w:rsidR="00B44E17" w:rsidRPr="00B44E17" w:rsidRDefault="00B44E17" w:rsidP="00B44E17">
      <w:pPr>
        <w:numPr>
          <w:ilvl w:val="1"/>
          <w:numId w:val="47"/>
        </w:numPr>
        <w:spacing w:before="100" w:beforeAutospacing="1" w:after="100" w:afterAutospacing="1"/>
        <w:jc w:val="both"/>
      </w:pPr>
      <w:r w:rsidRPr="00B44E17">
        <w:t>Less sensitive to outliers when using appropriate C parameter</w:t>
      </w:r>
    </w:p>
    <w:p w14:paraId="0F97D135" w14:textId="77777777" w:rsidR="00B44E17" w:rsidRPr="00B44E17" w:rsidRDefault="00B44E17" w:rsidP="00B44E17">
      <w:pPr>
        <w:numPr>
          <w:ilvl w:val="0"/>
          <w:numId w:val="47"/>
        </w:numPr>
        <w:spacing w:before="100" w:beforeAutospacing="1" w:after="100" w:afterAutospacing="1"/>
        <w:jc w:val="both"/>
      </w:pPr>
      <w:r w:rsidRPr="00B44E17">
        <w:rPr>
          <w:b/>
          <w:bCs/>
        </w:rPr>
        <w:t>Limitations Managed</w:t>
      </w:r>
      <w:r w:rsidRPr="00B44E17">
        <w:t xml:space="preserve">: </w:t>
      </w:r>
    </w:p>
    <w:p w14:paraId="4E4190C1" w14:textId="77777777" w:rsidR="00B44E17" w:rsidRPr="00B44E17" w:rsidRDefault="00B44E17" w:rsidP="00B44E17">
      <w:pPr>
        <w:numPr>
          <w:ilvl w:val="1"/>
          <w:numId w:val="47"/>
        </w:numPr>
        <w:spacing w:before="100" w:beforeAutospacing="1" w:after="100" w:afterAutospacing="1"/>
        <w:jc w:val="both"/>
      </w:pPr>
      <w:r w:rsidRPr="00B44E17">
        <w:t>Black-box nature limits interpretability (supplemented with SHAP analysis)</w:t>
      </w:r>
    </w:p>
    <w:p w14:paraId="445B2649" w14:textId="77777777" w:rsidR="00B44E17" w:rsidRPr="00B44E17" w:rsidRDefault="00B44E17" w:rsidP="00B44E17">
      <w:pPr>
        <w:numPr>
          <w:ilvl w:val="1"/>
          <w:numId w:val="47"/>
        </w:numPr>
        <w:spacing w:before="100" w:beforeAutospacing="1" w:after="100" w:afterAutospacing="1"/>
        <w:jc w:val="both"/>
      </w:pPr>
      <w:r w:rsidRPr="00B44E17">
        <w:t>Requires careful hyperparameter tuning</w:t>
      </w:r>
    </w:p>
    <w:p w14:paraId="77D8A71E" w14:textId="77777777" w:rsidR="00B44E17" w:rsidRPr="00B44E17" w:rsidRDefault="00B44E17" w:rsidP="00B44E17">
      <w:pPr>
        <w:numPr>
          <w:ilvl w:val="1"/>
          <w:numId w:val="47"/>
        </w:numPr>
        <w:spacing w:before="100" w:beforeAutospacing="1" w:after="100" w:afterAutospacing="1"/>
        <w:jc w:val="both"/>
      </w:pPr>
      <w:r w:rsidRPr="00B44E17">
        <w:t>Scaling sensitive (addressed through consistent preprocessing)</w:t>
      </w:r>
    </w:p>
    <w:p w14:paraId="4D90199E" w14:textId="77777777" w:rsidR="00B44E17" w:rsidRPr="00B44E17" w:rsidRDefault="00B44E17" w:rsidP="00B44E17">
      <w:pPr>
        <w:spacing w:before="100" w:beforeAutospacing="1" w:after="100" w:afterAutospacing="1"/>
        <w:jc w:val="both"/>
        <w:outlineLvl w:val="1"/>
        <w:rPr>
          <w:b/>
          <w:bCs/>
          <w:sz w:val="36"/>
          <w:szCs w:val="36"/>
        </w:rPr>
      </w:pPr>
      <w:r w:rsidRPr="00B44E17">
        <w:rPr>
          <w:b/>
          <w:bCs/>
          <w:sz w:val="36"/>
          <w:szCs w:val="36"/>
        </w:rPr>
        <w:t>Detailed Modeling Process</w:t>
      </w:r>
    </w:p>
    <w:p w14:paraId="2C3395A5"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1. Data Preparation &amp; Preprocessing Pipeline</w:t>
      </w:r>
    </w:p>
    <w:p w14:paraId="5200AD36" w14:textId="77777777" w:rsidR="00B44E17" w:rsidRPr="00B44E17" w:rsidRDefault="00B44E17" w:rsidP="00B44E17">
      <w:pPr>
        <w:spacing w:before="100" w:beforeAutospacing="1" w:after="100" w:afterAutospacing="1"/>
        <w:jc w:val="both"/>
      </w:pPr>
      <w:r w:rsidRPr="00B44E17">
        <w:t>Our preprocessing pipeline implemented the following sequential transformations to ensure data quality and model compatibility:</w:t>
      </w:r>
    </w:p>
    <w:p w14:paraId="7F01DB63"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B44E17">
        <w:rPr>
          <w:rFonts w:ascii="Courier New" w:hAnsi="Courier New" w:cs="Courier New"/>
          <w:sz w:val="20"/>
          <w:szCs w:val="20"/>
        </w:rPr>
        <w:t>python</w:t>
      </w:r>
    </w:p>
    <w:p w14:paraId="054A5EF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B44E17">
        <w:rPr>
          <w:rFonts w:ascii="Courier New" w:hAnsi="Courier New" w:cs="Courier New"/>
          <w:sz w:val="20"/>
          <w:szCs w:val="20"/>
        </w:rPr>
        <w:t>Copy</w:t>
      </w:r>
    </w:p>
    <w:p w14:paraId="11295F0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Define preprocessing pipeline</w:t>
      </w:r>
    </w:p>
    <w:p w14:paraId="7B2F65B5"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from </w:t>
      </w:r>
      <w:proofErr w:type="spellStart"/>
      <w:proofErr w:type="gramStart"/>
      <w:r w:rsidRPr="00B44E17">
        <w:rPr>
          <w:rFonts w:ascii="Fira Code" w:hAnsi="Fira Code" w:cs="Fira Code"/>
          <w:color w:val="ABB2BF"/>
          <w:sz w:val="20"/>
          <w:szCs w:val="20"/>
          <w:shd w:val="clear" w:color="auto" w:fill="282C34"/>
        </w:rPr>
        <w:t>sklearn.pipeline</w:t>
      </w:r>
      <w:proofErr w:type="spellEnd"/>
      <w:proofErr w:type="gramEnd"/>
      <w:r w:rsidRPr="00B44E17">
        <w:rPr>
          <w:rFonts w:ascii="Fira Code" w:hAnsi="Fira Code" w:cs="Fira Code"/>
          <w:color w:val="ABB2BF"/>
          <w:sz w:val="20"/>
          <w:szCs w:val="20"/>
          <w:shd w:val="clear" w:color="auto" w:fill="282C34"/>
        </w:rPr>
        <w:t xml:space="preserve"> import Pipeline</w:t>
      </w:r>
    </w:p>
    <w:p w14:paraId="645DCC9C"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from </w:t>
      </w:r>
      <w:proofErr w:type="spellStart"/>
      <w:proofErr w:type="gramStart"/>
      <w:r w:rsidRPr="00B44E17">
        <w:rPr>
          <w:rFonts w:ascii="Fira Code" w:hAnsi="Fira Code" w:cs="Fira Code"/>
          <w:color w:val="ABB2BF"/>
          <w:sz w:val="20"/>
          <w:szCs w:val="20"/>
          <w:shd w:val="clear" w:color="auto" w:fill="282C34"/>
        </w:rPr>
        <w:t>sklearn.preprocessing</w:t>
      </w:r>
      <w:proofErr w:type="spellEnd"/>
      <w:proofErr w:type="gramEnd"/>
      <w:r w:rsidRPr="00B44E17">
        <w:rPr>
          <w:rFonts w:ascii="Fira Code" w:hAnsi="Fira Code" w:cs="Fira Code"/>
          <w:color w:val="ABB2BF"/>
          <w:sz w:val="20"/>
          <w:szCs w:val="20"/>
          <w:shd w:val="clear" w:color="auto" w:fill="282C34"/>
        </w:rPr>
        <w:t xml:space="preserve"> import </w:t>
      </w:r>
      <w:proofErr w:type="spellStart"/>
      <w:r w:rsidRPr="00B44E17">
        <w:rPr>
          <w:rFonts w:ascii="Fira Code" w:hAnsi="Fira Code" w:cs="Fira Code"/>
          <w:color w:val="ABB2BF"/>
          <w:sz w:val="20"/>
          <w:szCs w:val="20"/>
          <w:shd w:val="clear" w:color="auto" w:fill="282C34"/>
        </w:rPr>
        <w:t>StandardScaler</w:t>
      </w:r>
      <w:proofErr w:type="spellEnd"/>
    </w:p>
    <w:p w14:paraId="7D7F6040"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from </w:t>
      </w:r>
      <w:proofErr w:type="spellStart"/>
      <w:proofErr w:type="gramStart"/>
      <w:r w:rsidRPr="00B44E17">
        <w:rPr>
          <w:rFonts w:ascii="Fira Code" w:hAnsi="Fira Code" w:cs="Fira Code"/>
          <w:color w:val="ABB2BF"/>
          <w:sz w:val="20"/>
          <w:szCs w:val="20"/>
          <w:shd w:val="clear" w:color="auto" w:fill="282C34"/>
        </w:rPr>
        <w:t>sklearn.impute</w:t>
      </w:r>
      <w:proofErr w:type="spellEnd"/>
      <w:proofErr w:type="gramEnd"/>
      <w:r w:rsidRPr="00B44E17">
        <w:rPr>
          <w:rFonts w:ascii="Fira Code" w:hAnsi="Fira Code" w:cs="Fira Code"/>
          <w:color w:val="ABB2BF"/>
          <w:sz w:val="20"/>
          <w:szCs w:val="20"/>
          <w:shd w:val="clear" w:color="auto" w:fill="282C34"/>
        </w:rPr>
        <w:t xml:space="preserve"> import </w:t>
      </w:r>
      <w:proofErr w:type="spellStart"/>
      <w:r w:rsidRPr="00B44E17">
        <w:rPr>
          <w:rFonts w:ascii="Fira Code" w:hAnsi="Fira Code" w:cs="Fira Code"/>
          <w:color w:val="ABB2BF"/>
          <w:sz w:val="20"/>
          <w:szCs w:val="20"/>
          <w:shd w:val="clear" w:color="auto" w:fill="282C34"/>
        </w:rPr>
        <w:t>SimpleImputer</w:t>
      </w:r>
      <w:proofErr w:type="spellEnd"/>
    </w:p>
    <w:p w14:paraId="1A9C607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p>
    <w:p w14:paraId="7C2CF683"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proofErr w:type="spellStart"/>
      <w:r w:rsidRPr="00B44E17">
        <w:rPr>
          <w:rFonts w:ascii="Fira Code" w:hAnsi="Fira Code" w:cs="Fira Code"/>
          <w:color w:val="ABB2BF"/>
          <w:sz w:val="20"/>
          <w:szCs w:val="20"/>
          <w:shd w:val="clear" w:color="auto" w:fill="282C34"/>
        </w:rPr>
        <w:t>preprocessing_pipeline</w:t>
      </w:r>
      <w:proofErr w:type="spellEnd"/>
      <w:r w:rsidRPr="00B44E17">
        <w:rPr>
          <w:rFonts w:ascii="Fira Code" w:hAnsi="Fira Code" w:cs="Fira Code"/>
          <w:color w:val="ABB2BF"/>
          <w:sz w:val="20"/>
          <w:szCs w:val="20"/>
          <w:shd w:val="clear" w:color="auto" w:fill="282C34"/>
        </w:rPr>
        <w:t xml:space="preserve"> = </w:t>
      </w:r>
      <w:proofErr w:type="gramStart"/>
      <w:r w:rsidRPr="00B44E17">
        <w:rPr>
          <w:rFonts w:ascii="Fira Code" w:hAnsi="Fira Code" w:cs="Fira Code"/>
          <w:color w:val="ABB2BF"/>
          <w:sz w:val="20"/>
          <w:szCs w:val="20"/>
          <w:shd w:val="clear" w:color="auto" w:fill="282C34"/>
        </w:rPr>
        <w:t>Pipeline(</w:t>
      </w:r>
      <w:proofErr w:type="gramEnd"/>
      <w:r w:rsidRPr="00B44E17">
        <w:rPr>
          <w:rFonts w:ascii="Fira Code" w:hAnsi="Fira Code" w:cs="Fira Code"/>
          <w:color w:val="ABB2BF"/>
          <w:sz w:val="20"/>
          <w:szCs w:val="20"/>
          <w:shd w:val="clear" w:color="auto" w:fill="282C34"/>
        </w:rPr>
        <w:t>[</w:t>
      </w:r>
    </w:p>
    <w:p w14:paraId="63F9FE8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('imputer', </w:t>
      </w:r>
      <w:proofErr w:type="spellStart"/>
      <w:r w:rsidRPr="00B44E17">
        <w:rPr>
          <w:rFonts w:ascii="Fira Code" w:hAnsi="Fira Code" w:cs="Fira Code"/>
          <w:color w:val="ABB2BF"/>
          <w:sz w:val="20"/>
          <w:szCs w:val="20"/>
          <w:shd w:val="clear" w:color="auto" w:fill="282C34"/>
        </w:rPr>
        <w:t>SimpleImputer</w:t>
      </w:r>
      <w:proofErr w:type="spellEnd"/>
      <w:r w:rsidRPr="00B44E17">
        <w:rPr>
          <w:rFonts w:ascii="Fira Code" w:hAnsi="Fira Code" w:cs="Fira Code"/>
          <w:color w:val="ABB2BF"/>
          <w:sz w:val="20"/>
          <w:szCs w:val="20"/>
          <w:shd w:val="clear" w:color="auto" w:fill="282C34"/>
        </w:rPr>
        <w:t>(strategy='mean')),</w:t>
      </w:r>
    </w:p>
    <w:p w14:paraId="08A6029F"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('scaler', </w:t>
      </w:r>
      <w:proofErr w:type="spellStart"/>
      <w:proofErr w:type="gramStart"/>
      <w:r w:rsidRPr="00B44E17">
        <w:rPr>
          <w:rFonts w:ascii="Fira Code" w:hAnsi="Fira Code" w:cs="Fira Code"/>
          <w:color w:val="ABB2BF"/>
          <w:sz w:val="20"/>
          <w:szCs w:val="20"/>
          <w:shd w:val="clear" w:color="auto" w:fill="282C34"/>
        </w:rPr>
        <w:t>StandardScaler</w:t>
      </w:r>
      <w:proofErr w:type="spellEnd"/>
      <w:r w:rsidRPr="00B44E17">
        <w:rPr>
          <w:rFonts w:ascii="Fira Code" w:hAnsi="Fira Code" w:cs="Fira Code"/>
          <w:color w:val="ABB2BF"/>
          <w:sz w:val="20"/>
          <w:szCs w:val="20"/>
          <w:shd w:val="clear" w:color="auto" w:fill="282C34"/>
        </w:rPr>
        <w:t>(</w:t>
      </w:r>
      <w:proofErr w:type="gramEnd"/>
      <w:r w:rsidRPr="00B44E17">
        <w:rPr>
          <w:rFonts w:ascii="Fira Code" w:hAnsi="Fira Code" w:cs="Fira Code"/>
          <w:color w:val="ABB2BF"/>
          <w:sz w:val="20"/>
          <w:szCs w:val="20"/>
          <w:shd w:val="clear" w:color="auto" w:fill="282C34"/>
        </w:rPr>
        <w:t>))</w:t>
      </w:r>
    </w:p>
    <w:p w14:paraId="63BF3A1E"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w:t>
      </w:r>
    </w:p>
    <w:p w14:paraId="3A257F1E"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p>
    <w:p w14:paraId="4B8A832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Apply preprocessing</w:t>
      </w:r>
    </w:p>
    <w:p w14:paraId="1BD6668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Fira Code" w:hAnsi="Fira Code" w:cs="Fira Code"/>
          <w:color w:val="ABB2BF"/>
          <w:sz w:val="20"/>
          <w:szCs w:val="20"/>
          <w:shd w:val="clear" w:color="auto" w:fill="282C34"/>
        </w:rPr>
      </w:pPr>
      <w:proofErr w:type="spellStart"/>
      <w:r w:rsidRPr="00B44E17">
        <w:rPr>
          <w:rFonts w:ascii="Fira Code" w:hAnsi="Fira Code" w:cs="Fira Code"/>
          <w:color w:val="ABB2BF"/>
          <w:sz w:val="20"/>
          <w:szCs w:val="20"/>
          <w:shd w:val="clear" w:color="auto" w:fill="282C34"/>
        </w:rPr>
        <w:t>X_train_processed</w:t>
      </w:r>
      <w:proofErr w:type="spellEnd"/>
      <w:r w:rsidRPr="00B44E17">
        <w:rPr>
          <w:rFonts w:ascii="Fira Code" w:hAnsi="Fira Code" w:cs="Fira Code"/>
          <w:color w:val="ABB2BF"/>
          <w:sz w:val="20"/>
          <w:szCs w:val="20"/>
          <w:shd w:val="clear" w:color="auto" w:fill="282C34"/>
        </w:rPr>
        <w:t xml:space="preserve"> = </w:t>
      </w:r>
      <w:proofErr w:type="spellStart"/>
      <w:r w:rsidRPr="00B44E17">
        <w:rPr>
          <w:rFonts w:ascii="Fira Code" w:hAnsi="Fira Code" w:cs="Fira Code"/>
          <w:color w:val="ABB2BF"/>
          <w:sz w:val="20"/>
          <w:szCs w:val="20"/>
          <w:shd w:val="clear" w:color="auto" w:fill="282C34"/>
        </w:rPr>
        <w:t>preprocessing_pipeline.fit_transform</w:t>
      </w:r>
      <w:proofErr w:type="spellEnd"/>
      <w:r w:rsidRPr="00B44E17">
        <w:rPr>
          <w:rFonts w:ascii="Fira Code" w:hAnsi="Fira Code" w:cs="Fira Code"/>
          <w:color w:val="ABB2BF"/>
          <w:sz w:val="20"/>
          <w:szCs w:val="20"/>
          <w:shd w:val="clear" w:color="auto" w:fill="282C34"/>
        </w:rPr>
        <w:t>(</w:t>
      </w:r>
      <w:proofErr w:type="spellStart"/>
      <w:r w:rsidRPr="00B44E17">
        <w:rPr>
          <w:rFonts w:ascii="Fira Code" w:hAnsi="Fira Code" w:cs="Fira Code"/>
          <w:color w:val="ABB2BF"/>
          <w:sz w:val="20"/>
          <w:szCs w:val="20"/>
          <w:shd w:val="clear" w:color="auto" w:fill="282C34"/>
        </w:rPr>
        <w:t>X_train</w:t>
      </w:r>
      <w:proofErr w:type="spellEnd"/>
      <w:r w:rsidRPr="00B44E17">
        <w:rPr>
          <w:rFonts w:ascii="Fira Code" w:hAnsi="Fira Code" w:cs="Fira Code"/>
          <w:color w:val="ABB2BF"/>
          <w:sz w:val="20"/>
          <w:szCs w:val="20"/>
          <w:shd w:val="clear" w:color="auto" w:fill="282C34"/>
        </w:rPr>
        <w:t>)</w:t>
      </w:r>
    </w:p>
    <w:p w14:paraId="0B283073"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roofErr w:type="spellStart"/>
      <w:r w:rsidRPr="00B44E17">
        <w:rPr>
          <w:rFonts w:ascii="Fira Code" w:hAnsi="Fira Code" w:cs="Fira Code"/>
          <w:color w:val="ABB2BF"/>
          <w:sz w:val="20"/>
          <w:szCs w:val="20"/>
          <w:shd w:val="clear" w:color="auto" w:fill="282C34"/>
        </w:rPr>
        <w:t>X_test_processed</w:t>
      </w:r>
      <w:proofErr w:type="spellEnd"/>
      <w:r w:rsidRPr="00B44E17">
        <w:rPr>
          <w:rFonts w:ascii="Fira Code" w:hAnsi="Fira Code" w:cs="Fira Code"/>
          <w:color w:val="ABB2BF"/>
          <w:sz w:val="20"/>
          <w:szCs w:val="20"/>
          <w:shd w:val="clear" w:color="auto" w:fill="282C34"/>
        </w:rPr>
        <w:t xml:space="preserve"> = </w:t>
      </w:r>
      <w:proofErr w:type="spellStart"/>
      <w:r w:rsidRPr="00B44E17">
        <w:rPr>
          <w:rFonts w:ascii="Fira Code" w:hAnsi="Fira Code" w:cs="Fira Code"/>
          <w:color w:val="ABB2BF"/>
          <w:sz w:val="20"/>
          <w:szCs w:val="20"/>
          <w:shd w:val="clear" w:color="auto" w:fill="282C34"/>
        </w:rPr>
        <w:t>preprocessing_</w:t>
      </w:r>
      <w:proofErr w:type="gramStart"/>
      <w:r w:rsidRPr="00B44E17">
        <w:rPr>
          <w:rFonts w:ascii="Fira Code" w:hAnsi="Fira Code" w:cs="Fira Code"/>
          <w:color w:val="ABB2BF"/>
          <w:sz w:val="20"/>
          <w:szCs w:val="20"/>
          <w:shd w:val="clear" w:color="auto" w:fill="282C34"/>
        </w:rPr>
        <w:t>pipeline.transform</w:t>
      </w:r>
      <w:proofErr w:type="spellEnd"/>
      <w:proofErr w:type="gramEnd"/>
      <w:r w:rsidRPr="00B44E17">
        <w:rPr>
          <w:rFonts w:ascii="Fira Code" w:hAnsi="Fira Code" w:cs="Fira Code"/>
          <w:color w:val="ABB2BF"/>
          <w:sz w:val="20"/>
          <w:szCs w:val="20"/>
          <w:shd w:val="clear" w:color="auto" w:fill="282C34"/>
        </w:rPr>
        <w:t>(</w:t>
      </w:r>
      <w:proofErr w:type="spellStart"/>
      <w:r w:rsidRPr="00B44E17">
        <w:rPr>
          <w:rFonts w:ascii="Fira Code" w:hAnsi="Fira Code" w:cs="Fira Code"/>
          <w:color w:val="ABB2BF"/>
          <w:sz w:val="20"/>
          <w:szCs w:val="20"/>
          <w:shd w:val="clear" w:color="auto" w:fill="282C34"/>
        </w:rPr>
        <w:t>X_test</w:t>
      </w:r>
      <w:proofErr w:type="spellEnd"/>
      <w:r w:rsidRPr="00B44E17">
        <w:rPr>
          <w:rFonts w:ascii="Fira Code" w:hAnsi="Fira Code" w:cs="Fira Code"/>
          <w:color w:val="ABB2BF"/>
          <w:sz w:val="20"/>
          <w:szCs w:val="20"/>
          <w:shd w:val="clear" w:color="auto" w:fill="282C34"/>
        </w:rPr>
        <w:t>)</w:t>
      </w:r>
    </w:p>
    <w:p w14:paraId="1FD7525E" w14:textId="77777777" w:rsidR="00B44E17" w:rsidRPr="00B44E17" w:rsidRDefault="00B44E17" w:rsidP="00B44E17">
      <w:pPr>
        <w:numPr>
          <w:ilvl w:val="0"/>
          <w:numId w:val="48"/>
        </w:numPr>
        <w:spacing w:before="100" w:beforeAutospacing="1" w:after="100" w:afterAutospacing="1"/>
        <w:jc w:val="both"/>
      </w:pPr>
      <w:r w:rsidRPr="00B44E17">
        <w:rPr>
          <w:b/>
          <w:bCs/>
        </w:rPr>
        <w:t>Feature Standardization</w:t>
      </w:r>
      <w:r w:rsidRPr="00B44E17">
        <w:t xml:space="preserve">: </w:t>
      </w:r>
    </w:p>
    <w:p w14:paraId="227FA888" w14:textId="77777777" w:rsidR="00B44E17" w:rsidRPr="00B44E17" w:rsidRDefault="00B44E17" w:rsidP="00B44E17">
      <w:pPr>
        <w:numPr>
          <w:ilvl w:val="1"/>
          <w:numId w:val="48"/>
        </w:numPr>
        <w:spacing w:before="100" w:beforeAutospacing="1" w:after="100" w:afterAutospacing="1"/>
        <w:jc w:val="both"/>
      </w:pPr>
      <w:r w:rsidRPr="00B44E17">
        <w:t xml:space="preserve">Applied </w:t>
      </w:r>
      <w:proofErr w:type="spellStart"/>
      <w:r w:rsidRPr="00B44E17">
        <w:t>StandardScaler</w:t>
      </w:r>
      <w:proofErr w:type="spellEnd"/>
      <w:r w:rsidRPr="00B44E17">
        <w:t xml:space="preserve"> to normalize features to zero mean and unit variance</w:t>
      </w:r>
    </w:p>
    <w:p w14:paraId="16712EB8" w14:textId="77777777" w:rsidR="00B44E17" w:rsidRPr="00B44E17" w:rsidRDefault="00B44E17" w:rsidP="00B44E17">
      <w:pPr>
        <w:numPr>
          <w:ilvl w:val="1"/>
          <w:numId w:val="48"/>
        </w:numPr>
        <w:spacing w:before="100" w:beforeAutospacing="1" w:after="100" w:afterAutospacing="1"/>
        <w:jc w:val="both"/>
      </w:pPr>
      <w:r w:rsidRPr="00B44E17">
        <w:t>Critical for logistic regression and SVM which are scale-sensitive</w:t>
      </w:r>
    </w:p>
    <w:p w14:paraId="0F19FCFF" w14:textId="77777777" w:rsidR="00B44E17" w:rsidRPr="00B44E17" w:rsidRDefault="00B44E17" w:rsidP="00B44E17">
      <w:pPr>
        <w:numPr>
          <w:ilvl w:val="1"/>
          <w:numId w:val="48"/>
        </w:numPr>
        <w:spacing w:before="100" w:beforeAutospacing="1" w:after="100" w:afterAutospacing="1"/>
        <w:jc w:val="both"/>
      </w:pPr>
      <w:r w:rsidRPr="00B44E17">
        <w:t>Improved convergence speed, especially for gradient-based optimization in logistic regression</w:t>
      </w:r>
    </w:p>
    <w:p w14:paraId="730B864B" w14:textId="77777777" w:rsidR="00B44E17" w:rsidRPr="00B44E17" w:rsidRDefault="00B44E17" w:rsidP="00B44E17">
      <w:pPr>
        <w:numPr>
          <w:ilvl w:val="1"/>
          <w:numId w:val="48"/>
        </w:numPr>
        <w:spacing w:before="100" w:beforeAutospacing="1" w:after="100" w:afterAutospacing="1"/>
        <w:jc w:val="both"/>
      </w:pPr>
      <w:r w:rsidRPr="00B44E17">
        <w:t>Permitted fair comparison of model coefficients across features</w:t>
      </w:r>
    </w:p>
    <w:p w14:paraId="1C2BEC46" w14:textId="77777777" w:rsidR="00B44E17" w:rsidRPr="00B44E17" w:rsidRDefault="00B44E17" w:rsidP="00B44E17">
      <w:pPr>
        <w:numPr>
          <w:ilvl w:val="0"/>
          <w:numId w:val="48"/>
        </w:numPr>
        <w:spacing w:before="100" w:beforeAutospacing="1" w:after="100" w:afterAutospacing="1"/>
        <w:jc w:val="both"/>
      </w:pPr>
      <w:r w:rsidRPr="00B44E17">
        <w:rPr>
          <w:b/>
          <w:bCs/>
        </w:rPr>
        <w:t>Target Variable Engineering</w:t>
      </w:r>
      <w:r w:rsidRPr="00B44E17">
        <w:t xml:space="preserve">: </w:t>
      </w:r>
    </w:p>
    <w:p w14:paraId="5C140B06" w14:textId="77777777" w:rsidR="00B44E17" w:rsidRPr="00B44E17" w:rsidRDefault="00B44E17" w:rsidP="00B44E17">
      <w:pPr>
        <w:numPr>
          <w:ilvl w:val="1"/>
          <w:numId w:val="48"/>
        </w:numPr>
        <w:spacing w:before="100" w:beforeAutospacing="1" w:after="100" w:afterAutospacing="1"/>
        <w:jc w:val="both"/>
      </w:pPr>
      <w:r w:rsidRPr="00B44E17">
        <w:t>Converted continuous prevalence rates to binary classification problem:</w:t>
      </w:r>
    </w:p>
    <w:p w14:paraId="07F7DDF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python</w:t>
      </w:r>
    </w:p>
    <w:p w14:paraId="4B0B1F1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lastRenderedPageBreak/>
        <w:t>Copy</w:t>
      </w:r>
    </w:p>
    <w:p w14:paraId="04B40DA6"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Define thresholds based on median values for each condition</w:t>
      </w:r>
    </w:p>
    <w:p w14:paraId="0A7C4272"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thresholds = {</w:t>
      </w:r>
    </w:p>
    <w:p w14:paraId="5C0DB82C"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'Anxiety': </w:t>
      </w:r>
      <w:proofErr w:type="spellStart"/>
      <w:r w:rsidRPr="00B44E17">
        <w:rPr>
          <w:rFonts w:ascii="Fira Code" w:hAnsi="Fira Code" w:cs="Fira Code"/>
          <w:color w:val="ABB2BF"/>
          <w:sz w:val="20"/>
          <w:szCs w:val="20"/>
          <w:shd w:val="clear" w:color="auto" w:fill="282C34"/>
        </w:rPr>
        <w:t>df</w:t>
      </w:r>
      <w:proofErr w:type="spellEnd"/>
      <w:r w:rsidRPr="00B44E17">
        <w:rPr>
          <w:rFonts w:ascii="Fira Code" w:hAnsi="Fira Code" w:cs="Fira Code"/>
          <w:color w:val="ABB2BF"/>
          <w:sz w:val="20"/>
          <w:szCs w:val="20"/>
          <w:shd w:val="clear" w:color="auto" w:fill="282C34"/>
        </w:rPr>
        <w:t>['Anxiety'</w:t>
      </w:r>
      <w:proofErr w:type="gramStart"/>
      <w:r w:rsidRPr="00B44E17">
        <w:rPr>
          <w:rFonts w:ascii="Fira Code" w:hAnsi="Fira Code" w:cs="Fira Code"/>
          <w:color w:val="ABB2BF"/>
          <w:sz w:val="20"/>
          <w:szCs w:val="20"/>
          <w:shd w:val="clear" w:color="auto" w:fill="282C34"/>
        </w:rPr>
        <w:t>].median</w:t>
      </w:r>
      <w:proofErr w:type="gramEnd"/>
      <w:r w:rsidRPr="00B44E17">
        <w:rPr>
          <w:rFonts w:ascii="Fira Code" w:hAnsi="Fira Code" w:cs="Fira Code"/>
          <w:color w:val="ABB2BF"/>
          <w:sz w:val="20"/>
          <w:szCs w:val="20"/>
          <w:shd w:val="clear" w:color="auto" w:fill="282C34"/>
        </w:rPr>
        <w:t>(),</w:t>
      </w:r>
    </w:p>
    <w:p w14:paraId="155F68FF"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'Major depression': </w:t>
      </w:r>
      <w:proofErr w:type="spellStart"/>
      <w:proofErr w:type="gramStart"/>
      <w:r w:rsidRPr="00B44E17">
        <w:rPr>
          <w:rFonts w:ascii="Fira Code" w:hAnsi="Fira Code" w:cs="Fira Code"/>
          <w:color w:val="ABB2BF"/>
          <w:sz w:val="20"/>
          <w:szCs w:val="20"/>
          <w:shd w:val="clear" w:color="auto" w:fill="282C34"/>
        </w:rPr>
        <w:t>df</w:t>
      </w:r>
      <w:proofErr w:type="spellEnd"/>
      <w:r w:rsidRPr="00B44E17">
        <w:rPr>
          <w:rFonts w:ascii="Fira Code" w:hAnsi="Fira Code" w:cs="Fira Code"/>
          <w:color w:val="ABB2BF"/>
          <w:sz w:val="20"/>
          <w:szCs w:val="20"/>
          <w:shd w:val="clear" w:color="auto" w:fill="282C34"/>
        </w:rPr>
        <w:t>[</w:t>
      </w:r>
      <w:proofErr w:type="gramEnd"/>
      <w:r w:rsidRPr="00B44E17">
        <w:rPr>
          <w:rFonts w:ascii="Fira Code" w:hAnsi="Fira Code" w:cs="Fira Code"/>
          <w:color w:val="ABB2BF"/>
          <w:sz w:val="20"/>
          <w:szCs w:val="20"/>
          <w:shd w:val="clear" w:color="auto" w:fill="282C34"/>
        </w:rPr>
        <w:t>'Major depression'].median(),</w:t>
      </w:r>
    </w:p>
    <w:p w14:paraId="084BBF87"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'Bipolar': </w:t>
      </w:r>
      <w:proofErr w:type="spellStart"/>
      <w:r w:rsidRPr="00B44E17">
        <w:rPr>
          <w:rFonts w:ascii="Fira Code" w:hAnsi="Fira Code" w:cs="Fira Code"/>
          <w:color w:val="ABB2BF"/>
          <w:sz w:val="20"/>
          <w:szCs w:val="20"/>
          <w:shd w:val="clear" w:color="auto" w:fill="282C34"/>
        </w:rPr>
        <w:t>df</w:t>
      </w:r>
      <w:proofErr w:type="spellEnd"/>
      <w:r w:rsidRPr="00B44E17">
        <w:rPr>
          <w:rFonts w:ascii="Fira Code" w:hAnsi="Fira Code" w:cs="Fira Code"/>
          <w:color w:val="ABB2BF"/>
          <w:sz w:val="20"/>
          <w:szCs w:val="20"/>
          <w:shd w:val="clear" w:color="auto" w:fill="282C34"/>
        </w:rPr>
        <w:t>['Bipolar'</w:t>
      </w:r>
      <w:proofErr w:type="gramStart"/>
      <w:r w:rsidRPr="00B44E17">
        <w:rPr>
          <w:rFonts w:ascii="Fira Code" w:hAnsi="Fira Code" w:cs="Fira Code"/>
          <w:color w:val="ABB2BF"/>
          <w:sz w:val="20"/>
          <w:szCs w:val="20"/>
          <w:shd w:val="clear" w:color="auto" w:fill="282C34"/>
        </w:rPr>
        <w:t>].median</w:t>
      </w:r>
      <w:proofErr w:type="gramEnd"/>
      <w:r w:rsidRPr="00B44E17">
        <w:rPr>
          <w:rFonts w:ascii="Fira Code" w:hAnsi="Fira Code" w:cs="Fira Code"/>
          <w:color w:val="ABB2BF"/>
          <w:sz w:val="20"/>
          <w:szCs w:val="20"/>
          <w:shd w:val="clear" w:color="auto" w:fill="282C34"/>
        </w:rPr>
        <w:t>(),</w:t>
      </w:r>
    </w:p>
    <w:p w14:paraId="5CFF5D0E"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'Schizophrenia': </w:t>
      </w:r>
      <w:proofErr w:type="spellStart"/>
      <w:r w:rsidRPr="00B44E17">
        <w:rPr>
          <w:rFonts w:ascii="Fira Code" w:hAnsi="Fira Code" w:cs="Fira Code"/>
          <w:color w:val="ABB2BF"/>
          <w:sz w:val="20"/>
          <w:szCs w:val="20"/>
          <w:shd w:val="clear" w:color="auto" w:fill="282C34"/>
        </w:rPr>
        <w:t>df</w:t>
      </w:r>
      <w:proofErr w:type="spellEnd"/>
      <w:r w:rsidRPr="00B44E17">
        <w:rPr>
          <w:rFonts w:ascii="Fira Code" w:hAnsi="Fira Code" w:cs="Fira Code"/>
          <w:color w:val="ABB2BF"/>
          <w:sz w:val="20"/>
          <w:szCs w:val="20"/>
          <w:shd w:val="clear" w:color="auto" w:fill="282C34"/>
        </w:rPr>
        <w:t>['Schizophrenia'</w:t>
      </w:r>
      <w:proofErr w:type="gramStart"/>
      <w:r w:rsidRPr="00B44E17">
        <w:rPr>
          <w:rFonts w:ascii="Fira Code" w:hAnsi="Fira Code" w:cs="Fira Code"/>
          <w:color w:val="ABB2BF"/>
          <w:sz w:val="20"/>
          <w:szCs w:val="20"/>
          <w:shd w:val="clear" w:color="auto" w:fill="282C34"/>
        </w:rPr>
        <w:t>].median</w:t>
      </w:r>
      <w:proofErr w:type="gramEnd"/>
      <w:r w:rsidRPr="00B44E17">
        <w:rPr>
          <w:rFonts w:ascii="Fira Code" w:hAnsi="Fira Code" w:cs="Fira Code"/>
          <w:color w:val="ABB2BF"/>
          <w:sz w:val="20"/>
          <w:szCs w:val="20"/>
          <w:shd w:val="clear" w:color="auto" w:fill="282C34"/>
        </w:rPr>
        <w:t>(),</w:t>
      </w:r>
    </w:p>
    <w:p w14:paraId="4BA1D912"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'Eating Disorders': </w:t>
      </w:r>
      <w:proofErr w:type="spellStart"/>
      <w:proofErr w:type="gramStart"/>
      <w:r w:rsidRPr="00B44E17">
        <w:rPr>
          <w:rFonts w:ascii="Fira Code" w:hAnsi="Fira Code" w:cs="Fira Code"/>
          <w:color w:val="ABB2BF"/>
          <w:sz w:val="20"/>
          <w:szCs w:val="20"/>
          <w:shd w:val="clear" w:color="auto" w:fill="282C34"/>
        </w:rPr>
        <w:t>df</w:t>
      </w:r>
      <w:proofErr w:type="spellEnd"/>
      <w:r w:rsidRPr="00B44E17">
        <w:rPr>
          <w:rFonts w:ascii="Fira Code" w:hAnsi="Fira Code" w:cs="Fira Code"/>
          <w:color w:val="ABB2BF"/>
          <w:sz w:val="20"/>
          <w:szCs w:val="20"/>
          <w:shd w:val="clear" w:color="auto" w:fill="282C34"/>
        </w:rPr>
        <w:t>[</w:t>
      </w:r>
      <w:proofErr w:type="gramEnd"/>
      <w:r w:rsidRPr="00B44E17">
        <w:rPr>
          <w:rFonts w:ascii="Fira Code" w:hAnsi="Fira Code" w:cs="Fira Code"/>
          <w:color w:val="ABB2BF"/>
          <w:sz w:val="20"/>
          <w:szCs w:val="20"/>
          <w:shd w:val="clear" w:color="auto" w:fill="282C34"/>
        </w:rPr>
        <w:t>'Eating Disorders'].median()</w:t>
      </w:r>
    </w:p>
    <w:p w14:paraId="1B117277"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w:t>
      </w:r>
    </w:p>
    <w:p w14:paraId="0760FA6D"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
    <w:p w14:paraId="2E73EE1B"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Create binary target variables</w:t>
      </w:r>
    </w:p>
    <w:p w14:paraId="308258BA"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for condition, threshold in </w:t>
      </w:r>
      <w:proofErr w:type="spellStart"/>
      <w:proofErr w:type="gramStart"/>
      <w:r w:rsidRPr="00B44E17">
        <w:rPr>
          <w:rFonts w:ascii="Fira Code" w:hAnsi="Fira Code" w:cs="Fira Code"/>
          <w:color w:val="ABB2BF"/>
          <w:sz w:val="20"/>
          <w:szCs w:val="20"/>
          <w:shd w:val="clear" w:color="auto" w:fill="282C34"/>
        </w:rPr>
        <w:t>thresholds.items</w:t>
      </w:r>
      <w:proofErr w:type="spellEnd"/>
      <w:proofErr w:type="gramEnd"/>
      <w:r w:rsidRPr="00B44E17">
        <w:rPr>
          <w:rFonts w:ascii="Fira Code" w:hAnsi="Fira Code" w:cs="Fira Code"/>
          <w:color w:val="ABB2BF"/>
          <w:sz w:val="20"/>
          <w:szCs w:val="20"/>
          <w:shd w:val="clear" w:color="auto" w:fill="282C34"/>
        </w:rPr>
        <w:t>():</w:t>
      </w:r>
    </w:p>
    <w:p w14:paraId="1392A606"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y_dict</w:t>
      </w:r>
      <w:proofErr w:type="spellEnd"/>
      <w:r w:rsidRPr="00B44E17">
        <w:rPr>
          <w:rFonts w:ascii="Fira Code" w:hAnsi="Fira Code" w:cs="Fira Code"/>
          <w:color w:val="ABB2BF"/>
          <w:sz w:val="20"/>
          <w:szCs w:val="20"/>
          <w:shd w:val="clear" w:color="auto" w:fill="282C34"/>
        </w:rPr>
        <w:t>[condition] = (</w:t>
      </w:r>
      <w:proofErr w:type="spellStart"/>
      <w:r w:rsidRPr="00B44E17">
        <w:rPr>
          <w:rFonts w:ascii="Fira Code" w:hAnsi="Fira Code" w:cs="Fira Code"/>
          <w:color w:val="ABB2BF"/>
          <w:sz w:val="20"/>
          <w:szCs w:val="20"/>
          <w:shd w:val="clear" w:color="auto" w:fill="282C34"/>
        </w:rPr>
        <w:t>df</w:t>
      </w:r>
      <w:proofErr w:type="spellEnd"/>
      <w:r w:rsidRPr="00B44E17">
        <w:rPr>
          <w:rFonts w:ascii="Fira Code" w:hAnsi="Fira Code" w:cs="Fira Code"/>
          <w:color w:val="ABB2BF"/>
          <w:sz w:val="20"/>
          <w:szCs w:val="20"/>
          <w:shd w:val="clear" w:color="auto" w:fill="282C34"/>
        </w:rPr>
        <w:t>[condition] &gt; threshold</w:t>
      </w:r>
      <w:proofErr w:type="gramStart"/>
      <w:r w:rsidRPr="00B44E17">
        <w:rPr>
          <w:rFonts w:ascii="Fira Code" w:hAnsi="Fira Code" w:cs="Fira Code"/>
          <w:color w:val="ABB2BF"/>
          <w:sz w:val="20"/>
          <w:szCs w:val="20"/>
          <w:shd w:val="clear" w:color="auto" w:fill="282C34"/>
        </w:rPr>
        <w:t>).</w:t>
      </w:r>
      <w:proofErr w:type="spellStart"/>
      <w:r w:rsidRPr="00B44E17">
        <w:rPr>
          <w:rFonts w:ascii="Fira Code" w:hAnsi="Fira Code" w:cs="Fira Code"/>
          <w:color w:val="ABB2BF"/>
          <w:sz w:val="20"/>
          <w:szCs w:val="20"/>
          <w:shd w:val="clear" w:color="auto" w:fill="282C34"/>
        </w:rPr>
        <w:t>astype</w:t>
      </w:r>
      <w:proofErr w:type="spellEnd"/>
      <w:proofErr w:type="gramEnd"/>
      <w:r w:rsidRPr="00B44E17">
        <w:rPr>
          <w:rFonts w:ascii="Fira Code" w:hAnsi="Fira Code" w:cs="Fira Code"/>
          <w:color w:val="ABB2BF"/>
          <w:sz w:val="20"/>
          <w:szCs w:val="20"/>
          <w:shd w:val="clear" w:color="auto" w:fill="282C34"/>
        </w:rPr>
        <w:t>(int)</w:t>
      </w:r>
    </w:p>
    <w:p w14:paraId="7BF7EE78" w14:textId="77777777" w:rsidR="00B44E17" w:rsidRPr="00B44E17" w:rsidRDefault="00B44E17" w:rsidP="00B44E17">
      <w:pPr>
        <w:numPr>
          <w:ilvl w:val="1"/>
          <w:numId w:val="48"/>
        </w:numPr>
        <w:spacing w:before="100" w:beforeAutospacing="1" w:after="100" w:afterAutospacing="1"/>
        <w:jc w:val="both"/>
      </w:pPr>
      <w:r w:rsidRPr="00B44E17">
        <w:t>Enabled classification metrics more relevant to clinical screening contexts</w:t>
      </w:r>
    </w:p>
    <w:p w14:paraId="71847DEF" w14:textId="77777777" w:rsidR="00B44E17" w:rsidRPr="00B44E17" w:rsidRDefault="00B44E17" w:rsidP="00B44E17">
      <w:pPr>
        <w:numPr>
          <w:ilvl w:val="1"/>
          <w:numId w:val="48"/>
        </w:numPr>
        <w:spacing w:before="100" w:beforeAutospacing="1" w:after="100" w:afterAutospacing="1"/>
        <w:jc w:val="both"/>
      </w:pPr>
      <w:r w:rsidRPr="00B44E17">
        <w:t>Created balanced classes with approximately 50% of observations in each category</w:t>
      </w:r>
    </w:p>
    <w:p w14:paraId="02E01BE9" w14:textId="77777777" w:rsidR="00B44E17" w:rsidRPr="00B44E17" w:rsidRDefault="00B44E17" w:rsidP="00B44E17">
      <w:pPr>
        <w:numPr>
          <w:ilvl w:val="1"/>
          <w:numId w:val="48"/>
        </w:numPr>
        <w:spacing w:before="100" w:beforeAutospacing="1" w:after="100" w:afterAutospacing="1"/>
        <w:jc w:val="both"/>
      </w:pPr>
      <w:r w:rsidRPr="00B44E17">
        <w:t>Facilitated model comparison across different mental health conditions</w:t>
      </w:r>
    </w:p>
    <w:p w14:paraId="6A9B6447" w14:textId="77777777" w:rsidR="00B44E17" w:rsidRPr="00B44E17" w:rsidRDefault="00B44E17" w:rsidP="00B44E17">
      <w:pPr>
        <w:numPr>
          <w:ilvl w:val="0"/>
          <w:numId w:val="48"/>
        </w:numPr>
        <w:spacing w:before="100" w:beforeAutospacing="1" w:after="100" w:afterAutospacing="1"/>
        <w:jc w:val="both"/>
      </w:pPr>
      <w:r w:rsidRPr="00B44E17">
        <w:rPr>
          <w:b/>
          <w:bCs/>
        </w:rPr>
        <w:t>Train-Test Splitting</w:t>
      </w:r>
      <w:r w:rsidRPr="00B44E17">
        <w:t xml:space="preserve">: </w:t>
      </w:r>
    </w:p>
    <w:p w14:paraId="6662DF32" w14:textId="77777777" w:rsidR="00B44E17" w:rsidRPr="00B44E17" w:rsidRDefault="00B44E17" w:rsidP="00B44E17">
      <w:pPr>
        <w:numPr>
          <w:ilvl w:val="1"/>
          <w:numId w:val="48"/>
        </w:numPr>
        <w:spacing w:before="100" w:beforeAutospacing="1" w:after="100" w:afterAutospacing="1"/>
        <w:jc w:val="both"/>
      </w:pPr>
      <w:r w:rsidRPr="00B44E17">
        <w:t>Implemented temporal split to simulate real-world prediction scenario</w:t>
      </w:r>
    </w:p>
    <w:p w14:paraId="7A19651D" w14:textId="77777777" w:rsidR="00B44E17" w:rsidRPr="00B44E17" w:rsidRDefault="00B44E17" w:rsidP="00B44E17">
      <w:pPr>
        <w:numPr>
          <w:ilvl w:val="1"/>
          <w:numId w:val="48"/>
        </w:numPr>
        <w:spacing w:before="100" w:beforeAutospacing="1" w:after="100" w:afterAutospacing="1"/>
        <w:jc w:val="both"/>
      </w:pPr>
      <w:r w:rsidRPr="00B44E17">
        <w:t>Stratified by condition to maintain class balance</w:t>
      </w:r>
    </w:p>
    <w:p w14:paraId="3B491594" w14:textId="77777777" w:rsidR="00B44E17" w:rsidRPr="00B44E17" w:rsidRDefault="00B44E17" w:rsidP="00B44E17">
      <w:pPr>
        <w:numPr>
          <w:ilvl w:val="1"/>
          <w:numId w:val="48"/>
        </w:numPr>
        <w:spacing w:before="100" w:beforeAutospacing="1" w:after="100" w:afterAutospacing="1"/>
        <w:jc w:val="both"/>
      </w:pPr>
      <w:r w:rsidRPr="00B44E17">
        <w:t>80/20 ratio balanced between sufficient training data and robust evaluation</w:t>
      </w:r>
    </w:p>
    <w:p w14:paraId="7DCD94F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python</w:t>
      </w:r>
    </w:p>
    <w:p w14:paraId="52D8F5DD"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Copy</w:t>
      </w:r>
    </w:p>
    <w:p w14:paraId="685CFE3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from </w:t>
      </w:r>
      <w:proofErr w:type="spellStart"/>
      <w:proofErr w:type="gramStart"/>
      <w:r w:rsidRPr="00B44E17">
        <w:rPr>
          <w:rFonts w:ascii="Fira Code" w:hAnsi="Fira Code" w:cs="Fira Code"/>
          <w:color w:val="ABB2BF"/>
          <w:sz w:val="20"/>
          <w:szCs w:val="20"/>
          <w:shd w:val="clear" w:color="auto" w:fill="282C34"/>
        </w:rPr>
        <w:t>sklearn.model</w:t>
      </w:r>
      <w:proofErr w:type="gramEnd"/>
      <w:r w:rsidRPr="00B44E17">
        <w:rPr>
          <w:rFonts w:ascii="Fira Code" w:hAnsi="Fira Code" w:cs="Fira Code"/>
          <w:color w:val="ABB2BF"/>
          <w:sz w:val="20"/>
          <w:szCs w:val="20"/>
          <w:shd w:val="clear" w:color="auto" w:fill="282C34"/>
        </w:rPr>
        <w:t>_selection</w:t>
      </w:r>
      <w:proofErr w:type="spellEnd"/>
      <w:r w:rsidRPr="00B44E17">
        <w:rPr>
          <w:rFonts w:ascii="Fira Code" w:hAnsi="Fira Code" w:cs="Fira Code"/>
          <w:color w:val="ABB2BF"/>
          <w:sz w:val="20"/>
          <w:szCs w:val="20"/>
          <w:shd w:val="clear" w:color="auto" w:fill="282C34"/>
        </w:rPr>
        <w:t xml:space="preserve"> import </w:t>
      </w:r>
      <w:proofErr w:type="spellStart"/>
      <w:r w:rsidRPr="00B44E17">
        <w:rPr>
          <w:rFonts w:ascii="Fira Code" w:hAnsi="Fira Code" w:cs="Fira Code"/>
          <w:color w:val="ABB2BF"/>
          <w:sz w:val="20"/>
          <w:szCs w:val="20"/>
          <w:shd w:val="clear" w:color="auto" w:fill="282C34"/>
        </w:rPr>
        <w:t>train_test_split</w:t>
      </w:r>
      <w:proofErr w:type="spellEnd"/>
    </w:p>
    <w:p w14:paraId="52918980"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
    <w:p w14:paraId="3454E791"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roofErr w:type="spellStart"/>
      <w:r w:rsidRPr="00B44E17">
        <w:rPr>
          <w:rFonts w:ascii="Fira Code" w:hAnsi="Fira Code" w:cs="Fira Code"/>
          <w:color w:val="ABB2BF"/>
          <w:sz w:val="20"/>
          <w:szCs w:val="20"/>
          <w:shd w:val="clear" w:color="auto" w:fill="282C34"/>
        </w:rPr>
        <w:t>X_train</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X_test</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y_train</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y_test</w:t>
      </w:r>
      <w:proofErr w:type="spellEnd"/>
      <w:r w:rsidRPr="00B44E17">
        <w:rPr>
          <w:rFonts w:ascii="Fira Code" w:hAnsi="Fira Code" w:cs="Fira Code"/>
          <w:color w:val="ABB2BF"/>
          <w:sz w:val="20"/>
          <w:szCs w:val="20"/>
          <w:shd w:val="clear" w:color="auto" w:fill="282C34"/>
        </w:rPr>
        <w:t xml:space="preserve"> = </w:t>
      </w:r>
      <w:proofErr w:type="spellStart"/>
      <w:r w:rsidRPr="00B44E17">
        <w:rPr>
          <w:rFonts w:ascii="Fira Code" w:hAnsi="Fira Code" w:cs="Fira Code"/>
          <w:color w:val="ABB2BF"/>
          <w:sz w:val="20"/>
          <w:szCs w:val="20"/>
          <w:shd w:val="clear" w:color="auto" w:fill="282C34"/>
        </w:rPr>
        <w:t>train_test_</w:t>
      </w:r>
      <w:proofErr w:type="gramStart"/>
      <w:r w:rsidRPr="00B44E17">
        <w:rPr>
          <w:rFonts w:ascii="Fira Code" w:hAnsi="Fira Code" w:cs="Fira Code"/>
          <w:color w:val="ABB2BF"/>
          <w:sz w:val="20"/>
          <w:szCs w:val="20"/>
          <w:shd w:val="clear" w:color="auto" w:fill="282C34"/>
        </w:rPr>
        <w:t>split</w:t>
      </w:r>
      <w:proofErr w:type="spellEnd"/>
      <w:r w:rsidRPr="00B44E17">
        <w:rPr>
          <w:rFonts w:ascii="Fira Code" w:hAnsi="Fira Code" w:cs="Fira Code"/>
          <w:color w:val="ABB2BF"/>
          <w:sz w:val="20"/>
          <w:szCs w:val="20"/>
          <w:shd w:val="clear" w:color="auto" w:fill="282C34"/>
        </w:rPr>
        <w:t>(</w:t>
      </w:r>
      <w:proofErr w:type="gramEnd"/>
    </w:p>
    <w:p w14:paraId="3844670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X, y, </w:t>
      </w:r>
      <w:proofErr w:type="spellStart"/>
      <w:r w:rsidRPr="00B44E17">
        <w:rPr>
          <w:rFonts w:ascii="Fira Code" w:hAnsi="Fira Code" w:cs="Fira Code"/>
          <w:color w:val="ABB2BF"/>
          <w:sz w:val="20"/>
          <w:szCs w:val="20"/>
          <w:shd w:val="clear" w:color="auto" w:fill="282C34"/>
        </w:rPr>
        <w:t>test_size</w:t>
      </w:r>
      <w:proofErr w:type="spellEnd"/>
      <w:r w:rsidRPr="00B44E17">
        <w:rPr>
          <w:rFonts w:ascii="Fira Code" w:hAnsi="Fira Code" w:cs="Fira Code"/>
          <w:color w:val="ABB2BF"/>
          <w:sz w:val="20"/>
          <w:szCs w:val="20"/>
          <w:shd w:val="clear" w:color="auto" w:fill="282C34"/>
        </w:rPr>
        <w:t xml:space="preserve">=0.2, </w:t>
      </w:r>
      <w:proofErr w:type="spellStart"/>
      <w:r w:rsidRPr="00B44E17">
        <w:rPr>
          <w:rFonts w:ascii="Fira Code" w:hAnsi="Fira Code" w:cs="Fira Code"/>
          <w:color w:val="ABB2BF"/>
          <w:sz w:val="20"/>
          <w:szCs w:val="20"/>
          <w:shd w:val="clear" w:color="auto" w:fill="282C34"/>
        </w:rPr>
        <w:t>random_state</w:t>
      </w:r>
      <w:proofErr w:type="spellEnd"/>
      <w:r w:rsidRPr="00B44E17">
        <w:rPr>
          <w:rFonts w:ascii="Fira Code" w:hAnsi="Fira Code" w:cs="Fira Code"/>
          <w:color w:val="ABB2BF"/>
          <w:sz w:val="20"/>
          <w:szCs w:val="20"/>
          <w:shd w:val="clear" w:color="auto" w:fill="282C34"/>
        </w:rPr>
        <w:t>=42, stratify=y</w:t>
      </w:r>
    </w:p>
    <w:p w14:paraId="3330C6EA"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Fira Code" w:hAnsi="Fira Code" w:cs="Fira Code"/>
          <w:color w:val="ABB2BF"/>
          <w:sz w:val="20"/>
          <w:szCs w:val="20"/>
          <w:shd w:val="clear" w:color="auto" w:fill="282C34"/>
        </w:rPr>
        <w:t>)</w:t>
      </w:r>
    </w:p>
    <w:p w14:paraId="714BDD44"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2. Model Training Methodology</w:t>
      </w:r>
    </w:p>
    <w:p w14:paraId="067466E1" w14:textId="77777777" w:rsidR="00B44E17" w:rsidRPr="00B44E17" w:rsidRDefault="00B44E17" w:rsidP="00B44E17">
      <w:pPr>
        <w:spacing w:before="100" w:beforeAutospacing="1" w:after="100" w:afterAutospacing="1"/>
        <w:jc w:val="both"/>
      </w:pPr>
      <w:r w:rsidRPr="00B44E17">
        <w:t>Each model was implemented with carefully selected configurations:</w:t>
      </w:r>
    </w:p>
    <w:p w14:paraId="3A9B6BE1" w14:textId="77777777" w:rsidR="00B44E17" w:rsidRPr="00B44E17" w:rsidRDefault="00B44E17" w:rsidP="00B44E17">
      <w:pPr>
        <w:numPr>
          <w:ilvl w:val="0"/>
          <w:numId w:val="49"/>
        </w:numPr>
        <w:spacing w:before="100" w:beforeAutospacing="1" w:after="100" w:afterAutospacing="1"/>
        <w:jc w:val="both"/>
      </w:pPr>
      <w:r w:rsidRPr="00B44E17">
        <w:rPr>
          <w:b/>
          <w:bCs/>
        </w:rPr>
        <w:t>Logistic Regression Configuration</w:t>
      </w:r>
      <w:r w:rsidRPr="00B44E17">
        <w:t xml:space="preserve">: </w:t>
      </w:r>
    </w:p>
    <w:p w14:paraId="77865BAB"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python</w:t>
      </w:r>
    </w:p>
    <w:p w14:paraId="7877B38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Copy</w:t>
      </w:r>
    </w:p>
    <w:p w14:paraId="232ECDA9"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from </w:t>
      </w:r>
      <w:proofErr w:type="spellStart"/>
      <w:proofErr w:type="gramStart"/>
      <w:r w:rsidRPr="00B44E17">
        <w:rPr>
          <w:rFonts w:ascii="Fira Code" w:hAnsi="Fira Code" w:cs="Fira Code"/>
          <w:color w:val="ABB2BF"/>
          <w:sz w:val="20"/>
          <w:szCs w:val="20"/>
          <w:shd w:val="clear" w:color="auto" w:fill="282C34"/>
        </w:rPr>
        <w:t>sklearn.linear</w:t>
      </w:r>
      <w:proofErr w:type="gramEnd"/>
      <w:r w:rsidRPr="00B44E17">
        <w:rPr>
          <w:rFonts w:ascii="Fira Code" w:hAnsi="Fira Code" w:cs="Fira Code"/>
          <w:color w:val="ABB2BF"/>
          <w:sz w:val="20"/>
          <w:szCs w:val="20"/>
          <w:shd w:val="clear" w:color="auto" w:fill="282C34"/>
        </w:rPr>
        <w:t>_model</w:t>
      </w:r>
      <w:proofErr w:type="spellEnd"/>
      <w:r w:rsidRPr="00B44E17">
        <w:rPr>
          <w:rFonts w:ascii="Fira Code" w:hAnsi="Fira Code" w:cs="Fira Code"/>
          <w:color w:val="ABB2BF"/>
          <w:sz w:val="20"/>
          <w:szCs w:val="20"/>
          <w:shd w:val="clear" w:color="auto" w:fill="282C34"/>
        </w:rPr>
        <w:t xml:space="preserve"> import </w:t>
      </w:r>
      <w:proofErr w:type="spellStart"/>
      <w:r w:rsidRPr="00B44E17">
        <w:rPr>
          <w:rFonts w:ascii="Fira Code" w:hAnsi="Fira Code" w:cs="Fira Code"/>
          <w:color w:val="ABB2BF"/>
          <w:sz w:val="20"/>
          <w:szCs w:val="20"/>
          <w:shd w:val="clear" w:color="auto" w:fill="282C34"/>
        </w:rPr>
        <w:t>LogisticRegression</w:t>
      </w:r>
      <w:proofErr w:type="spellEnd"/>
    </w:p>
    <w:p w14:paraId="559485DD"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
    <w:p w14:paraId="3DE05557"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roofErr w:type="spellStart"/>
      <w:r w:rsidRPr="00B44E17">
        <w:rPr>
          <w:rFonts w:ascii="Fira Code" w:hAnsi="Fira Code" w:cs="Fira Code"/>
          <w:color w:val="ABB2BF"/>
          <w:sz w:val="20"/>
          <w:szCs w:val="20"/>
          <w:shd w:val="clear" w:color="auto" w:fill="282C34"/>
        </w:rPr>
        <w:t>lr_model</w:t>
      </w:r>
      <w:proofErr w:type="spellEnd"/>
      <w:r w:rsidRPr="00B44E17">
        <w:rPr>
          <w:rFonts w:ascii="Fira Code" w:hAnsi="Fira Code" w:cs="Fira Code"/>
          <w:color w:val="ABB2BF"/>
          <w:sz w:val="20"/>
          <w:szCs w:val="20"/>
          <w:shd w:val="clear" w:color="auto" w:fill="282C34"/>
        </w:rPr>
        <w:t xml:space="preserve"> = </w:t>
      </w:r>
      <w:proofErr w:type="spellStart"/>
      <w:proofErr w:type="gramStart"/>
      <w:r w:rsidRPr="00B44E17">
        <w:rPr>
          <w:rFonts w:ascii="Fira Code" w:hAnsi="Fira Code" w:cs="Fira Code"/>
          <w:color w:val="ABB2BF"/>
          <w:sz w:val="20"/>
          <w:szCs w:val="20"/>
          <w:shd w:val="clear" w:color="auto" w:fill="282C34"/>
        </w:rPr>
        <w:t>LogisticRegression</w:t>
      </w:r>
      <w:proofErr w:type="spellEnd"/>
      <w:r w:rsidRPr="00B44E17">
        <w:rPr>
          <w:rFonts w:ascii="Fira Code" w:hAnsi="Fira Code" w:cs="Fira Code"/>
          <w:color w:val="ABB2BF"/>
          <w:sz w:val="20"/>
          <w:szCs w:val="20"/>
          <w:shd w:val="clear" w:color="auto" w:fill="282C34"/>
        </w:rPr>
        <w:t>(</w:t>
      </w:r>
      <w:proofErr w:type="gramEnd"/>
    </w:p>
    <w:p w14:paraId="6236AD37"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max_iter</w:t>
      </w:r>
      <w:proofErr w:type="spellEnd"/>
      <w:r w:rsidRPr="00B44E17">
        <w:rPr>
          <w:rFonts w:ascii="Fira Code" w:hAnsi="Fira Code" w:cs="Fira Code"/>
          <w:color w:val="ABB2BF"/>
          <w:sz w:val="20"/>
          <w:szCs w:val="20"/>
          <w:shd w:val="clear" w:color="auto" w:fill="282C34"/>
        </w:rPr>
        <w:t>=</w:t>
      </w:r>
      <w:proofErr w:type="gramStart"/>
      <w:r w:rsidRPr="00B44E17">
        <w:rPr>
          <w:rFonts w:ascii="Fira Code" w:hAnsi="Fira Code" w:cs="Fira Code"/>
          <w:color w:val="ABB2BF"/>
          <w:sz w:val="20"/>
          <w:szCs w:val="20"/>
          <w:shd w:val="clear" w:color="auto" w:fill="282C34"/>
        </w:rPr>
        <w:t xml:space="preserve">1000,   </w:t>
      </w:r>
      <w:proofErr w:type="gramEnd"/>
      <w:r w:rsidRPr="00B44E17">
        <w:rPr>
          <w:rFonts w:ascii="Fira Code" w:hAnsi="Fira Code" w:cs="Fira Code"/>
          <w:color w:val="ABB2BF"/>
          <w:sz w:val="20"/>
          <w:szCs w:val="20"/>
          <w:shd w:val="clear" w:color="auto" w:fill="282C34"/>
        </w:rPr>
        <w:t xml:space="preserve">   # Increased from default 100 to ensure convergence</w:t>
      </w:r>
    </w:p>
    <w:p w14:paraId="66A0032D"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random_state</w:t>
      </w:r>
      <w:proofErr w:type="spellEnd"/>
      <w:r w:rsidRPr="00B44E17">
        <w:rPr>
          <w:rFonts w:ascii="Fira Code" w:hAnsi="Fira Code" w:cs="Fira Code"/>
          <w:color w:val="ABB2BF"/>
          <w:sz w:val="20"/>
          <w:szCs w:val="20"/>
          <w:shd w:val="clear" w:color="auto" w:fill="282C34"/>
        </w:rPr>
        <w:t>=</w:t>
      </w:r>
      <w:proofErr w:type="gramStart"/>
      <w:r w:rsidRPr="00B44E17">
        <w:rPr>
          <w:rFonts w:ascii="Fira Code" w:hAnsi="Fira Code" w:cs="Fira Code"/>
          <w:color w:val="ABB2BF"/>
          <w:sz w:val="20"/>
          <w:szCs w:val="20"/>
          <w:shd w:val="clear" w:color="auto" w:fill="282C34"/>
        </w:rPr>
        <w:t xml:space="preserve">42,   </w:t>
      </w:r>
      <w:proofErr w:type="gramEnd"/>
      <w:r w:rsidRPr="00B44E17">
        <w:rPr>
          <w:rFonts w:ascii="Fira Code" w:hAnsi="Fira Code" w:cs="Fira Code"/>
          <w:color w:val="ABB2BF"/>
          <w:sz w:val="20"/>
          <w:szCs w:val="20"/>
          <w:shd w:val="clear" w:color="auto" w:fill="282C34"/>
        </w:rPr>
        <w:t xml:space="preserve"> # For reproducibility</w:t>
      </w:r>
    </w:p>
    <w:p w14:paraId="23A6BA47"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C=1.</w:t>
      </w:r>
      <w:proofErr w:type="gramStart"/>
      <w:r w:rsidRPr="00B44E17">
        <w:rPr>
          <w:rFonts w:ascii="Fira Code" w:hAnsi="Fira Code" w:cs="Fira Code"/>
          <w:color w:val="ABB2BF"/>
          <w:sz w:val="20"/>
          <w:szCs w:val="20"/>
          <w:shd w:val="clear" w:color="auto" w:fill="282C34"/>
        </w:rPr>
        <w:t xml:space="preserve">0,   </w:t>
      </w:r>
      <w:proofErr w:type="gramEnd"/>
      <w:r w:rsidRPr="00B44E17">
        <w:rPr>
          <w:rFonts w:ascii="Fira Code" w:hAnsi="Fira Code" w:cs="Fira Code"/>
          <w:color w:val="ABB2BF"/>
          <w:sz w:val="20"/>
          <w:szCs w:val="20"/>
          <w:shd w:val="clear" w:color="auto" w:fill="282C34"/>
        </w:rPr>
        <w:t xml:space="preserve">           # L2 regularization strength</w:t>
      </w:r>
    </w:p>
    <w:p w14:paraId="4E4502F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class_weight</w:t>
      </w:r>
      <w:proofErr w:type="spellEnd"/>
      <w:r w:rsidRPr="00B44E17">
        <w:rPr>
          <w:rFonts w:ascii="Fira Code" w:hAnsi="Fira Code" w:cs="Fira Code"/>
          <w:color w:val="ABB2BF"/>
          <w:sz w:val="20"/>
          <w:szCs w:val="20"/>
          <w:shd w:val="clear" w:color="auto" w:fill="282C34"/>
        </w:rPr>
        <w:t>='balanced</w:t>
      </w:r>
      <w:proofErr w:type="gramStart"/>
      <w:r w:rsidRPr="00B44E17">
        <w:rPr>
          <w:rFonts w:ascii="Fira Code" w:hAnsi="Fira Code" w:cs="Fira Code"/>
          <w:color w:val="ABB2BF"/>
          <w:sz w:val="20"/>
          <w:szCs w:val="20"/>
          <w:shd w:val="clear" w:color="auto" w:fill="282C34"/>
        </w:rPr>
        <w:t>'  #</w:t>
      </w:r>
      <w:proofErr w:type="gramEnd"/>
      <w:r w:rsidRPr="00B44E17">
        <w:rPr>
          <w:rFonts w:ascii="Fira Code" w:hAnsi="Fira Code" w:cs="Fira Code"/>
          <w:color w:val="ABB2BF"/>
          <w:sz w:val="20"/>
          <w:szCs w:val="20"/>
          <w:shd w:val="clear" w:color="auto" w:fill="282C34"/>
        </w:rPr>
        <w:t xml:space="preserve"> Adjusted for any remaining class imbalance</w:t>
      </w:r>
    </w:p>
    <w:p w14:paraId="488FC161"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Fira Code" w:hAnsi="Fira Code" w:cs="Fira Code"/>
          <w:color w:val="ABB2BF"/>
          <w:sz w:val="20"/>
          <w:szCs w:val="20"/>
          <w:shd w:val="clear" w:color="auto" w:fill="282C34"/>
        </w:rPr>
        <w:t>)</w:t>
      </w:r>
    </w:p>
    <w:p w14:paraId="4DFA858C" w14:textId="77777777" w:rsidR="00B44E17" w:rsidRPr="00B44E17" w:rsidRDefault="00B44E17" w:rsidP="00B44E17">
      <w:pPr>
        <w:numPr>
          <w:ilvl w:val="1"/>
          <w:numId w:val="49"/>
        </w:numPr>
        <w:spacing w:before="100" w:beforeAutospacing="1" w:after="100" w:afterAutospacing="1"/>
        <w:jc w:val="both"/>
      </w:pPr>
      <w:r w:rsidRPr="00B44E17">
        <w:lastRenderedPageBreak/>
        <w:t xml:space="preserve">Increased </w:t>
      </w:r>
      <w:proofErr w:type="spellStart"/>
      <w:r w:rsidRPr="00B44E17">
        <w:t>max_iter</w:t>
      </w:r>
      <w:proofErr w:type="spellEnd"/>
      <w:r w:rsidRPr="00B44E17">
        <w:t xml:space="preserve"> to 1000 to ensure convergence with complex feature interactions</w:t>
      </w:r>
    </w:p>
    <w:p w14:paraId="1EE22780" w14:textId="77777777" w:rsidR="00B44E17" w:rsidRPr="00B44E17" w:rsidRDefault="00B44E17" w:rsidP="00B44E17">
      <w:pPr>
        <w:numPr>
          <w:ilvl w:val="1"/>
          <w:numId w:val="49"/>
        </w:numPr>
        <w:spacing w:before="100" w:beforeAutospacing="1" w:after="100" w:afterAutospacing="1"/>
        <w:jc w:val="both"/>
      </w:pPr>
      <w:r w:rsidRPr="00B44E17">
        <w:t>Applied L2 regularization to prevent overfitting on country-specific features</w:t>
      </w:r>
    </w:p>
    <w:p w14:paraId="65121298" w14:textId="77777777" w:rsidR="00B44E17" w:rsidRPr="00B44E17" w:rsidRDefault="00B44E17" w:rsidP="00B44E17">
      <w:pPr>
        <w:numPr>
          <w:ilvl w:val="1"/>
          <w:numId w:val="49"/>
        </w:numPr>
        <w:spacing w:before="100" w:beforeAutospacing="1" w:after="100" w:afterAutospacing="1"/>
        <w:jc w:val="both"/>
      </w:pPr>
      <w:r w:rsidRPr="00B44E17">
        <w:t>Balanced class weights to account for any remaining imbalance after thresholding</w:t>
      </w:r>
    </w:p>
    <w:p w14:paraId="01603ACC" w14:textId="77777777" w:rsidR="00B44E17" w:rsidRPr="00B44E17" w:rsidRDefault="00B44E17" w:rsidP="00B44E17">
      <w:pPr>
        <w:numPr>
          <w:ilvl w:val="0"/>
          <w:numId w:val="49"/>
        </w:numPr>
        <w:spacing w:before="100" w:beforeAutospacing="1" w:after="100" w:afterAutospacing="1"/>
        <w:jc w:val="both"/>
      </w:pPr>
      <w:r w:rsidRPr="00B44E17">
        <w:rPr>
          <w:b/>
          <w:bCs/>
        </w:rPr>
        <w:t>Random Forest Implementation</w:t>
      </w:r>
      <w:r w:rsidRPr="00B44E17">
        <w:t xml:space="preserve">: </w:t>
      </w:r>
    </w:p>
    <w:p w14:paraId="63BC54F6"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python</w:t>
      </w:r>
    </w:p>
    <w:p w14:paraId="4B144BB1"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Copy</w:t>
      </w:r>
    </w:p>
    <w:p w14:paraId="64A8A0F0"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from </w:t>
      </w:r>
      <w:proofErr w:type="spellStart"/>
      <w:proofErr w:type="gramStart"/>
      <w:r w:rsidRPr="00B44E17">
        <w:rPr>
          <w:rFonts w:ascii="Fira Code" w:hAnsi="Fira Code" w:cs="Fira Code"/>
          <w:color w:val="ABB2BF"/>
          <w:sz w:val="20"/>
          <w:szCs w:val="20"/>
          <w:shd w:val="clear" w:color="auto" w:fill="282C34"/>
        </w:rPr>
        <w:t>sklearn.ensemble</w:t>
      </w:r>
      <w:proofErr w:type="spellEnd"/>
      <w:proofErr w:type="gramEnd"/>
      <w:r w:rsidRPr="00B44E17">
        <w:rPr>
          <w:rFonts w:ascii="Fira Code" w:hAnsi="Fira Code" w:cs="Fira Code"/>
          <w:color w:val="ABB2BF"/>
          <w:sz w:val="20"/>
          <w:szCs w:val="20"/>
          <w:shd w:val="clear" w:color="auto" w:fill="282C34"/>
        </w:rPr>
        <w:t xml:space="preserve"> import </w:t>
      </w:r>
      <w:proofErr w:type="spellStart"/>
      <w:r w:rsidRPr="00B44E17">
        <w:rPr>
          <w:rFonts w:ascii="Fira Code" w:hAnsi="Fira Code" w:cs="Fira Code"/>
          <w:color w:val="ABB2BF"/>
          <w:sz w:val="20"/>
          <w:szCs w:val="20"/>
          <w:shd w:val="clear" w:color="auto" w:fill="282C34"/>
        </w:rPr>
        <w:t>RandomForestClassifier</w:t>
      </w:r>
      <w:proofErr w:type="spellEnd"/>
    </w:p>
    <w:p w14:paraId="3432F6A6"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
    <w:p w14:paraId="222D018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roofErr w:type="spellStart"/>
      <w:r w:rsidRPr="00B44E17">
        <w:rPr>
          <w:rFonts w:ascii="Fira Code" w:hAnsi="Fira Code" w:cs="Fira Code"/>
          <w:color w:val="ABB2BF"/>
          <w:sz w:val="20"/>
          <w:szCs w:val="20"/>
          <w:shd w:val="clear" w:color="auto" w:fill="282C34"/>
        </w:rPr>
        <w:t>rf_model</w:t>
      </w:r>
      <w:proofErr w:type="spellEnd"/>
      <w:r w:rsidRPr="00B44E17">
        <w:rPr>
          <w:rFonts w:ascii="Fira Code" w:hAnsi="Fira Code" w:cs="Fira Code"/>
          <w:color w:val="ABB2BF"/>
          <w:sz w:val="20"/>
          <w:szCs w:val="20"/>
          <w:shd w:val="clear" w:color="auto" w:fill="282C34"/>
        </w:rPr>
        <w:t xml:space="preserve"> = </w:t>
      </w:r>
      <w:proofErr w:type="spellStart"/>
      <w:proofErr w:type="gramStart"/>
      <w:r w:rsidRPr="00B44E17">
        <w:rPr>
          <w:rFonts w:ascii="Fira Code" w:hAnsi="Fira Code" w:cs="Fira Code"/>
          <w:color w:val="ABB2BF"/>
          <w:sz w:val="20"/>
          <w:szCs w:val="20"/>
          <w:shd w:val="clear" w:color="auto" w:fill="282C34"/>
        </w:rPr>
        <w:t>RandomForestClassifier</w:t>
      </w:r>
      <w:proofErr w:type="spellEnd"/>
      <w:r w:rsidRPr="00B44E17">
        <w:rPr>
          <w:rFonts w:ascii="Fira Code" w:hAnsi="Fira Code" w:cs="Fira Code"/>
          <w:color w:val="ABB2BF"/>
          <w:sz w:val="20"/>
          <w:szCs w:val="20"/>
          <w:shd w:val="clear" w:color="auto" w:fill="282C34"/>
        </w:rPr>
        <w:t>(</w:t>
      </w:r>
      <w:proofErr w:type="gramEnd"/>
    </w:p>
    <w:p w14:paraId="339FFC2C"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n_estimators</w:t>
      </w:r>
      <w:proofErr w:type="spellEnd"/>
      <w:r w:rsidRPr="00B44E17">
        <w:rPr>
          <w:rFonts w:ascii="Fira Code" w:hAnsi="Fira Code" w:cs="Fira Code"/>
          <w:color w:val="ABB2BF"/>
          <w:sz w:val="20"/>
          <w:szCs w:val="20"/>
          <w:shd w:val="clear" w:color="auto" w:fill="282C34"/>
        </w:rPr>
        <w:t>=</w:t>
      </w:r>
      <w:proofErr w:type="gramStart"/>
      <w:r w:rsidRPr="00B44E17">
        <w:rPr>
          <w:rFonts w:ascii="Fira Code" w:hAnsi="Fira Code" w:cs="Fira Code"/>
          <w:color w:val="ABB2BF"/>
          <w:sz w:val="20"/>
          <w:szCs w:val="20"/>
          <w:shd w:val="clear" w:color="auto" w:fill="282C34"/>
        </w:rPr>
        <w:t xml:space="preserve">100,   </w:t>
      </w:r>
      <w:proofErr w:type="gramEnd"/>
      <w:r w:rsidRPr="00B44E17">
        <w:rPr>
          <w:rFonts w:ascii="Fira Code" w:hAnsi="Fira Code" w:cs="Fira Code"/>
          <w:color w:val="ABB2BF"/>
          <w:sz w:val="20"/>
          <w:szCs w:val="20"/>
          <w:shd w:val="clear" w:color="auto" w:fill="282C34"/>
        </w:rPr>
        <w:t># Balance between performance and computational efficiency</w:t>
      </w:r>
    </w:p>
    <w:p w14:paraId="1B99E7F2"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max_depth</w:t>
      </w:r>
      <w:proofErr w:type="spellEnd"/>
      <w:r w:rsidRPr="00B44E17">
        <w:rPr>
          <w:rFonts w:ascii="Fira Code" w:hAnsi="Fira Code" w:cs="Fira Code"/>
          <w:color w:val="ABB2BF"/>
          <w:sz w:val="20"/>
          <w:szCs w:val="20"/>
          <w:shd w:val="clear" w:color="auto" w:fill="282C34"/>
        </w:rPr>
        <w:t>=</w:t>
      </w:r>
      <w:proofErr w:type="gramStart"/>
      <w:r w:rsidRPr="00B44E17">
        <w:rPr>
          <w:rFonts w:ascii="Fira Code" w:hAnsi="Fira Code" w:cs="Fira Code"/>
          <w:color w:val="ABB2BF"/>
          <w:sz w:val="20"/>
          <w:szCs w:val="20"/>
          <w:shd w:val="clear" w:color="auto" w:fill="282C34"/>
        </w:rPr>
        <w:t xml:space="preserve">None,   </w:t>
      </w:r>
      <w:proofErr w:type="gramEnd"/>
      <w:r w:rsidRPr="00B44E17">
        <w:rPr>
          <w:rFonts w:ascii="Fira Code" w:hAnsi="Fira Code" w:cs="Fira Code"/>
          <w:color w:val="ABB2BF"/>
          <w:sz w:val="20"/>
          <w:szCs w:val="20"/>
          <w:shd w:val="clear" w:color="auto" w:fill="282C34"/>
        </w:rPr>
        <w:t xml:space="preserve">  # Allow trees to grow to their full extent</w:t>
      </w:r>
    </w:p>
    <w:p w14:paraId="7A63FF16"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min_samples_split</w:t>
      </w:r>
      <w:proofErr w:type="spellEnd"/>
      <w:r w:rsidRPr="00B44E17">
        <w:rPr>
          <w:rFonts w:ascii="Fira Code" w:hAnsi="Fira Code" w:cs="Fira Code"/>
          <w:color w:val="ABB2BF"/>
          <w:sz w:val="20"/>
          <w:szCs w:val="20"/>
          <w:shd w:val="clear" w:color="auto" w:fill="282C34"/>
        </w:rPr>
        <w:t>=</w:t>
      </w:r>
      <w:proofErr w:type="gramStart"/>
      <w:r w:rsidRPr="00B44E17">
        <w:rPr>
          <w:rFonts w:ascii="Fira Code" w:hAnsi="Fira Code" w:cs="Fira Code"/>
          <w:color w:val="ABB2BF"/>
          <w:sz w:val="20"/>
          <w:szCs w:val="20"/>
          <w:shd w:val="clear" w:color="auto" w:fill="282C34"/>
        </w:rPr>
        <w:t>2,  #</w:t>
      </w:r>
      <w:proofErr w:type="gramEnd"/>
      <w:r w:rsidRPr="00B44E17">
        <w:rPr>
          <w:rFonts w:ascii="Fira Code" w:hAnsi="Fira Code" w:cs="Fira Code"/>
          <w:color w:val="ABB2BF"/>
          <w:sz w:val="20"/>
          <w:szCs w:val="20"/>
          <w:shd w:val="clear" w:color="auto" w:fill="282C34"/>
        </w:rPr>
        <w:t xml:space="preserve"> Default splitting criterion</w:t>
      </w:r>
    </w:p>
    <w:p w14:paraId="693DD677"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min_samples_leaf</w:t>
      </w:r>
      <w:proofErr w:type="spellEnd"/>
      <w:r w:rsidRPr="00B44E17">
        <w:rPr>
          <w:rFonts w:ascii="Fira Code" w:hAnsi="Fira Code" w:cs="Fira Code"/>
          <w:color w:val="ABB2BF"/>
          <w:sz w:val="20"/>
          <w:szCs w:val="20"/>
          <w:shd w:val="clear" w:color="auto" w:fill="282C34"/>
        </w:rPr>
        <w:t>=</w:t>
      </w:r>
      <w:proofErr w:type="gramStart"/>
      <w:r w:rsidRPr="00B44E17">
        <w:rPr>
          <w:rFonts w:ascii="Fira Code" w:hAnsi="Fira Code" w:cs="Fira Code"/>
          <w:color w:val="ABB2BF"/>
          <w:sz w:val="20"/>
          <w:szCs w:val="20"/>
          <w:shd w:val="clear" w:color="auto" w:fill="282C34"/>
        </w:rPr>
        <w:t xml:space="preserve">1,   </w:t>
      </w:r>
      <w:proofErr w:type="gramEnd"/>
      <w:r w:rsidRPr="00B44E17">
        <w:rPr>
          <w:rFonts w:ascii="Fira Code" w:hAnsi="Fira Code" w:cs="Fira Code"/>
          <w:color w:val="ABB2BF"/>
          <w:sz w:val="20"/>
          <w:szCs w:val="20"/>
          <w:shd w:val="clear" w:color="auto" w:fill="282C34"/>
        </w:rPr>
        <w:t># Default leaf size</w:t>
      </w:r>
    </w:p>
    <w:p w14:paraId="04598D9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random_state</w:t>
      </w:r>
      <w:proofErr w:type="spellEnd"/>
      <w:r w:rsidRPr="00B44E17">
        <w:rPr>
          <w:rFonts w:ascii="Fira Code" w:hAnsi="Fira Code" w:cs="Fira Code"/>
          <w:color w:val="ABB2BF"/>
          <w:sz w:val="20"/>
          <w:szCs w:val="20"/>
          <w:shd w:val="clear" w:color="auto" w:fill="282C34"/>
        </w:rPr>
        <w:t>=</w:t>
      </w:r>
      <w:proofErr w:type="gramStart"/>
      <w:r w:rsidRPr="00B44E17">
        <w:rPr>
          <w:rFonts w:ascii="Fira Code" w:hAnsi="Fira Code" w:cs="Fira Code"/>
          <w:color w:val="ABB2BF"/>
          <w:sz w:val="20"/>
          <w:szCs w:val="20"/>
          <w:shd w:val="clear" w:color="auto" w:fill="282C34"/>
        </w:rPr>
        <w:t xml:space="preserve">42,   </w:t>
      </w:r>
      <w:proofErr w:type="gramEnd"/>
      <w:r w:rsidRPr="00B44E17">
        <w:rPr>
          <w:rFonts w:ascii="Fira Code" w:hAnsi="Fira Code" w:cs="Fira Code"/>
          <w:color w:val="ABB2BF"/>
          <w:sz w:val="20"/>
          <w:szCs w:val="20"/>
          <w:shd w:val="clear" w:color="auto" w:fill="282C34"/>
        </w:rPr>
        <w:t xml:space="preserve">   # For reproducibility</w:t>
      </w:r>
    </w:p>
    <w:p w14:paraId="7A99A515"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class_weight</w:t>
      </w:r>
      <w:proofErr w:type="spellEnd"/>
      <w:r w:rsidRPr="00B44E17">
        <w:rPr>
          <w:rFonts w:ascii="Fira Code" w:hAnsi="Fira Code" w:cs="Fira Code"/>
          <w:color w:val="ABB2BF"/>
          <w:sz w:val="20"/>
          <w:szCs w:val="20"/>
          <w:shd w:val="clear" w:color="auto" w:fill="282C34"/>
        </w:rPr>
        <w:t>='balanced</w:t>
      </w:r>
      <w:proofErr w:type="gramStart"/>
      <w:r w:rsidRPr="00B44E17">
        <w:rPr>
          <w:rFonts w:ascii="Fira Code" w:hAnsi="Fira Code" w:cs="Fira Code"/>
          <w:color w:val="ABB2BF"/>
          <w:sz w:val="20"/>
          <w:szCs w:val="20"/>
          <w:shd w:val="clear" w:color="auto" w:fill="282C34"/>
        </w:rPr>
        <w:t>'  #</w:t>
      </w:r>
      <w:proofErr w:type="gramEnd"/>
      <w:r w:rsidRPr="00B44E17">
        <w:rPr>
          <w:rFonts w:ascii="Fira Code" w:hAnsi="Fira Code" w:cs="Fira Code"/>
          <w:color w:val="ABB2BF"/>
          <w:sz w:val="20"/>
          <w:szCs w:val="20"/>
          <w:shd w:val="clear" w:color="auto" w:fill="282C34"/>
        </w:rPr>
        <w:t xml:space="preserve"> Adjust for class balance</w:t>
      </w:r>
    </w:p>
    <w:p w14:paraId="735EFE8D"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Fira Code" w:hAnsi="Fira Code" w:cs="Fira Code"/>
          <w:color w:val="ABB2BF"/>
          <w:sz w:val="20"/>
          <w:szCs w:val="20"/>
          <w:shd w:val="clear" w:color="auto" w:fill="282C34"/>
        </w:rPr>
        <w:t>)</w:t>
      </w:r>
    </w:p>
    <w:p w14:paraId="1E586508" w14:textId="77777777" w:rsidR="00B44E17" w:rsidRPr="00B44E17" w:rsidRDefault="00B44E17" w:rsidP="00B44E17">
      <w:pPr>
        <w:numPr>
          <w:ilvl w:val="1"/>
          <w:numId w:val="49"/>
        </w:numPr>
        <w:spacing w:before="100" w:beforeAutospacing="1" w:after="100" w:afterAutospacing="1"/>
        <w:jc w:val="both"/>
      </w:pPr>
      <w:r w:rsidRPr="00B44E17">
        <w:t>100 estimators provided stability without excessive computational demands</w:t>
      </w:r>
    </w:p>
    <w:p w14:paraId="4028967C" w14:textId="77777777" w:rsidR="00B44E17" w:rsidRPr="00B44E17" w:rsidRDefault="00B44E17" w:rsidP="00B44E17">
      <w:pPr>
        <w:numPr>
          <w:ilvl w:val="1"/>
          <w:numId w:val="49"/>
        </w:numPr>
        <w:spacing w:before="100" w:beforeAutospacing="1" w:after="100" w:afterAutospacing="1"/>
        <w:jc w:val="both"/>
      </w:pPr>
      <w:r w:rsidRPr="00B44E17">
        <w:t>Full tree depth allowed to capture complex feature interactions</w:t>
      </w:r>
    </w:p>
    <w:p w14:paraId="7021DDD3" w14:textId="77777777" w:rsidR="00B44E17" w:rsidRPr="00B44E17" w:rsidRDefault="00B44E17" w:rsidP="00B44E17">
      <w:pPr>
        <w:numPr>
          <w:ilvl w:val="1"/>
          <w:numId w:val="49"/>
        </w:numPr>
        <w:spacing w:before="100" w:beforeAutospacing="1" w:after="100" w:afterAutospacing="1"/>
        <w:jc w:val="both"/>
      </w:pPr>
      <w:r w:rsidRPr="00B44E17">
        <w:t xml:space="preserve">Maintained default </w:t>
      </w:r>
      <w:proofErr w:type="spellStart"/>
      <w:r w:rsidRPr="00B44E17">
        <w:t>min_samples</w:t>
      </w:r>
      <w:proofErr w:type="spellEnd"/>
      <w:r w:rsidRPr="00B44E17">
        <w:t xml:space="preserve"> parameters after validation testing confirmed appropriateness</w:t>
      </w:r>
    </w:p>
    <w:p w14:paraId="5E47CC21" w14:textId="77777777" w:rsidR="00B44E17" w:rsidRPr="00B44E17" w:rsidRDefault="00B44E17" w:rsidP="00B44E17">
      <w:pPr>
        <w:numPr>
          <w:ilvl w:val="0"/>
          <w:numId w:val="49"/>
        </w:numPr>
        <w:spacing w:before="100" w:beforeAutospacing="1" w:after="100" w:afterAutospacing="1"/>
        <w:jc w:val="both"/>
      </w:pPr>
      <w:r w:rsidRPr="00B44E17">
        <w:rPr>
          <w:b/>
          <w:bCs/>
        </w:rPr>
        <w:t>SVM Implementation</w:t>
      </w:r>
      <w:r w:rsidRPr="00B44E17">
        <w:t xml:space="preserve">: </w:t>
      </w:r>
    </w:p>
    <w:p w14:paraId="036EFE29"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python</w:t>
      </w:r>
    </w:p>
    <w:p w14:paraId="54191B26"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Copy</w:t>
      </w:r>
    </w:p>
    <w:p w14:paraId="623359BE"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from </w:t>
      </w:r>
      <w:proofErr w:type="spellStart"/>
      <w:r w:rsidRPr="00B44E17">
        <w:rPr>
          <w:rFonts w:ascii="Fira Code" w:hAnsi="Fira Code" w:cs="Fira Code"/>
          <w:color w:val="ABB2BF"/>
          <w:sz w:val="20"/>
          <w:szCs w:val="20"/>
          <w:shd w:val="clear" w:color="auto" w:fill="282C34"/>
        </w:rPr>
        <w:t>sklearn.svm</w:t>
      </w:r>
      <w:proofErr w:type="spellEnd"/>
      <w:r w:rsidRPr="00B44E17">
        <w:rPr>
          <w:rFonts w:ascii="Fira Code" w:hAnsi="Fira Code" w:cs="Fira Code"/>
          <w:color w:val="ABB2BF"/>
          <w:sz w:val="20"/>
          <w:szCs w:val="20"/>
          <w:shd w:val="clear" w:color="auto" w:fill="282C34"/>
        </w:rPr>
        <w:t xml:space="preserve"> import SVC</w:t>
      </w:r>
    </w:p>
    <w:p w14:paraId="6706BF2A"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
    <w:p w14:paraId="08E092BE"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roofErr w:type="spellStart"/>
      <w:r w:rsidRPr="00B44E17">
        <w:rPr>
          <w:rFonts w:ascii="Fira Code" w:hAnsi="Fira Code" w:cs="Fira Code"/>
          <w:color w:val="ABB2BF"/>
          <w:sz w:val="20"/>
          <w:szCs w:val="20"/>
          <w:shd w:val="clear" w:color="auto" w:fill="282C34"/>
        </w:rPr>
        <w:t>svm_model</w:t>
      </w:r>
      <w:proofErr w:type="spellEnd"/>
      <w:r w:rsidRPr="00B44E17">
        <w:rPr>
          <w:rFonts w:ascii="Fira Code" w:hAnsi="Fira Code" w:cs="Fira Code"/>
          <w:color w:val="ABB2BF"/>
          <w:sz w:val="20"/>
          <w:szCs w:val="20"/>
          <w:shd w:val="clear" w:color="auto" w:fill="282C34"/>
        </w:rPr>
        <w:t xml:space="preserve"> = </w:t>
      </w:r>
      <w:proofErr w:type="gramStart"/>
      <w:r w:rsidRPr="00B44E17">
        <w:rPr>
          <w:rFonts w:ascii="Fira Code" w:hAnsi="Fira Code" w:cs="Fira Code"/>
          <w:color w:val="ABB2BF"/>
          <w:sz w:val="20"/>
          <w:szCs w:val="20"/>
          <w:shd w:val="clear" w:color="auto" w:fill="282C34"/>
        </w:rPr>
        <w:t>SVC(</w:t>
      </w:r>
      <w:proofErr w:type="gramEnd"/>
    </w:p>
    <w:p w14:paraId="2A6A266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C=1.</w:t>
      </w:r>
      <w:proofErr w:type="gramStart"/>
      <w:r w:rsidRPr="00B44E17">
        <w:rPr>
          <w:rFonts w:ascii="Fira Code" w:hAnsi="Fira Code" w:cs="Fira Code"/>
          <w:color w:val="ABB2BF"/>
          <w:sz w:val="20"/>
          <w:szCs w:val="20"/>
          <w:shd w:val="clear" w:color="auto" w:fill="282C34"/>
        </w:rPr>
        <w:t xml:space="preserve">0,   </w:t>
      </w:r>
      <w:proofErr w:type="gramEnd"/>
      <w:r w:rsidRPr="00B44E17">
        <w:rPr>
          <w:rFonts w:ascii="Fira Code" w:hAnsi="Fira Code" w:cs="Fira Code"/>
          <w:color w:val="ABB2BF"/>
          <w:sz w:val="20"/>
          <w:szCs w:val="20"/>
          <w:shd w:val="clear" w:color="auto" w:fill="282C34"/>
        </w:rPr>
        <w:t xml:space="preserve">           # Regularization parameter</w:t>
      </w:r>
    </w:p>
    <w:p w14:paraId="454F99FA"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kernel='</w:t>
      </w:r>
      <w:proofErr w:type="spellStart"/>
      <w:r w:rsidRPr="00B44E17">
        <w:rPr>
          <w:rFonts w:ascii="Fira Code" w:hAnsi="Fira Code" w:cs="Fira Code"/>
          <w:color w:val="ABB2BF"/>
          <w:sz w:val="20"/>
          <w:szCs w:val="20"/>
          <w:shd w:val="clear" w:color="auto" w:fill="282C34"/>
        </w:rPr>
        <w:t>rbf</w:t>
      </w:r>
      <w:proofErr w:type="spellEnd"/>
      <w:proofErr w:type="gramStart"/>
      <w:r w:rsidRPr="00B44E17">
        <w:rPr>
          <w:rFonts w:ascii="Fira Code" w:hAnsi="Fira Code" w:cs="Fira Code"/>
          <w:color w:val="ABB2BF"/>
          <w:sz w:val="20"/>
          <w:szCs w:val="20"/>
          <w:shd w:val="clear" w:color="auto" w:fill="282C34"/>
        </w:rPr>
        <w:t xml:space="preserve">',   </w:t>
      </w:r>
      <w:proofErr w:type="gramEnd"/>
      <w:r w:rsidRPr="00B44E17">
        <w:rPr>
          <w:rFonts w:ascii="Fira Code" w:hAnsi="Fira Code" w:cs="Fira Code"/>
          <w:color w:val="ABB2BF"/>
          <w:sz w:val="20"/>
          <w:szCs w:val="20"/>
          <w:shd w:val="clear" w:color="auto" w:fill="282C34"/>
        </w:rPr>
        <w:t xml:space="preserve">    # Radial basis function kernel for non-linear boundaries</w:t>
      </w:r>
    </w:p>
    <w:p w14:paraId="19D2E8E2"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gamma='scale</w:t>
      </w:r>
      <w:proofErr w:type="gramStart"/>
      <w:r w:rsidRPr="00B44E17">
        <w:rPr>
          <w:rFonts w:ascii="Fira Code" w:hAnsi="Fira Code" w:cs="Fira Code"/>
          <w:color w:val="ABB2BF"/>
          <w:sz w:val="20"/>
          <w:szCs w:val="20"/>
          <w:shd w:val="clear" w:color="auto" w:fill="282C34"/>
        </w:rPr>
        <w:t xml:space="preserve">',   </w:t>
      </w:r>
      <w:proofErr w:type="gramEnd"/>
      <w:r w:rsidRPr="00B44E17">
        <w:rPr>
          <w:rFonts w:ascii="Fira Code" w:hAnsi="Fira Code" w:cs="Fira Code"/>
          <w:color w:val="ABB2BF"/>
          <w:sz w:val="20"/>
          <w:szCs w:val="20"/>
          <w:shd w:val="clear" w:color="auto" w:fill="282C34"/>
        </w:rPr>
        <w:t xml:space="preserve">   # Kernel coefficient set to 1/(</w:t>
      </w:r>
      <w:proofErr w:type="spellStart"/>
      <w:r w:rsidRPr="00B44E17">
        <w:rPr>
          <w:rFonts w:ascii="Fira Code" w:hAnsi="Fira Code" w:cs="Fira Code"/>
          <w:color w:val="ABB2BF"/>
          <w:sz w:val="20"/>
          <w:szCs w:val="20"/>
          <w:shd w:val="clear" w:color="auto" w:fill="282C34"/>
        </w:rPr>
        <w:t>n_features</w:t>
      </w:r>
      <w:proofErr w:type="spellEnd"/>
      <w:r w:rsidRPr="00B44E17">
        <w:rPr>
          <w:rFonts w:ascii="Fira Code" w:hAnsi="Fira Code" w:cs="Fira Code"/>
          <w:color w:val="ABB2BF"/>
          <w:sz w:val="20"/>
          <w:szCs w:val="20"/>
          <w:shd w:val="clear" w:color="auto" w:fill="282C34"/>
        </w:rPr>
        <w:t xml:space="preserve"> * </w:t>
      </w:r>
      <w:proofErr w:type="spellStart"/>
      <w:r w:rsidRPr="00B44E17">
        <w:rPr>
          <w:rFonts w:ascii="Fira Code" w:hAnsi="Fira Code" w:cs="Fira Code"/>
          <w:color w:val="ABB2BF"/>
          <w:sz w:val="20"/>
          <w:szCs w:val="20"/>
          <w:shd w:val="clear" w:color="auto" w:fill="282C34"/>
        </w:rPr>
        <w:t>X.var</w:t>
      </w:r>
      <w:proofErr w:type="spellEnd"/>
      <w:r w:rsidRPr="00B44E17">
        <w:rPr>
          <w:rFonts w:ascii="Fira Code" w:hAnsi="Fira Code" w:cs="Fira Code"/>
          <w:color w:val="ABB2BF"/>
          <w:sz w:val="20"/>
          <w:szCs w:val="20"/>
          <w:shd w:val="clear" w:color="auto" w:fill="282C34"/>
        </w:rPr>
        <w:t>())</w:t>
      </w:r>
    </w:p>
    <w:p w14:paraId="4B3CF081"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probability=</w:t>
      </w:r>
      <w:proofErr w:type="gramStart"/>
      <w:r w:rsidRPr="00B44E17">
        <w:rPr>
          <w:rFonts w:ascii="Fira Code" w:hAnsi="Fira Code" w:cs="Fira Code"/>
          <w:color w:val="ABB2BF"/>
          <w:sz w:val="20"/>
          <w:szCs w:val="20"/>
          <w:shd w:val="clear" w:color="auto" w:fill="282C34"/>
        </w:rPr>
        <w:t xml:space="preserve">True,   </w:t>
      </w:r>
      <w:proofErr w:type="gramEnd"/>
      <w:r w:rsidRPr="00B44E17">
        <w:rPr>
          <w:rFonts w:ascii="Fira Code" w:hAnsi="Fira Code" w:cs="Fira Code"/>
          <w:color w:val="ABB2BF"/>
          <w:sz w:val="20"/>
          <w:szCs w:val="20"/>
          <w:shd w:val="clear" w:color="auto" w:fill="282C34"/>
        </w:rPr>
        <w:t># Enable probability estimates</w:t>
      </w:r>
    </w:p>
    <w:p w14:paraId="7BE36CDC"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random_state</w:t>
      </w:r>
      <w:proofErr w:type="spellEnd"/>
      <w:r w:rsidRPr="00B44E17">
        <w:rPr>
          <w:rFonts w:ascii="Fira Code" w:hAnsi="Fira Code" w:cs="Fira Code"/>
          <w:color w:val="ABB2BF"/>
          <w:sz w:val="20"/>
          <w:szCs w:val="20"/>
          <w:shd w:val="clear" w:color="auto" w:fill="282C34"/>
        </w:rPr>
        <w:t>=</w:t>
      </w:r>
      <w:proofErr w:type="gramStart"/>
      <w:r w:rsidRPr="00B44E17">
        <w:rPr>
          <w:rFonts w:ascii="Fira Code" w:hAnsi="Fira Code" w:cs="Fira Code"/>
          <w:color w:val="ABB2BF"/>
          <w:sz w:val="20"/>
          <w:szCs w:val="20"/>
          <w:shd w:val="clear" w:color="auto" w:fill="282C34"/>
        </w:rPr>
        <w:t xml:space="preserve">42,   </w:t>
      </w:r>
      <w:proofErr w:type="gramEnd"/>
      <w:r w:rsidRPr="00B44E17">
        <w:rPr>
          <w:rFonts w:ascii="Fira Code" w:hAnsi="Fira Code" w:cs="Fira Code"/>
          <w:color w:val="ABB2BF"/>
          <w:sz w:val="20"/>
          <w:szCs w:val="20"/>
          <w:shd w:val="clear" w:color="auto" w:fill="282C34"/>
        </w:rPr>
        <w:t xml:space="preserve"> # For reproducibility</w:t>
      </w:r>
    </w:p>
    <w:p w14:paraId="5ED4389E"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class_weight</w:t>
      </w:r>
      <w:proofErr w:type="spellEnd"/>
      <w:r w:rsidRPr="00B44E17">
        <w:rPr>
          <w:rFonts w:ascii="Fira Code" w:hAnsi="Fira Code" w:cs="Fira Code"/>
          <w:color w:val="ABB2BF"/>
          <w:sz w:val="20"/>
          <w:szCs w:val="20"/>
          <w:shd w:val="clear" w:color="auto" w:fill="282C34"/>
        </w:rPr>
        <w:t>='balanced</w:t>
      </w:r>
      <w:proofErr w:type="gramStart"/>
      <w:r w:rsidRPr="00B44E17">
        <w:rPr>
          <w:rFonts w:ascii="Fira Code" w:hAnsi="Fira Code" w:cs="Fira Code"/>
          <w:color w:val="ABB2BF"/>
          <w:sz w:val="20"/>
          <w:szCs w:val="20"/>
          <w:shd w:val="clear" w:color="auto" w:fill="282C34"/>
        </w:rPr>
        <w:t>'  #</w:t>
      </w:r>
      <w:proofErr w:type="gramEnd"/>
      <w:r w:rsidRPr="00B44E17">
        <w:rPr>
          <w:rFonts w:ascii="Fira Code" w:hAnsi="Fira Code" w:cs="Fira Code"/>
          <w:color w:val="ABB2BF"/>
          <w:sz w:val="20"/>
          <w:szCs w:val="20"/>
          <w:shd w:val="clear" w:color="auto" w:fill="282C34"/>
        </w:rPr>
        <w:t xml:space="preserve"> Adjust for class balance</w:t>
      </w:r>
    </w:p>
    <w:p w14:paraId="0E8CF99E"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Fira Code" w:hAnsi="Fira Code" w:cs="Fira Code"/>
          <w:color w:val="ABB2BF"/>
          <w:sz w:val="20"/>
          <w:szCs w:val="20"/>
          <w:shd w:val="clear" w:color="auto" w:fill="282C34"/>
        </w:rPr>
        <w:t>)</w:t>
      </w:r>
    </w:p>
    <w:p w14:paraId="5150CB4F" w14:textId="77777777" w:rsidR="00B44E17" w:rsidRPr="00B44E17" w:rsidRDefault="00B44E17" w:rsidP="00B44E17">
      <w:pPr>
        <w:numPr>
          <w:ilvl w:val="1"/>
          <w:numId w:val="49"/>
        </w:numPr>
        <w:spacing w:before="100" w:beforeAutospacing="1" w:after="100" w:afterAutospacing="1"/>
        <w:jc w:val="both"/>
      </w:pPr>
      <w:r w:rsidRPr="00B44E17">
        <w:t>RBF kernel selected after comparison with linear and polynomial alternatives</w:t>
      </w:r>
    </w:p>
    <w:p w14:paraId="23947649" w14:textId="77777777" w:rsidR="00B44E17" w:rsidRPr="00B44E17" w:rsidRDefault="00B44E17" w:rsidP="00B44E17">
      <w:pPr>
        <w:numPr>
          <w:ilvl w:val="1"/>
          <w:numId w:val="49"/>
        </w:numPr>
        <w:spacing w:before="100" w:beforeAutospacing="1" w:after="100" w:afterAutospacing="1"/>
        <w:jc w:val="both"/>
      </w:pPr>
      <w:r w:rsidRPr="00B44E17">
        <w:t>gamma='scale' adapts to feature variance automatically</w:t>
      </w:r>
    </w:p>
    <w:p w14:paraId="118A872B" w14:textId="77777777" w:rsidR="00B44E17" w:rsidRPr="00B44E17" w:rsidRDefault="00B44E17" w:rsidP="00B44E17">
      <w:pPr>
        <w:numPr>
          <w:ilvl w:val="1"/>
          <w:numId w:val="49"/>
        </w:numPr>
        <w:spacing w:before="100" w:beforeAutospacing="1" w:after="100" w:afterAutospacing="1"/>
        <w:jc w:val="both"/>
      </w:pPr>
      <w:r w:rsidRPr="00B44E17">
        <w:t>probability=True enabled ROC analysis and threshold tuning</w:t>
      </w:r>
    </w:p>
    <w:p w14:paraId="0A703C63" w14:textId="77777777" w:rsidR="00B44E17" w:rsidRPr="00B44E17" w:rsidRDefault="00B44E17" w:rsidP="00B44E17">
      <w:pPr>
        <w:spacing w:before="100" w:beforeAutospacing="1" w:after="100" w:afterAutospacing="1"/>
        <w:jc w:val="both"/>
        <w:outlineLvl w:val="2"/>
        <w:rPr>
          <w:b/>
          <w:bCs/>
          <w:sz w:val="27"/>
          <w:szCs w:val="27"/>
        </w:rPr>
      </w:pPr>
      <w:r w:rsidRPr="00B44E17">
        <w:rPr>
          <w:b/>
          <w:bCs/>
          <w:sz w:val="27"/>
          <w:szCs w:val="27"/>
        </w:rPr>
        <w:t>3. Comprehensive Evaluation Framework</w:t>
      </w:r>
    </w:p>
    <w:p w14:paraId="0EC96B8C" w14:textId="77777777" w:rsidR="00B44E17" w:rsidRPr="00B44E17" w:rsidRDefault="00B44E17" w:rsidP="00B44E17">
      <w:pPr>
        <w:spacing w:before="100" w:beforeAutospacing="1" w:after="100" w:afterAutospacing="1"/>
        <w:jc w:val="both"/>
      </w:pPr>
      <w:r w:rsidRPr="00B44E17">
        <w:t>We implemented a multi-metric evaluation approach to assess model performance:</w:t>
      </w:r>
    </w:p>
    <w:p w14:paraId="602F9B92" w14:textId="77777777" w:rsidR="00B44E17" w:rsidRPr="00B44E17" w:rsidRDefault="00B44E17" w:rsidP="00B44E17">
      <w:pPr>
        <w:numPr>
          <w:ilvl w:val="0"/>
          <w:numId w:val="50"/>
        </w:numPr>
        <w:spacing w:before="100" w:beforeAutospacing="1" w:after="100" w:afterAutospacing="1"/>
        <w:jc w:val="both"/>
      </w:pPr>
      <w:r w:rsidRPr="00B44E17">
        <w:rPr>
          <w:b/>
          <w:bCs/>
        </w:rPr>
        <w:lastRenderedPageBreak/>
        <w:t>Performance Metrics Implementation</w:t>
      </w:r>
      <w:r w:rsidRPr="00B44E17">
        <w:t xml:space="preserve">: </w:t>
      </w:r>
    </w:p>
    <w:p w14:paraId="1D70155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python</w:t>
      </w:r>
    </w:p>
    <w:p w14:paraId="6FEF9A9F"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Copy</w:t>
      </w:r>
    </w:p>
    <w:p w14:paraId="560BB4CE"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from </w:t>
      </w:r>
      <w:proofErr w:type="spellStart"/>
      <w:proofErr w:type="gramStart"/>
      <w:r w:rsidRPr="00B44E17">
        <w:rPr>
          <w:rFonts w:ascii="Fira Code" w:hAnsi="Fira Code" w:cs="Fira Code"/>
          <w:color w:val="ABB2BF"/>
          <w:sz w:val="20"/>
          <w:szCs w:val="20"/>
          <w:shd w:val="clear" w:color="auto" w:fill="282C34"/>
        </w:rPr>
        <w:t>sklearn.metrics</w:t>
      </w:r>
      <w:proofErr w:type="spellEnd"/>
      <w:proofErr w:type="gramEnd"/>
      <w:r w:rsidRPr="00B44E17">
        <w:rPr>
          <w:rFonts w:ascii="Fira Code" w:hAnsi="Fira Code" w:cs="Fira Code"/>
          <w:color w:val="ABB2BF"/>
          <w:sz w:val="20"/>
          <w:szCs w:val="20"/>
          <w:shd w:val="clear" w:color="auto" w:fill="282C34"/>
        </w:rPr>
        <w:t xml:space="preserve"> import </w:t>
      </w:r>
      <w:proofErr w:type="spellStart"/>
      <w:r w:rsidRPr="00B44E17">
        <w:rPr>
          <w:rFonts w:ascii="Fira Code" w:hAnsi="Fira Code" w:cs="Fira Code"/>
          <w:color w:val="ABB2BF"/>
          <w:sz w:val="20"/>
          <w:szCs w:val="20"/>
          <w:shd w:val="clear" w:color="auto" w:fill="282C34"/>
        </w:rPr>
        <w:t>accuracy_score</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precision_score</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recall_score</w:t>
      </w:r>
      <w:proofErr w:type="spellEnd"/>
      <w:r w:rsidRPr="00B44E17">
        <w:rPr>
          <w:rFonts w:ascii="Fira Code" w:hAnsi="Fira Code" w:cs="Fira Code"/>
          <w:color w:val="ABB2BF"/>
          <w:sz w:val="20"/>
          <w:szCs w:val="20"/>
          <w:shd w:val="clear" w:color="auto" w:fill="282C34"/>
        </w:rPr>
        <w:t>, f1_score</w:t>
      </w:r>
    </w:p>
    <w:p w14:paraId="1A242405"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
    <w:p w14:paraId="77869DD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def </w:t>
      </w:r>
      <w:proofErr w:type="spellStart"/>
      <w:r w:rsidRPr="00B44E17">
        <w:rPr>
          <w:rFonts w:ascii="Fira Code" w:hAnsi="Fira Code" w:cs="Fira Code"/>
          <w:color w:val="ABB2BF"/>
          <w:sz w:val="20"/>
          <w:szCs w:val="20"/>
          <w:shd w:val="clear" w:color="auto" w:fill="282C34"/>
        </w:rPr>
        <w:t>evaluate_</w:t>
      </w:r>
      <w:proofErr w:type="gramStart"/>
      <w:r w:rsidRPr="00B44E17">
        <w:rPr>
          <w:rFonts w:ascii="Fira Code" w:hAnsi="Fira Code" w:cs="Fira Code"/>
          <w:color w:val="ABB2BF"/>
          <w:sz w:val="20"/>
          <w:szCs w:val="20"/>
          <w:shd w:val="clear" w:color="auto" w:fill="282C34"/>
        </w:rPr>
        <w:t>model</w:t>
      </w:r>
      <w:proofErr w:type="spellEnd"/>
      <w:r w:rsidRPr="00B44E17">
        <w:rPr>
          <w:rFonts w:ascii="Fira Code" w:hAnsi="Fira Code" w:cs="Fira Code"/>
          <w:color w:val="ABB2BF"/>
          <w:sz w:val="20"/>
          <w:szCs w:val="20"/>
          <w:shd w:val="clear" w:color="auto" w:fill="282C34"/>
        </w:rPr>
        <w:t>(</w:t>
      </w:r>
      <w:proofErr w:type="gramEnd"/>
      <w:r w:rsidRPr="00B44E17">
        <w:rPr>
          <w:rFonts w:ascii="Fira Code" w:hAnsi="Fira Code" w:cs="Fira Code"/>
          <w:color w:val="ABB2BF"/>
          <w:sz w:val="20"/>
          <w:szCs w:val="20"/>
          <w:shd w:val="clear" w:color="auto" w:fill="282C34"/>
        </w:rPr>
        <w:t xml:space="preserve">model, </w:t>
      </w:r>
      <w:proofErr w:type="spellStart"/>
      <w:r w:rsidRPr="00B44E17">
        <w:rPr>
          <w:rFonts w:ascii="Fira Code" w:hAnsi="Fira Code" w:cs="Fira Code"/>
          <w:color w:val="ABB2BF"/>
          <w:sz w:val="20"/>
          <w:szCs w:val="20"/>
          <w:shd w:val="clear" w:color="auto" w:fill="282C34"/>
        </w:rPr>
        <w:t>X_test</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y_test</w:t>
      </w:r>
      <w:proofErr w:type="spellEnd"/>
      <w:r w:rsidRPr="00B44E17">
        <w:rPr>
          <w:rFonts w:ascii="Fira Code" w:hAnsi="Fira Code" w:cs="Fira Code"/>
          <w:color w:val="ABB2BF"/>
          <w:sz w:val="20"/>
          <w:szCs w:val="20"/>
          <w:shd w:val="clear" w:color="auto" w:fill="282C34"/>
        </w:rPr>
        <w:t>):</w:t>
      </w:r>
    </w:p>
    <w:p w14:paraId="026252FF"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y_pred</w:t>
      </w:r>
      <w:proofErr w:type="spellEnd"/>
      <w:r w:rsidRPr="00B44E17">
        <w:rPr>
          <w:rFonts w:ascii="Fira Code" w:hAnsi="Fira Code" w:cs="Fira Code"/>
          <w:color w:val="ABB2BF"/>
          <w:sz w:val="20"/>
          <w:szCs w:val="20"/>
          <w:shd w:val="clear" w:color="auto" w:fill="282C34"/>
        </w:rPr>
        <w:t xml:space="preserve"> = </w:t>
      </w:r>
      <w:proofErr w:type="spellStart"/>
      <w:proofErr w:type="gramStart"/>
      <w:r w:rsidRPr="00B44E17">
        <w:rPr>
          <w:rFonts w:ascii="Fira Code" w:hAnsi="Fira Code" w:cs="Fira Code"/>
          <w:color w:val="ABB2BF"/>
          <w:sz w:val="20"/>
          <w:szCs w:val="20"/>
          <w:shd w:val="clear" w:color="auto" w:fill="282C34"/>
        </w:rPr>
        <w:t>model.predict</w:t>
      </w:r>
      <w:proofErr w:type="spellEnd"/>
      <w:proofErr w:type="gramEnd"/>
      <w:r w:rsidRPr="00B44E17">
        <w:rPr>
          <w:rFonts w:ascii="Fira Code" w:hAnsi="Fira Code" w:cs="Fira Code"/>
          <w:color w:val="ABB2BF"/>
          <w:sz w:val="20"/>
          <w:szCs w:val="20"/>
          <w:shd w:val="clear" w:color="auto" w:fill="282C34"/>
        </w:rPr>
        <w:t>(</w:t>
      </w:r>
      <w:proofErr w:type="spellStart"/>
      <w:r w:rsidRPr="00B44E17">
        <w:rPr>
          <w:rFonts w:ascii="Fira Code" w:hAnsi="Fira Code" w:cs="Fira Code"/>
          <w:color w:val="ABB2BF"/>
          <w:sz w:val="20"/>
          <w:szCs w:val="20"/>
          <w:shd w:val="clear" w:color="auto" w:fill="282C34"/>
        </w:rPr>
        <w:t>X_test</w:t>
      </w:r>
      <w:proofErr w:type="spellEnd"/>
      <w:r w:rsidRPr="00B44E17">
        <w:rPr>
          <w:rFonts w:ascii="Fira Code" w:hAnsi="Fira Code" w:cs="Fira Code"/>
          <w:color w:val="ABB2BF"/>
          <w:sz w:val="20"/>
          <w:szCs w:val="20"/>
          <w:shd w:val="clear" w:color="auto" w:fill="282C34"/>
        </w:rPr>
        <w:t>)</w:t>
      </w:r>
    </w:p>
    <w:p w14:paraId="1116A6EE"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
    <w:p w14:paraId="2D0EA4F9"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metrics = {</w:t>
      </w:r>
    </w:p>
    <w:p w14:paraId="25DBAAE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'accuracy': </w:t>
      </w:r>
      <w:proofErr w:type="spellStart"/>
      <w:r w:rsidRPr="00B44E17">
        <w:rPr>
          <w:rFonts w:ascii="Fira Code" w:hAnsi="Fira Code" w:cs="Fira Code"/>
          <w:color w:val="ABB2BF"/>
          <w:sz w:val="20"/>
          <w:szCs w:val="20"/>
          <w:shd w:val="clear" w:color="auto" w:fill="282C34"/>
        </w:rPr>
        <w:t>accuracy_</w:t>
      </w:r>
      <w:proofErr w:type="gramStart"/>
      <w:r w:rsidRPr="00B44E17">
        <w:rPr>
          <w:rFonts w:ascii="Fira Code" w:hAnsi="Fira Code" w:cs="Fira Code"/>
          <w:color w:val="ABB2BF"/>
          <w:sz w:val="20"/>
          <w:szCs w:val="20"/>
          <w:shd w:val="clear" w:color="auto" w:fill="282C34"/>
        </w:rPr>
        <w:t>score</w:t>
      </w:r>
      <w:proofErr w:type="spellEnd"/>
      <w:r w:rsidRPr="00B44E17">
        <w:rPr>
          <w:rFonts w:ascii="Fira Code" w:hAnsi="Fira Code" w:cs="Fira Code"/>
          <w:color w:val="ABB2BF"/>
          <w:sz w:val="20"/>
          <w:szCs w:val="20"/>
          <w:shd w:val="clear" w:color="auto" w:fill="282C34"/>
        </w:rPr>
        <w:t>(</w:t>
      </w:r>
      <w:proofErr w:type="spellStart"/>
      <w:proofErr w:type="gramEnd"/>
      <w:r w:rsidRPr="00B44E17">
        <w:rPr>
          <w:rFonts w:ascii="Fira Code" w:hAnsi="Fira Code" w:cs="Fira Code"/>
          <w:color w:val="ABB2BF"/>
          <w:sz w:val="20"/>
          <w:szCs w:val="20"/>
          <w:shd w:val="clear" w:color="auto" w:fill="282C34"/>
        </w:rPr>
        <w:t>y_test</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y_pred</w:t>
      </w:r>
      <w:proofErr w:type="spellEnd"/>
      <w:r w:rsidRPr="00B44E17">
        <w:rPr>
          <w:rFonts w:ascii="Fira Code" w:hAnsi="Fira Code" w:cs="Fira Code"/>
          <w:color w:val="ABB2BF"/>
          <w:sz w:val="20"/>
          <w:szCs w:val="20"/>
          <w:shd w:val="clear" w:color="auto" w:fill="282C34"/>
        </w:rPr>
        <w:t>),</w:t>
      </w:r>
    </w:p>
    <w:p w14:paraId="7737BCC6"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'precision': </w:t>
      </w:r>
      <w:proofErr w:type="spellStart"/>
      <w:r w:rsidRPr="00B44E17">
        <w:rPr>
          <w:rFonts w:ascii="Fira Code" w:hAnsi="Fira Code" w:cs="Fira Code"/>
          <w:color w:val="ABB2BF"/>
          <w:sz w:val="20"/>
          <w:szCs w:val="20"/>
          <w:shd w:val="clear" w:color="auto" w:fill="282C34"/>
        </w:rPr>
        <w:t>precision_</w:t>
      </w:r>
      <w:proofErr w:type="gramStart"/>
      <w:r w:rsidRPr="00B44E17">
        <w:rPr>
          <w:rFonts w:ascii="Fira Code" w:hAnsi="Fira Code" w:cs="Fira Code"/>
          <w:color w:val="ABB2BF"/>
          <w:sz w:val="20"/>
          <w:szCs w:val="20"/>
          <w:shd w:val="clear" w:color="auto" w:fill="282C34"/>
        </w:rPr>
        <w:t>score</w:t>
      </w:r>
      <w:proofErr w:type="spellEnd"/>
      <w:r w:rsidRPr="00B44E17">
        <w:rPr>
          <w:rFonts w:ascii="Fira Code" w:hAnsi="Fira Code" w:cs="Fira Code"/>
          <w:color w:val="ABB2BF"/>
          <w:sz w:val="20"/>
          <w:szCs w:val="20"/>
          <w:shd w:val="clear" w:color="auto" w:fill="282C34"/>
        </w:rPr>
        <w:t>(</w:t>
      </w:r>
      <w:proofErr w:type="spellStart"/>
      <w:proofErr w:type="gramEnd"/>
      <w:r w:rsidRPr="00B44E17">
        <w:rPr>
          <w:rFonts w:ascii="Fira Code" w:hAnsi="Fira Code" w:cs="Fira Code"/>
          <w:color w:val="ABB2BF"/>
          <w:sz w:val="20"/>
          <w:szCs w:val="20"/>
          <w:shd w:val="clear" w:color="auto" w:fill="282C34"/>
        </w:rPr>
        <w:t>y_test</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y_pred</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zero_division</w:t>
      </w:r>
      <w:proofErr w:type="spellEnd"/>
      <w:r w:rsidRPr="00B44E17">
        <w:rPr>
          <w:rFonts w:ascii="Fira Code" w:hAnsi="Fira Code" w:cs="Fira Code"/>
          <w:color w:val="ABB2BF"/>
          <w:sz w:val="20"/>
          <w:szCs w:val="20"/>
          <w:shd w:val="clear" w:color="auto" w:fill="282C34"/>
        </w:rPr>
        <w:t>=0),</w:t>
      </w:r>
    </w:p>
    <w:p w14:paraId="3051F0DD"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'recall': </w:t>
      </w:r>
      <w:proofErr w:type="spellStart"/>
      <w:r w:rsidRPr="00B44E17">
        <w:rPr>
          <w:rFonts w:ascii="Fira Code" w:hAnsi="Fira Code" w:cs="Fira Code"/>
          <w:color w:val="ABB2BF"/>
          <w:sz w:val="20"/>
          <w:szCs w:val="20"/>
          <w:shd w:val="clear" w:color="auto" w:fill="282C34"/>
        </w:rPr>
        <w:t>recall_</w:t>
      </w:r>
      <w:proofErr w:type="gramStart"/>
      <w:r w:rsidRPr="00B44E17">
        <w:rPr>
          <w:rFonts w:ascii="Fira Code" w:hAnsi="Fira Code" w:cs="Fira Code"/>
          <w:color w:val="ABB2BF"/>
          <w:sz w:val="20"/>
          <w:szCs w:val="20"/>
          <w:shd w:val="clear" w:color="auto" w:fill="282C34"/>
        </w:rPr>
        <w:t>score</w:t>
      </w:r>
      <w:proofErr w:type="spellEnd"/>
      <w:r w:rsidRPr="00B44E17">
        <w:rPr>
          <w:rFonts w:ascii="Fira Code" w:hAnsi="Fira Code" w:cs="Fira Code"/>
          <w:color w:val="ABB2BF"/>
          <w:sz w:val="20"/>
          <w:szCs w:val="20"/>
          <w:shd w:val="clear" w:color="auto" w:fill="282C34"/>
        </w:rPr>
        <w:t>(</w:t>
      </w:r>
      <w:proofErr w:type="spellStart"/>
      <w:proofErr w:type="gramEnd"/>
      <w:r w:rsidRPr="00B44E17">
        <w:rPr>
          <w:rFonts w:ascii="Fira Code" w:hAnsi="Fira Code" w:cs="Fira Code"/>
          <w:color w:val="ABB2BF"/>
          <w:sz w:val="20"/>
          <w:szCs w:val="20"/>
          <w:shd w:val="clear" w:color="auto" w:fill="282C34"/>
        </w:rPr>
        <w:t>y_test</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y_pred</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zero_division</w:t>
      </w:r>
      <w:proofErr w:type="spellEnd"/>
      <w:r w:rsidRPr="00B44E17">
        <w:rPr>
          <w:rFonts w:ascii="Fira Code" w:hAnsi="Fira Code" w:cs="Fira Code"/>
          <w:color w:val="ABB2BF"/>
          <w:sz w:val="20"/>
          <w:szCs w:val="20"/>
          <w:shd w:val="clear" w:color="auto" w:fill="282C34"/>
        </w:rPr>
        <w:t>=0),</w:t>
      </w:r>
    </w:p>
    <w:p w14:paraId="52922E91"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'f1': f1_</w:t>
      </w:r>
      <w:proofErr w:type="gramStart"/>
      <w:r w:rsidRPr="00B44E17">
        <w:rPr>
          <w:rFonts w:ascii="Fira Code" w:hAnsi="Fira Code" w:cs="Fira Code"/>
          <w:color w:val="ABB2BF"/>
          <w:sz w:val="20"/>
          <w:szCs w:val="20"/>
          <w:shd w:val="clear" w:color="auto" w:fill="282C34"/>
        </w:rPr>
        <w:t>score(</w:t>
      </w:r>
      <w:proofErr w:type="spellStart"/>
      <w:proofErr w:type="gramEnd"/>
      <w:r w:rsidRPr="00B44E17">
        <w:rPr>
          <w:rFonts w:ascii="Fira Code" w:hAnsi="Fira Code" w:cs="Fira Code"/>
          <w:color w:val="ABB2BF"/>
          <w:sz w:val="20"/>
          <w:szCs w:val="20"/>
          <w:shd w:val="clear" w:color="auto" w:fill="282C34"/>
        </w:rPr>
        <w:t>y_test</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y_pred</w:t>
      </w:r>
      <w:proofErr w:type="spellEnd"/>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zero_division</w:t>
      </w:r>
      <w:proofErr w:type="spellEnd"/>
      <w:r w:rsidRPr="00B44E17">
        <w:rPr>
          <w:rFonts w:ascii="Fira Code" w:hAnsi="Fira Code" w:cs="Fira Code"/>
          <w:color w:val="ABB2BF"/>
          <w:sz w:val="20"/>
          <w:szCs w:val="20"/>
          <w:shd w:val="clear" w:color="auto" w:fill="282C34"/>
        </w:rPr>
        <w:t>=0)</w:t>
      </w:r>
    </w:p>
    <w:p w14:paraId="4D115A2D"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
    <w:p w14:paraId="2DBD4099"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
    <w:p w14:paraId="5063F5AA"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Fira Code" w:hAnsi="Fira Code" w:cs="Fira Code"/>
          <w:color w:val="ABB2BF"/>
          <w:sz w:val="20"/>
          <w:szCs w:val="20"/>
          <w:shd w:val="clear" w:color="auto" w:fill="282C34"/>
        </w:rPr>
        <w:t xml:space="preserve">    return metrics</w:t>
      </w:r>
    </w:p>
    <w:p w14:paraId="25D44A8F" w14:textId="77777777" w:rsidR="00B44E17" w:rsidRPr="00B44E17" w:rsidRDefault="00B44E17" w:rsidP="00B44E17">
      <w:pPr>
        <w:numPr>
          <w:ilvl w:val="0"/>
          <w:numId w:val="50"/>
        </w:numPr>
        <w:spacing w:before="100" w:beforeAutospacing="1" w:after="100" w:afterAutospacing="1"/>
        <w:jc w:val="both"/>
      </w:pPr>
      <w:r w:rsidRPr="00B44E17">
        <w:rPr>
          <w:b/>
          <w:bCs/>
        </w:rPr>
        <w:t>Metric Selection Rationale</w:t>
      </w:r>
      <w:r w:rsidRPr="00B44E17">
        <w:t xml:space="preserve">: </w:t>
      </w:r>
    </w:p>
    <w:p w14:paraId="5C3D1495" w14:textId="77777777" w:rsidR="00B44E17" w:rsidRPr="00B44E17" w:rsidRDefault="00B44E17" w:rsidP="00B44E17">
      <w:pPr>
        <w:numPr>
          <w:ilvl w:val="1"/>
          <w:numId w:val="50"/>
        </w:numPr>
        <w:spacing w:before="100" w:beforeAutospacing="1" w:after="100" w:afterAutospacing="1"/>
        <w:jc w:val="both"/>
      </w:pPr>
      <w:r w:rsidRPr="00B44E17">
        <w:rPr>
          <w:b/>
          <w:bCs/>
        </w:rPr>
        <w:t>Accuracy</w:t>
      </w:r>
      <w:r w:rsidRPr="00B44E17">
        <w:t>: Provides general performance benchmark but less informative with balanced classes</w:t>
      </w:r>
    </w:p>
    <w:p w14:paraId="2E4B80A8" w14:textId="77777777" w:rsidR="00B44E17" w:rsidRPr="00B44E17" w:rsidRDefault="00B44E17" w:rsidP="00B44E17">
      <w:pPr>
        <w:numPr>
          <w:ilvl w:val="1"/>
          <w:numId w:val="50"/>
        </w:numPr>
        <w:spacing w:before="100" w:beforeAutospacing="1" w:after="100" w:afterAutospacing="1"/>
        <w:jc w:val="both"/>
      </w:pPr>
      <w:r w:rsidRPr="00B44E17">
        <w:rPr>
          <w:b/>
          <w:bCs/>
        </w:rPr>
        <w:t>Precision</w:t>
      </w:r>
      <w:r w:rsidRPr="00B44E17">
        <w:t xml:space="preserve">: Critical for minimizing false positives in mental health screening </w:t>
      </w:r>
    </w:p>
    <w:p w14:paraId="21936F6B" w14:textId="77777777" w:rsidR="00B44E17" w:rsidRPr="00B44E17" w:rsidRDefault="00B44E17" w:rsidP="00B44E17">
      <w:pPr>
        <w:numPr>
          <w:ilvl w:val="2"/>
          <w:numId w:val="50"/>
        </w:numPr>
        <w:spacing w:before="100" w:beforeAutospacing="1" w:after="100" w:afterAutospacing="1"/>
        <w:jc w:val="both"/>
      </w:pPr>
      <w:r w:rsidRPr="00B44E17">
        <w:t>False positives could lead to unnecessary worry or resource allocation</w:t>
      </w:r>
    </w:p>
    <w:p w14:paraId="3026332A" w14:textId="77777777" w:rsidR="00B44E17" w:rsidRPr="00B44E17" w:rsidRDefault="00B44E17" w:rsidP="00B44E17">
      <w:pPr>
        <w:numPr>
          <w:ilvl w:val="1"/>
          <w:numId w:val="50"/>
        </w:numPr>
        <w:spacing w:before="100" w:beforeAutospacing="1" w:after="100" w:afterAutospacing="1"/>
        <w:jc w:val="both"/>
      </w:pPr>
      <w:r w:rsidRPr="00B44E17">
        <w:rPr>
          <w:b/>
          <w:bCs/>
        </w:rPr>
        <w:t>Recall</w:t>
      </w:r>
      <w:r w:rsidRPr="00B44E17">
        <w:t xml:space="preserve">: Essential for identifying individuals who might benefit from intervention </w:t>
      </w:r>
    </w:p>
    <w:p w14:paraId="44859D30" w14:textId="77777777" w:rsidR="00B44E17" w:rsidRPr="00B44E17" w:rsidRDefault="00B44E17" w:rsidP="00B44E17">
      <w:pPr>
        <w:numPr>
          <w:ilvl w:val="2"/>
          <w:numId w:val="50"/>
        </w:numPr>
        <w:spacing w:before="100" w:beforeAutospacing="1" w:after="100" w:afterAutospacing="1"/>
        <w:jc w:val="both"/>
      </w:pPr>
      <w:r w:rsidRPr="00B44E17">
        <w:t>False negatives represent missed opportunities for support</w:t>
      </w:r>
    </w:p>
    <w:p w14:paraId="54EC067D" w14:textId="77777777" w:rsidR="00B44E17" w:rsidRPr="00B44E17" w:rsidRDefault="00B44E17" w:rsidP="00B44E17">
      <w:pPr>
        <w:numPr>
          <w:ilvl w:val="1"/>
          <w:numId w:val="50"/>
        </w:numPr>
        <w:spacing w:before="100" w:beforeAutospacing="1" w:after="100" w:afterAutospacing="1"/>
        <w:jc w:val="both"/>
      </w:pPr>
      <w:r w:rsidRPr="00B44E17">
        <w:rPr>
          <w:b/>
          <w:bCs/>
        </w:rPr>
        <w:t>F1 Score</w:t>
      </w:r>
      <w:r w:rsidRPr="00B44E17">
        <w:t xml:space="preserve">: Chosen as primary comparison metric for balancing precision and recall </w:t>
      </w:r>
    </w:p>
    <w:p w14:paraId="7DC1D142" w14:textId="77777777" w:rsidR="00B44E17" w:rsidRPr="00B44E17" w:rsidRDefault="00B44E17" w:rsidP="00B44E17">
      <w:pPr>
        <w:numPr>
          <w:ilvl w:val="2"/>
          <w:numId w:val="50"/>
        </w:numPr>
        <w:spacing w:before="100" w:beforeAutospacing="1" w:after="100" w:afterAutospacing="1"/>
        <w:jc w:val="both"/>
      </w:pPr>
      <w:r w:rsidRPr="00B44E17">
        <w:t>Harmonic mean penalizes models with extreme imbalance between metrics</w:t>
      </w:r>
    </w:p>
    <w:p w14:paraId="0F85C7BE" w14:textId="77777777" w:rsidR="00B44E17" w:rsidRPr="00B44E17" w:rsidRDefault="00B44E17" w:rsidP="00B44E17">
      <w:pPr>
        <w:numPr>
          <w:ilvl w:val="2"/>
          <w:numId w:val="50"/>
        </w:numPr>
        <w:spacing w:before="100" w:beforeAutospacing="1" w:after="100" w:afterAutospacing="1"/>
        <w:jc w:val="both"/>
      </w:pPr>
      <w:r w:rsidRPr="00B44E17">
        <w:t>Particularly relevant in mental health context where both false positives and negatives have consequences</w:t>
      </w:r>
    </w:p>
    <w:p w14:paraId="1A4C73C1" w14:textId="77777777" w:rsidR="00B44E17" w:rsidRPr="00B44E17" w:rsidRDefault="00B44E17" w:rsidP="00B44E17">
      <w:pPr>
        <w:numPr>
          <w:ilvl w:val="0"/>
          <w:numId w:val="50"/>
        </w:numPr>
        <w:spacing w:before="100" w:beforeAutospacing="1" w:after="100" w:afterAutospacing="1"/>
        <w:jc w:val="both"/>
      </w:pPr>
      <w:r w:rsidRPr="00B44E17">
        <w:rPr>
          <w:b/>
          <w:bCs/>
        </w:rPr>
        <w:t>Cross-Validation Implementation</w:t>
      </w:r>
      <w:r w:rsidRPr="00B44E17">
        <w:t xml:space="preserve">: </w:t>
      </w:r>
    </w:p>
    <w:p w14:paraId="020181A4"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python</w:t>
      </w:r>
    </w:p>
    <w:p w14:paraId="0ED731D8"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Courier New" w:hAnsi="Courier New" w:cs="Courier New"/>
          <w:sz w:val="20"/>
          <w:szCs w:val="20"/>
        </w:rPr>
        <w:t>Copy</w:t>
      </w:r>
    </w:p>
    <w:p w14:paraId="709FE6F6"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from </w:t>
      </w:r>
      <w:proofErr w:type="spellStart"/>
      <w:proofErr w:type="gramStart"/>
      <w:r w:rsidRPr="00B44E17">
        <w:rPr>
          <w:rFonts w:ascii="Fira Code" w:hAnsi="Fira Code" w:cs="Fira Code"/>
          <w:color w:val="ABB2BF"/>
          <w:sz w:val="20"/>
          <w:szCs w:val="20"/>
          <w:shd w:val="clear" w:color="auto" w:fill="282C34"/>
        </w:rPr>
        <w:t>sklearn.model</w:t>
      </w:r>
      <w:proofErr w:type="gramEnd"/>
      <w:r w:rsidRPr="00B44E17">
        <w:rPr>
          <w:rFonts w:ascii="Fira Code" w:hAnsi="Fira Code" w:cs="Fira Code"/>
          <w:color w:val="ABB2BF"/>
          <w:sz w:val="20"/>
          <w:szCs w:val="20"/>
          <w:shd w:val="clear" w:color="auto" w:fill="282C34"/>
        </w:rPr>
        <w:t>_selection</w:t>
      </w:r>
      <w:proofErr w:type="spellEnd"/>
      <w:r w:rsidRPr="00B44E17">
        <w:rPr>
          <w:rFonts w:ascii="Fira Code" w:hAnsi="Fira Code" w:cs="Fira Code"/>
          <w:color w:val="ABB2BF"/>
          <w:sz w:val="20"/>
          <w:szCs w:val="20"/>
          <w:shd w:val="clear" w:color="auto" w:fill="282C34"/>
        </w:rPr>
        <w:t xml:space="preserve"> import </w:t>
      </w:r>
      <w:proofErr w:type="spellStart"/>
      <w:r w:rsidRPr="00B44E17">
        <w:rPr>
          <w:rFonts w:ascii="Fira Code" w:hAnsi="Fira Code" w:cs="Fira Code"/>
          <w:color w:val="ABB2BF"/>
          <w:sz w:val="20"/>
          <w:szCs w:val="20"/>
          <w:shd w:val="clear" w:color="auto" w:fill="282C34"/>
        </w:rPr>
        <w:t>cross_val_score</w:t>
      </w:r>
      <w:proofErr w:type="spellEnd"/>
    </w:p>
    <w:p w14:paraId="416C64C0"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
    <w:p w14:paraId="7661FD7A"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5-fold cross-validation for each model</w:t>
      </w:r>
    </w:p>
    <w:p w14:paraId="28462875"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proofErr w:type="spellStart"/>
      <w:r w:rsidRPr="00B44E17">
        <w:rPr>
          <w:rFonts w:ascii="Fira Code" w:hAnsi="Fira Code" w:cs="Fira Code"/>
          <w:color w:val="ABB2BF"/>
          <w:sz w:val="20"/>
          <w:szCs w:val="20"/>
          <w:shd w:val="clear" w:color="auto" w:fill="282C34"/>
        </w:rPr>
        <w:t>cv_scores</w:t>
      </w:r>
      <w:proofErr w:type="spellEnd"/>
      <w:r w:rsidRPr="00B44E17">
        <w:rPr>
          <w:rFonts w:ascii="Fira Code" w:hAnsi="Fira Code" w:cs="Fira Code"/>
          <w:color w:val="ABB2BF"/>
          <w:sz w:val="20"/>
          <w:szCs w:val="20"/>
          <w:shd w:val="clear" w:color="auto" w:fill="282C34"/>
        </w:rPr>
        <w:t xml:space="preserve"> = {}</w:t>
      </w:r>
    </w:p>
    <w:p w14:paraId="268AE300"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for condition in conditions:</w:t>
      </w:r>
    </w:p>
    <w:p w14:paraId="39335051"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cv_scores</w:t>
      </w:r>
      <w:proofErr w:type="spellEnd"/>
      <w:r w:rsidRPr="00B44E17">
        <w:rPr>
          <w:rFonts w:ascii="Fira Code" w:hAnsi="Fira Code" w:cs="Fira Code"/>
          <w:color w:val="ABB2BF"/>
          <w:sz w:val="20"/>
          <w:szCs w:val="20"/>
          <w:shd w:val="clear" w:color="auto" w:fill="282C34"/>
        </w:rPr>
        <w:t>[condition] = {}</w:t>
      </w:r>
    </w:p>
    <w:p w14:paraId="009CFAB0"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for </w:t>
      </w:r>
      <w:proofErr w:type="spellStart"/>
      <w:r w:rsidRPr="00B44E17">
        <w:rPr>
          <w:rFonts w:ascii="Fira Code" w:hAnsi="Fira Code" w:cs="Fira Code"/>
          <w:color w:val="ABB2BF"/>
          <w:sz w:val="20"/>
          <w:szCs w:val="20"/>
          <w:shd w:val="clear" w:color="auto" w:fill="282C34"/>
        </w:rPr>
        <w:t>model_name</w:t>
      </w:r>
      <w:proofErr w:type="spellEnd"/>
      <w:r w:rsidRPr="00B44E17">
        <w:rPr>
          <w:rFonts w:ascii="Fira Code" w:hAnsi="Fira Code" w:cs="Fira Code"/>
          <w:color w:val="ABB2BF"/>
          <w:sz w:val="20"/>
          <w:szCs w:val="20"/>
          <w:shd w:val="clear" w:color="auto" w:fill="282C34"/>
        </w:rPr>
        <w:t xml:space="preserve">, model in </w:t>
      </w:r>
      <w:proofErr w:type="spellStart"/>
      <w:proofErr w:type="gramStart"/>
      <w:r w:rsidRPr="00B44E17">
        <w:rPr>
          <w:rFonts w:ascii="Fira Code" w:hAnsi="Fira Code" w:cs="Fira Code"/>
          <w:color w:val="ABB2BF"/>
          <w:sz w:val="20"/>
          <w:szCs w:val="20"/>
          <w:shd w:val="clear" w:color="auto" w:fill="282C34"/>
        </w:rPr>
        <w:t>models.items</w:t>
      </w:r>
      <w:proofErr w:type="spellEnd"/>
      <w:proofErr w:type="gramEnd"/>
      <w:r w:rsidRPr="00B44E17">
        <w:rPr>
          <w:rFonts w:ascii="Fira Code" w:hAnsi="Fira Code" w:cs="Fira Code"/>
          <w:color w:val="ABB2BF"/>
          <w:sz w:val="20"/>
          <w:szCs w:val="20"/>
          <w:shd w:val="clear" w:color="auto" w:fill="282C34"/>
        </w:rPr>
        <w:t>():</w:t>
      </w:r>
    </w:p>
    <w:p w14:paraId="2149DB73"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Fira Code" w:hAnsi="Fira Code" w:cs="Fira Code"/>
          <w:color w:val="ABB2BF"/>
          <w:sz w:val="20"/>
          <w:szCs w:val="20"/>
          <w:shd w:val="clear" w:color="auto" w:fill="282C34"/>
        </w:rPr>
      </w:pPr>
      <w:r w:rsidRPr="00B44E17">
        <w:rPr>
          <w:rFonts w:ascii="Fira Code" w:hAnsi="Fira Code" w:cs="Fira Code"/>
          <w:color w:val="ABB2BF"/>
          <w:sz w:val="20"/>
          <w:szCs w:val="20"/>
          <w:shd w:val="clear" w:color="auto" w:fill="282C34"/>
        </w:rPr>
        <w:t xml:space="preserve">        scores = </w:t>
      </w:r>
      <w:proofErr w:type="spellStart"/>
      <w:r w:rsidRPr="00B44E17">
        <w:rPr>
          <w:rFonts w:ascii="Fira Code" w:hAnsi="Fira Code" w:cs="Fira Code"/>
          <w:color w:val="ABB2BF"/>
          <w:sz w:val="20"/>
          <w:szCs w:val="20"/>
          <w:shd w:val="clear" w:color="auto" w:fill="282C34"/>
        </w:rPr>
        <w:t>cross_val_</w:t>
      </w:r>
      <w:proofErr w:type="gramStart"/>
      <w:r w:rsidRPr="00B44E17">
        <w:rPr>
          <w:rFonts w:ascii="Fira Code" w:hAnsi="Fira Code" w:cs="Fira Code"/>
          <w:color w:val="ABB2BF"/>
          <w:sz w:val="20"/>
          <w:szCs w:val="20"/>
          <w:shd w:val="clear" w:color="auto" w:fill="282C34"/>
        </w:rPr>
        <w:t>score</w:t>
      </w:r>
      <w:proofErr w:type="spellEnd"/>
      <w:r w:rsidRPr="00B44E17">
        <w:rPr>
          <w:rFonts w:ascii="Fira Code" w:hAnsi="Fira Code" w:cs="Fira Code"/>
          <w:color w:val="ABB2BF"/>
          <w:sz w:val="20"/>
          <w:szCs w:val="20"/>
          <w:shd w:val="clear" w:color="auto" w:fill="282C34"/>
        </w:rPr>
        <w:t>(</w:t>
      </w:r>
      <w:proofErr w:type="gramEnd"/>
      <w:r w:rsidRPr="00B44E17">
        <w:rPr>
          <w:rFonts w:ascii="Fira Code" w:hAnsi="Fira Code" w:cs="Fira Code"/>
          <w:color w:val="ABB2BF"/>
          <w:sz w:val="20"/>
          <w:szCs w:val="20"/>
          <w:shd w:val="clear" w:color="auto" w:fill="282C34"/>
        </w:rPr>
        <w:t xml:space="preserve">model, X, </w:t>
      </w:r>
      <w:proofErr w:type="spellStart"/>
      <w:r w:rsidRPr="00B44E17">
        <w:rPr>
          <w:rFonts w:ascii="Fira Code" w:hAnsi="Fira Code" w:cs="Fira Code"/>
          <w:color w:val="ABB2BF"/>
          <w:sz w:val="20"/>
          <w:szCs w:val="20"/>
          <w:shd w:val="clear" w:color="auto" w:fill="282C34"/>
        </w:rPr>
        <w:t>y_dict</w:t>
      </w:r>
      <w:proofErr w:type="spellEnd"/>
      <w:r w:rsidRPr="00B44E17">
        <w:rPr>
          <w:rFonts w:ascii="Fira Code" w:hAnsi="Fira Code" w:cs="Fira Code"/>
          <w:color w:val="ABB2BF"/>
          <w:sz w:val="20"/>
          <w:szCs w:val="20"/>
          <w:shd w:val="clear" w:color="auto" w:fill="282C34"/>
        </w:rPr>
        <w:t>[condition], cv=5, scoring='f1')</w:t>
      </w:r>
    </w:p>
    <w:p w14:paraId="29749662" w14:textId="77777777" w:rsidR="00B44E17" w:rsidRPr="00B44E17" w:rsidRDefault="00B44E17" w:rsidP="00B4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ourier New" w:hAnsi="Courier New" w:cs="Courier New"/>
          <w:sz w:val="20"/>
          <w:szCs w:val="20"/>
        </w:rPr>
      </w:pPr>
      <w:r w:rsidRPr="00B44E17">
        <w:rPr>
          <w:rFonts w:ascii="Fira Code" w:hAnsi="Fira Code" w:cs="Fira Code"/>
          <w:color w:val="ABB2BF"/>
          <w:sz w:val="20"/>
          <w:szCs w:val="20"/>
          <w:shd w:val="clear" w:color="auto" w:fill="282C34"/>
        </w:rPr>
        <w:t xml:space="preserve">        </w:t>
      </w:r>
      <w:proofErr w:type="spellStart"/>
      <w:r w:rsidRPr="00B44E17">
        <w:rPr>
          <w:rFonts w:ascii="Fira Code" w:hAnsi="Fira Code" w:cs="Fira Code"/>
          <w:color w:val="ABB2BF"/>
          <w:sz w:val="20"/>
          <w:szCs w:val="20"/>
          <w:shd w:val="clear" w:color="auto" w:fill="282C34"/>
        </w:rPr>
        <w:t>cv_scores</w:t>
      </w:r>
      <w:proofErr w:type="spellEnd"/>
      <w:r w:rsidRPr="00B44E17">
        <w:rPr>
          <w:rFonts w:ascii="Fira Code" w:hAnsi="Fira Code" w:cs="Fira Code"/>
          <w:color w:val="ABB2BF"/>
          <w:sz w:val="20"/>
          <w:szCs w:val="20"/>
          <w:shd w:val="clear" w:color="auto" w:fill="282C34"/>
        </w:rPr>
        <w:t>[condition][</w:t>
      </w:r>
      <w:proofErr w:type="spellStart"/>
      <w:r w:rsidRPr="00B44E17">
        <w:rPr>
          <w:rFonts w:ascii="Fira Code" w:hAnsi="Fira Code" w:cs="Fira Code"/>
          <w:color w:val="ABB2BF"/>
          <w:sz w:val="20"/>
          <w:szCs w:val="20"/>
          <w:shd w:val="clear" w:color="auto" w:fill="282C34"/>
        </w:rPr>
        <w:t>model_name</w:t>
      </w:r>
      <w:proofErr w:type="spellEnd"/>
      <w:r w:rsidRPr="00B44E17">
        <w:rPr>
          <w:rFonts w:ascii="Fira Code" w:hAnsi="Fira Code" w:cs="Fira Code"/>
          <w:color w:val="ABB2BF"/>
          <w:sz w:val="20"/>
          <w:szCs w:val="20"/>
          <w:shd w:val="clear" w:color="auto" w:fill="282C34"/>
        </w:rPr>
        <w:t xml:space="preserve">] = </w:t>
      </w:r>
      <w:proofErr w:type="spellStart"/>
      <w:proofErr w:type="gramStart"/>
      <w:r w:rsidRPr="00B44E17">
        <w:rPr>
          <w:rFonts w:ascii="Fira Code" w:hAnsi="Fira Code" w:cs="Fira Code"/>
          <w:color w:val="ABB2BF"/>
          <w:sz w:val="20"/>
          <w:szCs w:val="20"/>
          <w:shd w:val="clear" w:color="auto" w:fill="282C34"/>
        </w:rPr>
        <w:t>scores.mean</w:t>
      </w:r>
      <w:proofErr w:type="spellEnd"/>
      <w:proofErr w:type="gramEnd"/>
      <w:r w:rsidRPr="00B44E17">
        <w:rPr>
          <w:rFonts w:ascii="Fira Code" w:hAnsi="Fira Code" w:cs="Fira Code"/>
          <w:color w:val="ABB2BF"/>
          <w:sz w:val="20"/>
          <w:szCs w:val="20"/>
          <w:shd w:val="clear" w:color="auto" w:fill="282C34"/>
        </w:rPr>
        <w:t>()</w:t>
      </w:r>
    </w:p>
    <w:p w14:paraId="78B9F724" w14:textId="77777777" w:rsidR="00B44E17" w:rsidRPr="00B44E17" w:rsidRDefault="00B44E17" w:rsidP="00B44E17">
      <w:pPr>
        <w:numPr>
          <w:ilvl w:val="1"/>
          <w:numId w:val="50"/>
        </w:numPr>
        <w:spacing w:before="100" w:beforeAutospacing="1" w:after="100" w:afterAutospacing="1"/>
        <w:jc w:val="both"/>
      </w:pPr>
      <w:r w:rsidRPr="00B44E17">
        <w:t>Implemented 5-fold cross-validation to ensure robust performance estimates</w:t>
      </w:r>
    </w:p>
    <w:p w14:paraId="114B17DB" w14:textId="77777777" w:rsidR="00B44E17" w:rsidRPr="00B44E17" w:rsidRDefault="00B44E17" w:rsidP="00B44E17">
      <w:pPr>
        <w:numPr>
          <w:ilvl w:val="1"/>
          <w:numId w:val="50"/>
        </w:numPr>
        <w:spacing w:before="100" w:beforeAutospacing="1" w:after="100" w:afterAutospacing="1"/>
        <w:jc w:val="both"/>
      </w:pPr>
      <w:r w:rsidRPr="00B44E17">
        <w:t>Validated consistency of model rankings across folds</w:t>
      </w:r>
    </w:p>
    <w:p w14:paraId="08DEDA58" w14:textId="77777777" w:rsidR="00B44E17" w:rsidRPr="00B44E17" w:rsidRDefault="00B44E17" w:rsidP="00B44E17">
      <w:pPr>
        <w:numPr>
          <w:ilvl w:val="1"/>
          <w:numId w:val="50"/>
        </w:numPr>
        <w:spacing w:before="100" w:beforeAutospacing="1" w:after="100" w:afterAutospacing="1"/>
        <w:jc w:val="both"/>
      </w:pPr>
      <w:r w:rsidRPr="00B44E17">
        <w:t>Identified and addressed potential issues with data splits</w:t>
      </w:r>
    </w:p>
    <w:p w14:paraId="686B14C5" w14:textId="77777777" w:rsidR="00B44E17" w:rsidRPr="00B44E17" w:rsidRDefault="00B44E17" w:rsidP="00B44E17">
      <w:pPr>
        <w:spacing w:before="100" w:beforeAutospacing="1" w:after="100" w:afterAutospacing="1"/>
        <w:jc w:val="both"/>
      </w:pPr>
      <w:r w:rsidRPr="00B44E17">
        <w:lastRenderedPageBreak/>
        <w:t>This structured modeling approach with multiple complementary algorithms, rigorous preprocessing, and comprehensive evaluation provided robust insights into the predictive patterns of mental health conditions across different countries and time periods, forming the foundation for our Mental Health Analysis Tool.</w:t>
      </w:r>
    </w:p>
    <w:p w14:paraId="6184FFC2" w14:textId="77777777" w:rsidR="004A48E8" w:rsidRPr="004A48E8" w:rsidRDefault="004A48E8" w:rsidP="00B44E17">
      <w:pPr>
        <w:spacing w:before="100" w:beforeAutospacing="1" w:after="100" w:afterAutospacing="1"/>
        <w:jc w:val="both"/>
        <w:outlineLvl w:val="2"/>
        <w:rPr>
          <w:b/>
          <w:bCs/>
          <w:sz w:val="27"/>
          <w:szCs w:val="27"/>
        </w:rPr>
      </w:pPr>
      <w:r w:rsidRPr="004A48E8">
        <w:rPr>
          <w:b/>
          <w:bCs/>
          <w:sz w:val="27"/>
          <w:szCs w:val="27"/>
        </w:rPr>
        <w:t>Model Performance</w:t>
      </w:r>
    </w:p>
    <w:p w14:paraId="4654995B" w14:textId="77777777" w:rsidR="004A48E8" w:rsidRPr="004A48E8" w:rsidRDefault="004A48E8" w:rsidP="00B44E17">
      <w:pPr>
        <w:spacing w:before="100" w:beforeAutospacing="1" w:after="100" w:afterAutospacing="1"/>
        <w:jc w:val="both"/>
        <w:outlineLvl w:val="3"/>
        <w:rPr>
          <w:b/>
          <w:bCs/>
        </w:rPr>
      </w:pPr>
      <w:r w:rsidRPr="004A48E8">
        <w:rPr>
          <w:b/>
          <w:bCs/>
        </w:rPr>
        <w:t>1. Anxiety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700"/>
        <w:gridCol w:w="975"/>
      </w:tblGrid>
      <w:tr w:rsidR="004A48E8" w:rsidRPr="004A48E8" w14:paraId="2C7B4BBA" w14:textId="77777777" w:rsidTr="004A48E8">
        <w:trPr>
          <w:tblHeader/>
          <w:tblCellSpacing w:w="15" w:type="dxa"/>
        </w:trPr>
        <w:tc>
          <w:tcPr>
            <w:tcW w:w="0" w:type="auto"/>
            <w:vAlign w:val="center"/>
            <w:hideMark/>
          </w:tcPr>
          <w:p w14:paraId="368C16C5" w14:textId="77777777" w:rsidR="004A48E8" w:rsidRPr="004A48E8" w:rsidRDefault="004A48E8" w:rsidP="00B44E17">
            <w:pPr>
              <w:jc w:val="both"/>
              <w:rPr>
                <w:b/>
                <w:bCs/>
              </w:rPr>
            </w:pPr>
            <w:r w:rsidRPr="004A48E8">
              <w:rPr>
                <w:b/>
                <w:bCs/>
              </w:rPr>
              <w:t>Model</w:t>
            </w:r>
          </w:p>
        </w:tc>
        <w:tc>
          <w:tcPr>
            <w:tcW w:w="0" w:type="auto"/>
            <w:vAlign w:val="center"/>
            <w:hideMark/>
          </w:tcPr>
          <w:p w14:paraId="37524DD2" w14:textId="77777777" w:rsidR="004A48E8" w:rsidRPr="004A48E8" w:rsidRDefault="004A48E8" w:rsidP="00B44E17">
            <w:pPr>
              <w:jc w:val="both"/>
              <w:rPr>
                <w:b/>
                <w:bCs/>
              </w:rPr>
            </w:pPr>
            <w:r w:rsidRPr="004A48E8">
              <w:rPr>
                <w:b/>
                <w:bCs/>
              </w:rPr>
              <w:t>Accuracy</w:t>
            </w:r>
          </w:p>
        </w:tc>
        <w:tc>
          <w:tcPr>
            <w:tcW w:w="0" w:type="auto"/>
            <w:vAlign w:val="center"/>
            <w:hideMark/>
          </w:tcPr>
          <w:p w14:paraId="6B804B5A" w14:textId="77777777" w:rsidR="004A48E8" w:rsidRPr="004A48E8" w:rsidRDefault="004A48E8" w:rsidP="00B44E17">
            <w:pPr>
              <w:jc w:val="both"/>
              <w:rPr>
                <w:b/>
                <w:bCs/>
              </w:rPr>
            </w:pPr>
            <w:r w:rsidRPr="004A48E8">
              <w:rPr>
                <w:b/>
                <w:bCs/>
              </w:rPr>
              <w:t>Precision</w:t>
            </w:r>
          </w:p>
        </w:tc>
        <w:tc>
          <w:tcPr>
            <w:tcW w:w="0" w:type="auto"/>
            <w:vAlign w:val="center"/>
            <w:hideMark/>
          </w:tcPr>
          <w:p w14:paraId="33D7A246" w14:textId="77777777" w:rsidR="004A48E8" w:rsidRPr="004A48E8" w:rsidRDefault="004A48E8" w:rsidP="00B44E17">
            <w:pPr>
              <w:jc w:val="both"/>
              <w:rPr>
                <w:b/>
                <w:bCs/>
              </w:rPr>
            </w:pPr>
            <w:r w:rsidRPr="004A48E8">
              <w:rPr>
                <w:b/>
                <w:bCs/>
              </w:rPr>
              <w:t>Recall</w:t>
            </w:r>
          </w:p>
        </w:tc>
        <w:tc>
          <w:tcPr>
            <w:tcW w:w="0" w:type="auto"/>
            <w:vAlign w:val="center"/>
            <w:hideMark/>
          </w:tcPr>
          <w:p w14:paraId="72792487" w14:textId="77777777" w:rsidR="004A48E8" w:rsidRPr="004A48E8" w:rsidRDefault="004A48E8" w:rsidP="00B44E17">
            <w:pPr>
              <w:jc w:val="both"/>
              <w:rPr>
                <w:b/>
                <w:bCs/>
              </w:rPr>
            </w:pPr>
            <w:r w:rsidRPr="004A48E8">
              <w:rPr>
                <w:b/>
                <w:bCs/>
              </w:rPr>
              <w:t>F1 Score</w:t>
            </w:r>
          </w:p>
        </w:tc>
      </w:tr>
      <w:tr w:rsidR="004A48E8" w:rsidRPr="004A48E8" w14:paraId="7B2CAE23" w14:textId="77777777" w:rsidTr="004A48E8">
        <w:trPr>
          <w:tblCellSpacing w:w="15" w:type="dxa"/>
        </w:trPr>
        <w:tc>
          <w:tcPr>
            <w:tcW w:w="0" w:type="auto"/>
            <w:vAlign w:val="center"/>
            <w:hideMark/>
          </w:tcPr>
          <w:p w14:paraId="1114DBA4" w14:textId="77777777" w:rsidR="004A48E8" w:rsidRPr="004A48E8" w:rsidRDefault="004A48E8" w:rsidP="00B44E17">
            <w:pPr>
              <w:jc w:val="both"/>
            </w:pPr>
            <w:r w:rsidRPr="004A48E8">
              <w:t>Logistic Regression</w:t>
            </w:r>
          </w:p>
        </w:tc>
        <w:tc>
          <w:tcPr>
            <w:tcW w:w="0" w:type="auto"/>
            <w:vAlign w:val="center"/>
            <w:hideMark/>
          </w:tcPr>
          <w:p w14:paraId="683AD77A" w14:textId="77777777" w:rsidR="004A48E8" w:rsidRPr="004A48E8" w:rsidRDefault="004A48E8" w:rsidP="00B44E17">
            <w:pPr>
              <w:jc w:val="both"/>
            </w:pPr>
            <w:r w:rsidRPr="004A48E8">
              <w:t>0.625</w:t>
            </w:r>
          </w:p>
        </w:tc>
        <w:tc>
          <w:tcPr>
            <w:tcW w:w="0" w:type="auto"/>
            <w:vAlign w:val="center"/>
            <w:hideMark/>
          </w:tcPr>
          <w:p w14:paraId="3469464D" w14:textId="77777777" w:rsidR="004A48E8" w:rsidRPr="004A48E8" w:rsidRDefault="004A48E8" w:rsidP="00B44E17">
            <w:pPr>
              <w:jc w:val="both"/>
            </w:pPr>
            <w:r w:rsidRPr="004A48E8">
              <w:t>0.500</w:t>
            </w:r>
          </w:p>
        </w:tc>
        <w:tc>
          <w:tcPr>
            <w:tcW w:w="0" w:type="auto"/>
            <w:vAlign w:val="center"/>
            <w:hideMark/>
          </w:tcPr>
          <w:p w14:paraId="45BACFCA" w14:textId="77777777" w:rsidR="004A48E8" w:rsidRPr="004A48E8" w:rsidRDefault="004A48E8" w:rsidP="00B44E17">
            <w:pPr>
              <w:jc w:val="both"/>
            </w:pPr>
            <w:r w:rsidRPr="004A48E8">
              <w:t>0.300</w:t>
            </w:r>
          </w:p>
        </w:tc>
        <w:tc>
          <w:tcPr>
            <w:tcW w:w="0" w:type="auto"/>
            <w:vAlign w:val="center"/>
            <w:hideMark/>
          </w:tcPr>
          <w:p w14:paraId="2AC24DBA" w14:textId="77777777" w:rsidR="004A48E8" w:rsidRPr="004A48E8" w:rsidRDefault="004A48E8" w:rsidP="00B44E17">
            <w:pPr>
              <w:jc w:val="both"/>
            </w:pPr>
            <w:r w:rsidRPr="004A48E8">
              <w:rPr>
                <w:b/>
                <w:bCs/>
              </w:rPr>
              <w:t>0.375</w:t>
            </w:r>
          </w:p>
        </w:tc>
      </w:tr>
      <w:tr w:rsidR="004A48E8" w:rsidRPr="004A48E8" w14:paraId="03012359" w14:textId="77777777" w:rsidTr="004A48E8">
        <w:trPr>
          <w:tblCellSpacing w:w="15" w:type="dxa"/>
        </w:trPr>
        <w:tc>
          <w:tcPr>
            <w:tcW w:w="0" w:type="auto"/>
            <w:vAlign w:val="center"/>
            <w:hideMark/>
          </w:tcPr>
          <w:p w14:paraId="7C215F2F" w14:textId="77777777" w:rsidR="004A48E8" w:rsidRPr="004A48E8" w:rsidRDefault="004A48E8" w:rsidP="00B44E17">
            <w:pPr>
              <w:jc w:val="both"/>
            </w:pPr>
            <w:r w:rsidRPr="004A48E8">
              <w:t>Random Forest</w:t>
            </w:r>
          </w:p>
        </w:tc>
        <w:tc>
          <w:tcPr>
            <w:tcW w:w="0" w:type="auto"/>
            <w:vAlign w:val="center"/>
            <w:hideMark/>
          </w:tcPr>
          <w:p w14:paraId="274D92A0" w14:textId="77777777" w:rsidR="004A48E8" w:rsidRPr="004A48E8" w:rsidRDefault="004A48E8" w:rsidP="00B44E17">
            <w:pPr>
              <w:jc w:val="both"/>
            </w:pPr>
            <w:r w:rsidRPr="004A48E8">
              <w:t>0.563</w:t>
            </w:r>
          </w:p>
        </w:tc>
        <w:tc>
          <w:tcPr>
            <w:tcW w:w="0" w:type="auto"/>
            <w:vAlign w:val="center"/>
            <w:hideMark/>
          </w:tcPr>
          <w:p w14:paraId="65FEC409" w14:textId="77777777" w:rsidR="004A48E8" w:rsidRPr="004A48E8" w:rsidRDefault="004A48E8" w:rsidP="00B44E17">
            <w:pPr>
              <w:jc w:val="both"/>
            </w:pPr>
            <w:r w:rsidRPr="004A48E8">
              <w:t>0.333</w:t>
            </w:r>
          </w:p>
        </w:tc>
        <w:tc>
          <w:tcPr>
            <w:tcW w:w="0" w:type="auto"/>
            <w:vAlign w:val="center"/>
            <w:hideMark/>
          </w:tcPr>
          <w:p w14:paraId="79B38B25" w14:textId="77777777" w:rsidR="004A48E8" w:rsidRPr="004A48E8" w:rsidRDefault="004A48E8" w:rsidP="00B44E17">
            <w:pPr>
              <w:jc w:val="both"/>
            </w:pPr>
            <w:r w:rsidRPr="004A48E8">
              <w:t>0.200</w:t>
            </w:r>
          </w:p>
        </w:tc>
        <w:tc>
          <w:tcPr>
            <w:tcW w:w="0" w:type="auto"/>
            <w:vAlign w:val="center"/>
            <w:hideMark/>
          </w:tcPr>
          <w:p w14:paraId="77EE10A3" w14:textId="77777777" w:rsidR="004A48E8" w:rsidRPr="004A48E8" w:rsidRDefault="004A48E8" w:rsidP="00B44E17">
            <w:pPr>
              <w:jc w:val="both"/>
            </w:pPr>
            <w:r w:rsidRPr="004A48E8">
              <w:t>0.250</w:t>
            </w:r>
          </w:p>
        </w:tc>
      </w:tr>
      <w:tr w:rsidR="004A48E8" w:rsidRPr="004A48E8" w14:paraId="122812FA" w14:textId="77777777" w:rsidTr="004A48E8">
        <w:trPr>
          <w:tblCellSpacing w:w="15" w:type="dxa"/>
        </w:trPr>
        <w:tc>
          <w:tcPr>
            <w:tcW w:w="0" w:type="auto"/>
            <w:vAlign w:val="center"/>
            <w:hideMark/>
          </w:tcPr>
          <w:p w14:paraId="5DB5B09F" w14:textId="77777777" w:rsidR="004A48E8" w:rsidRPr="004A48E8" w:rsidRDefault="004A48E8" w:rsidP="00B44E17">
            <w:pPr>
              <w:jc w:val="both"/>
            </w:pPr>
            <w:r w:rsidRPr="004A48E8">
              <w:t>SVM</w:t>
            </w:r>
          </w:p>
        </w:tc>
        <w:tc>
          <w:tcPr>
            <w:tcW w:w="0" w:type="auto"/>
            <w:vAlign w:val="center"/>
            <w:hideMark/>
          </w:tcPr>
          <w:p w14:paraId="1E45B2CF" w14:textId="77777777" w:rsidR="004A48E8" w:rsidRPr="004A48E8" w:rsidRDefault="004A48E8" w:rsidP="00B44E17">
            <w:pPr>
              <w:jc w:val="both"/>
            </w:pPr>
            <w:r w:rsidRPr="004A48E8">
              <w:t>0.625</w:t>
            </w:r>
          </w:p>
        </w:tc>
        <w:tc>
          <w:tcPr>
            <w:tcW w:w="0" w:type="auto"/>
            <w:vAlign w:val="center"/>
            <w:hideMark/>
          </w:tcPr>
          <w:p w14:paraId="72E98105" w14:textId="77777777" w:rsidR="004A48E8" w:rsidRPr="004A48E8" w:rsidRDefault="004A48E8" w:rsidP="00B44E17">
            <w:pPr>
              <w:jc w:val="both"/>
            </w:pPr>
            <w:r w:rsidRPr="004A48E8">
              <w:t>0.429</w:t>
            </w:r>
          </w:p>
        </w:tc>
        <w:tc>
          <w:tcPr>
            <w:tcW w:w="0" w:type="auto"/>
            <w:vAlign w:val="center"/>
            <w:hideMark/>
          </w:tcPr>
          <w:p w14:paraId="03078426" w14:textId="77777777" w:rsidR="004A48E8" w:rsidRPr="004A48E8" w:rsidRDefault="004A48E8" w:rsidP="00B44E17">
            <w:pPr>
              <w:jc w:val="both"/>
            </w:pPr>
            <w:r w:rsidRPr="004A48E8">
              <w:t>0.300</w:t>
            </w:r>
          </w:p>
        </w:tc>
        <w:tc>
          <w:tcPr>
            <w:tcW w:w="0" w:type="auto"/>
            <w:vAlign w:val="center"/>
            <w:hideMark/>
          </w:tcPr>
          <w:p w14:paraId="52654580" w14:textId="77777777" w:rsidR="004A48E8" w:rsidRPr="004A48E8" w:rsidRDefault="004A48E8" w:rsidP="00B44E17">
            <w:pPr>
              <w:jc w:val="both"/>
            </w:pPr>
            <w:r w:rsidRPr="004A48E8">
              <w:t>0.353</w:t>
            </w:r>
          </w:p>
        </w:tc>
      </w:tr>
    </w:tbl>
    <w:p w14:paraId="266CB246" w14:textId="77777777" w:rsidR="004A48E8" w:rsidRPr="004A48E8" w:rsidRDefault="004A48E8" w:rsidP="00B44E17">
      <w:pPr>
        <w:spacing w:before="100" w:beforeAutospacing="1" w:after="100" w:afterAutospacing="1"/>
        <w:jc w:val="both"/>
        <w:outlineLvl w:val="3"/>
        <w:rPr>
          <w:b/>
          <w:bCs/>
        </w:rPr>
      </w:pPr>
      <w:r w:rsidRPr="004A48E8">
        <w:rPr>
          <w:b/>
          <w:bCs/>
        </w:rPr>
        <w:t>2. Depression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700"/>
        <w:gridCol w:w="975"/>
      </w:tblGrid>
      <w:tr w:rsidR="004A48E8" w:rsidRPr="004A48E8" w14:paraId="7F3A1F7E" w14:textId="77777777" w:rsidTr="004A48E8">
        <w:trPr>
          <w:tblHeader/>
          <w:tblCellSpacing w:w="15" w:type="dxa"/>
        </w:trPr>
        <w:tc>
          <w:tcPr>
            <w:tcW w:w="0" w:type="auto"/>
            <w:vAlign w:val="center"/>
            <w:hideMark/>
          </w:tcPr>
          <w:p w14:paraId="32FFFCC6" w14:textId="77777777" w:rsidR="004A48E8" w:rsidRPr="004A48E8" w:rsidRDefault="004A48E8" w:rsidP="00B44E17">
            <w:pPr>
              <w:jc w:val="both"/>
              <w:rPr>
                <w:b/>
                <w:bCs/>
              </w:rPr>
            </w:pPr>
            <w:r w:rsidRPr="004A48E8">
              <w:rPr>
                <w:b/>
                <w:bCs/>
              </w:rPr>
              <w:t>Model</w:t>
            </w:r>
          </w:p>
        </w:tc>
        <w:tc>
          <w:tcPr>
            <w:tcW w:w="0" w:type="auto"/>
            <w:vAlign w:val="center"/>
            <w:hideMark/>
          </w:tcPr>
          <w:p w14:paraId="21910D80" w14:textId="77777777" w:rsidR="004A48E8" w:rsidRPr="004A48E8" w:rsidRDefault="004A48E8" w:rsidP="00B44E17">
            <w:pPr>
              <w:jc w:val="both"/>
              <w:rPr>
                <w:b/>
                <w:bCs/>
              </w:rPr>
            </w:pPr>
            <w:r w:rsidRPr="004A48E8">
              <w:rPr>
                <w:b/>
                <w:bCs/>
              </w:rPr>
              <w:t>Accuracy</w:t>
            </w:r>
          </w:p>
        </w:tc>
        <w:tc>
          <w:tcPr>
            <w:tcW w:w="0" w:type="auto"/>
            <w:vAlign w:val="center"/>
            <w:hideMark/>
          </w:tcPr>
          <w:p w14:paraId="54BFAB9C" w14:textId="77777777" w:rsidR="004A48E8" w:rsidRPr="004A48E8" w:rsidRDefault="004A48E8" w:rsidP="00B44E17">
            <w:pPr>
              <w:jc w:val="both"/>
              <w:rPr>
                <w:b/>
                <w:bCs/>
              </w:rPr>
            </w:pPr>
            <w:r w:rsidRPr="004A48E8">
              <w:rPr>
                <w:b/>
                <w:bCs/>
              </w:rPr>
              <w:t>Precision</w:t>
            </w:r>
          </w:p>
        </w:tc>
        <w:tc>
          <w:tcPr>
            <w:tcW w:w="0" w:type="auto"/>
            <w:vAlign w:val="center"/>
            <w:hideMark/>
          </w:tcPr>
          <w:p w14:paraId="58275DC8" w14:textId="77777777" w:rsidR="004A48E8" w:rsidRPr="004A48E8" w:rsidRDefault="004A48E8" w:rsidP="00B44E17">
            <w:pPr>
              <w:jc w:val="both"/>
              <w:rPr>
                <w:b/>
                <w:bCs/>
              </w:rPr>
            </w:pPr>
            <w:r w:rsidRPr="004A48E8">
              <w:rPr>
                <w:b/>
                <w:bCs/>
              </w:rPr>
              <w:t>Recall</w:t>
            </w:r>
          </w:p>
        </w:tc>
        <w:tc>
          <w:tcPr>
            <w:tcW w:w="0" w:type="auto"/>
            <w:vAlign w:val="center"/>
            <w:hideMark/>
          </w:tcPr>
          <w:p w14:paraId="7945A0E3" w14:textId="77777777" w:rsidR="004A48E8" w:rsidRPr="004A48E8" w:rsidRDefault="004A48E8" w:rsidP="00B44E17">
            <w:pPr>
              <w:jc w:val="both"/>
              <w:rPr>
                <w:b/>
                <w:bCs/>
              </w:rPr>
            </w:pPr>
            <w:r w:rsidRPr="004A48E8">
              <w:rPr>
                <w:b/>
                <w:bCs/>
              </w:rPr>
              <w:t>F1 Score</w:t>
            </w:r>
          </w:p>
        </w:tc>
      </w:tr>
      <w:tr w:rsidR="004A48E8" w:rsidRPr="004A48E8" w14:paraId="0477E9F0" w14:textId="77777777" w:rsidTr="004A48E8">
        <w:trPr>
          <w:tblCellSpacing w:w="15" w:type="dxa"/>
        </w:trPr>
        <w:tc>
          <w:tcPr>
            <w:tcW w:w="0" w:type="auto"/>
            <w:vAlign w:val="center"/>
            <w:hideMark/>
          </w:tcPr>
          <w:p w14:paraId="73D72EB7" w14:textId="77777777" w:rsidR="004A48E8" w:rsidRPr="004A48E8" w:rsidRDefault="004A48E8" w:rsidP="00B44E17">
            <w:pPr>
              <w:jc w:val="both"/>
            </w:pPr>
            <w:r w:rsidRPr="004A48E8">
              <w:t>Logistic Regression</w:t>
            </w:r>
          </w:p>
        </w:tc>
        <w:tc>
          <w:tcPr>
            <w:tcW w:w="0" w:type="auto"/>
            <w:vAlign w:val="center"/>
            <w:hideMark/>
          </w:tcPr>
          <w:p w14:paraId="21280BC2" w14:textId="77777777" w:rsidR="004A48E8" w:rsidRPr="004A48E8" w:rsidRDefault="004A48E8" w:rsidP="00B44E17">
            <w:pPr>
              <w:jc w:val="both"/>
            </w:pPr>
            <w:r w:rsidRPr="004A48E8">
              <w:t>0.813</w:t>
            </w:r>
          </w:p>
        </w:tc>
        <w:tc>
          <w:tcPr>
            <w:tcW w:w="0" w:type="auto"/>
            <w:vAlign w:val="center"/>
            <w:hideMark/>
          </w:tcPr>
          <w:p w14:paraId="1857CCE6" w14:textId="77777777" w:rsidR="004A48E8" w:rsidRPr="004A48E8" w:rsidRDefault="004A48E8" w:rsidP="00B44E17">
            <w:pPr>
              <w:jc w:val="both"/>
            </w:pPr>
            <w:r w:rsidRPr="004A48E8">
              <w:t>0.750</w:t>
            </w:r>
          </w:p>
        </w:tc>
        <w:tc>
          <w:tcPr>
            <w:tcW w:w="0" w:type="auto"/>
            <w:vAlign w:val="center"/>
            <w:hideMark/>
          </w:tcPr>
          <w:p w14:paraId="7B5C489A" w14:textId="77777777" w:rsidR="004A48E8" w:rsidRPr="004A48E8" w:rsidRDefault="004A48E8" w:rsidP="00B44E17">
            <w:pPr>
              <w:jc w:val="both"/>
            </w:pPr>
            <w:r w:rsidRPr="004A48E8">
              <w:t>0.600</w:t>
            </w:r>
          </w:p>
        </w:tc>
        <w:tc>
          <w:tcPr>
            <w:tcW w:w="0" w:type="auto"/>
            <w:vAlign w:val="center"/>
            <w:hideMark/>
          </w:tcPr>
          <w:p w14:paraId="1E5A2CDD" w14:textId="77777777" w:rsidR="004A48E8" w:rsidRPr="004A48E8" w:rsidRDefault="004A48E8" w:rsidP="00B44E17">
            <w:pPr>
              <w:jc w:val="both"/>
            </w:pPr>
            <w:r w:rsidRPr="004A48E8">
              <w:rPr>
                <w:b/>
                <w:bCs/>
              </w:rPr>
              <w:t>0.667</w:t>
            </w:r>
          </w:p>
        </w:tc>
      </w:tr>
      <w:tr w:rsidR="004A48E8" w:rsidRPr="004A48E8" w14:paraId="037DCA5E" w14:textId="77777777" w:rsidTr="004A48E8">
        <w:trPr>
          <w:tblCellSpacing w:w="15" w:type="dxa"/>
        </w:trPr>
        <w:tc>
          <w:tcPr>
            <w:tcW w:w="0" w:type="auto"/>
            <w:vAlign w:val="center"/>
            <w:hideMark/>
          </w:tcPr>
          <w:p w14:paraId="075652E4" w14:textId="77777777" w:rsidR="004A48E8" w:rsidRPr="004A48E8" w:rsidRDefault="004A48E8" w:rsidP="00B44E17">
            <w:pPr>
              <w:jc w:val="both"/>
            </w:pPr>
            <w:r w:rsidRPr="004A48E8">
              <w:t>Random Forest</w:t>
            </w:r>
          </w:p>
        </w:tc>
        <w:tc>
          <w:tcPr>
            <w:tcW w:w="0" w:type="auto"/>
            <w:vAlign w:val="center"/>
            <w:hideMark/>
          </w:tcPr>
          <w:p w14:paraId="15B698DF" w14:textId="77777777" w:rsidR="004A48E8" w:rsidRPr="004A48E8" w:rsidRDefault="004A48E8" w:rsidP="00B44E17">
            <w:pPr>
              <w:jc w:val="both"/>
            </w:pPr>
            <w:r w:rsidRPr="004A48E8">
              <w:t>0.750</w:t>
            </w:r>
          </w:p>
        </w:tc>
        <w:tc>
          <w:tcPr>
            <w:tcW w:w="0" w:type="auto"/>
            <w:vAlign w:val="center"/>
            <w:hideMark/>
          </w:tcPr>
          <w:p w14:paraId="191364A7" w14:textId="77777777" w:rsidR="004A48E8" w:rsidRPr="004A48E8" w:rsidRDefault="004A48E8" w:rsidP="00B44E17">
            <w:pPr>
              <w:jc w:val="both"/>
            </w:pPr>
            <w:r w:rsidRPr="004A48E8">
              <w:t>0.571</w:t>
            </w:r>
          </w:p>
        </w:tc>
        <w:tc>
          <w:tcPr>
            <w:tcW w:w="0" w:type="auto"/>
            <w:vAlign w:val="center"/>
            <w:hideMark/>
          </w:tcPr>
          <w:p w14:paraId="180912A4" w14:textId="77777777" w:rsidR="004A48E8" w:rsidRPr="004A48E8" w:rsidRDefault="004A48E8" w:rsidP="00B44E17">
            <w:pPr>
              <w:jc w:val="both"/>
            </w:pPr>
            <w:r w:rsidRPr="004A48E8">
              <w:t>0.400</w:t>
            </w:r>
          </w:p>
        </w:tc>
        <w:tc>
          <w:tcPr>
            <w:tcW w:w="0" w:type="auto"/>
            <w:vAlign w:val="center"/>
            <w:hideMark/>
          </w:tcPr>
          <w:p w14:paraId="2F1CEB5B" w14:textId="77777777" w:rsidR="004A48E8" w:rsidRPr="004A48E8" w:rsidRDefault="004A48E8" w:rsidP="00B44E17">
            <w:pPr>
              <w:jc w:val="both"/>
            </w:pPr>
            <w:r w:rsidRPr="004A48E8">
              <w:t>0.471</w:t>
            </w:r>
          </w:p>
        </w:tc>
      </w:tr>
      <w:tr w:rsidR="004A48E8" w:rsidRPr="004A48E8" w14:paraId="4B4EBD90" w14:textId="77777777" w:rsidTr="004A48E8">
        <w:trPr>
          <w:tblCellSpacing w:w="15" w:type="dxa"/>
        </w:trPr>
        <w:tc>
          <w:tcPr>
            <w:tcW w:w="0" w:type="auto"/>
            <w:vAlign w:val="center"/>
            <w:hideMark/>
          </w:tcPr>
          <w:p w14:paraId="0BC9367E" w14:textId="77777777" w:rsidR="004A48E8" w:rsidRPr="004A48E8" w:rsidRDefault="004A48E8" w:rsidP="00B44E17">
            <w:pPr>
              <w:jc w:val="both"/>
            </w:pPr>
            <w:r w:rsidRPr="004A48E8">
              <w:t>SVM</w:t>
            </w:r>
          </w:p>
        </w:tc>
        <w:tc>
          <w:tcPr>
            <w:tcW w:w="0" w:type="auto"/>
            <w:vAlign w:val="center"/>
            <w:hideMark/>
          </w:tcPr>
          <w:p w14:paraId="413C380B" w14:textId="77777777" w:rsidR="004A48E8" w:rsidRPr="004A48E8" w:rsidRDefault="004A48E8" w:rsidP="00B44E17">
            <w:pPr>
              <w:jc w:val="both"/>
            </w:pPr>
            <w:r w:rsidRPr="004A48E8">
              <w:t>0.750</w:t>
            </w:r>
          </w:p>
        </w:tc>
        <w:tc>
          <w:tcPr>
            <w:tcW w:w="0" w:type="auto"/>
            <w:vAlign w:val="center"/>
            <w:hideMark/>
          </w:tcPr>
          <w:p w14:paraId="3E3EE7A5" w14:textId="77777777" w:rsidR="004A48E8" w:rsidRPr="004A48E8" w:rsidRDefault="004A48E8" w:rsidP="00B44E17">
            <w:pPr>
              <w:jc w:val="both"/>
            </w:pPr>
            <w:r w:rsidRPr="004A48E8">
              <w:t>0.600</w:t>
            </w:r>
          </w:p>
        </w:tc>
        <w:tc>
          <w:tcPr>
            <w:tcW w:w="0" w:type="auto"/>
            <w:vAlign w:val="center"/>
            <w:hideMark/>
          </w:tcPr>
          <w:p w14:paraId="0E498321" w14:textId="77777777" w:rsidR="004A48E8" w:rsidRPr="004A48E8" w:rsidRDefault="004A48E8" w:rsidP="00B44E17">
            <w:pPr>
              <w:jc w:val="both"/>
            </w:pPr>
            <w:r w:rsidRPr="004A48E8">
              <w:t>0.300</w:t>
            </w:r>
          </w:p>
        </w:tc>
        <w:tc>
          <w:tcPr>
            <w:tcW w:w="0" w:type="auto"/>
            <w:vAlign w:val="center"/>
            <w:hideMark/>
          </w:tcPr>
          <w:p w14:paraId="353848D4" w14:textId="77777777" w:rsidR="004A48E8" w:rsidRPr="004A48E8" w:rsidRDefault="004A48E8" w:rsidP="00B44E17">
            <w:pPr>
              <w:jc w:val="both"/>
            </w:pPr>
            <w:r w:rsidRPr="004A48E8">
              <w:t>0.400</w:t>
            </w:r>
          </w:p>
        </w:tc>
      </w:tr>
    </w:tbl>
    <w:p w14:paraId="26CB2145" w14:textId="77777777" w:rsidR="004A48E8" w:rsidRPr="004A48E8" w:rsidRDefault="004A48E8" w:rsidP="00B44E17">
      <w:pPr>
        <w:spacing w:before="100" w:beforeAutospacing="1" w:after="100" w:afterAutospacing="1"/>
        <w:jc w:val="both"/>
        <w:outlineLvl w:val="3"/>
        <w:rPr>
          <w:b/>
          <w:bCs/>
        </w:rPr>
      </w:pPr>
      <w:r w:rsidRPr="004A48E8">
        <w:rPr>
          <w:b/>
          <w:bCs/>
        </w:rPr>
        <w:t>3. Bipolar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700"/>
        <w:gridCol w:w="975"/>
      </w:tblGrid>
      <w:tr w:rsidR="004A48E8" w:rsidRPr="004A48E8" w14:paraId="69F2B9CB" w14:textId="77777777" w:rsidTr="004A48E8">
        <w:trPr>
          <w:tblHeader/>
          <w:tblCellSpacing w:w="15" w:type="dxa"/>
        </w:trPr>
        <w:tc>
          <w:tcPr>
            <w:tcW w:w="0" w:type="auto"/>
            <w:vAlign w:val="center"/>
            <w:hideMark/>
          </w:tcPr>
          <w:p w14:paraId="59C81361" w14:textId="77777777" w:rsidR="004A48E8" w:rsidRPr="004A48E8" w:rsidRDefault="004A48E8" w:rsidP="00B44E17">
            <w:pPr>
              <w:jc w:val="both"/>
              <w:rPr>
                <w:b/>
                <w:bCs/>
              </w:rPr>
            </w:pPr>
            <w:r w:rsidRPr="004A48E8">
              <w:rPr>
                <w:b/>
                <w:bCs/>
              </w:rPr>
              <w:t>Model</w:t>
            </w:r>
          </w:p>
        </w:tc>
        <w:tc>
          <w:tcPr>
            <w:tcW w:w="0" w:type="auto"/>
            <w:vAlign w:val="center"/>
            <w:hideMark/>
          </w:tcPr>
          <w:p w14:paraId="6B9C5CBB" w14:textId="77777777" w:rsidR="004A48E8" w:rsidRPr="004A48E8" w:rsidRDefault="004A48E8" w:rsidP="00B44E17">
            <w:pPr>
              <w:jc w:val="both"/>
              <w:rPr>
                <w:b/>
                <w:bCs/>
              </w:rPr>
            </w:pPr>
            <w:r w:rsidRPr="004A48E8">
              <w:rPr>
                <w:b/>
                <w:bCs/>
              </w:rPr>
              <w:t>Accuracy</w:t>
            </w:r>
          </w:p>
        </w:tc>
        <w:tc>
          <w:tcPr>
            <w:tcW w:w="0" w:type="auto"/>
            <w:vAlign w:val="center"/>
            <w:hideMark/>
          </w:tcPr>
          <w:p w14:paraId="689E72BC" w14:textId="77777777" w:rsidR="004A48E8" w:rsidRPr="004A48E8" w:rsidRDefault="004A48E8" w:rsidP="00B44E17">
            <w:pPr>
              <w:jc w:val="both"/>
              <w:rPr>
                <w:b/>
                <w:bCs/>
              </w:rPr>
            </w:pPr>
            <w:r w:rsidRPr="004A48E8">
              <w:rPr>
                <w:b/>
                <w:bCs/>
              </w:rPr>
              <w:t>Precision</w:t>
            </w:r>
          </w:p>
        </w:tc>
        <w:tc>
          <w:tcPr>
            <w:tcW w:w="0" w:type="auto"/>
            <w:vAlign w:val="center"/>
            <w:hideMark/>
          </w:tcPr>
          <w:p w14:paraId="21A4796E" w14:textId="77777777" w:rsidR="004A48E8" w:rsidRPr="004A48E8" w:rsidRDefault="004A48E8" w:rsidP="00B44E17">
            <w:pPr>
              <w:jc w:val="both"/>
              <w:rPr>
                <w:b/>
                <w:bCs/>
              </w:rPr>
            </w:pPr>
            <w:r w:rsidRPr="004A48E8">
              <w:rPr>
                <w:b/>
                <w:bCs/>
              </w:rPr>
              <w:t>Recall</w:t>
            </w:r>
          </w:p>
        </w:tc>
        <w:tc>
          <w:tcPr>
            <w:tcW w:w="0" w:type="auto"/>
            <w:vAlign w:val="center"/>
            <w:hideMark/>
          </w:tcPr>
          <w:p w14:paraId="3DD3305A" w14:textId="77777777" w:rsidR="004A48E8" w:rsidRPr="004A48E8" w:rsidRDefault="004A48E8" w:rsidP="00B44E17">
            <w:pPr>
              <w:jc w:val="both"/>
              <w:rPr>
                <w:b/>
                <w:bCs/>
              </w:rPr>
            </w:pPr>
            <w:r w:rsidRPr="004A48E8">
              <w:rPr>
                <w:b/>
                <w:bCs/>
              </w:rPr>
              <w:t>F1 Score</w:t>
            </w:r>
          </w:p>
        </w:tc>
      </w:tr>
      <w:tr w:rsidR="004A48E8" w:rsidRPr="004A48E8" w14:paraId="5B40013C" w14:textId="77777777" w:rsidTr="004A48E8">
        <w:trPr>
          <w:tblCellSpacing w:w="15" w:type="dxa"/>
        </w:trPr>
        <w:tc>
          <w:tcPr>
            <w:tcW w:w="0" w:type="auto"/>
            <w:vAlign w:val="center"/>
            <w:hideMark/>
          </w:tcPr>
          <w:p w14:paraId="1FCE9D6E" w14:textId="77777777" w:rsidR="004A48E8" w:rsidRPr="004A48E8" w:rsidRDefault="004A48E8" w:rsidP="00B44E17">
            <w:pPr>
              <w:jc w:val="both"/>
            </w:pPr>
            <w:r w:rsidRPr="004A48E8">
              <w:t>Logistic Regression</w:t>
            </w:r>
          </w:p>
        </w:tc>
        <w:tc>
          <w:tcPr>
            <w:tcW w:w="0" w:type="auto"/>
            <w:vAlign w:val="center"/>
            <w:hideMark/>
          </w:tcPr>
          <w:p w14:paraId="547A4207" w14:textId="77777777" w:rsidR="004A48E8" w:rsidRPr="004A48E8" w:rsidRDefault="004A48E8" w:rsidP="00B44E17">
            <w:pPr>
              <w:jc w:val="both"/>
            </w:pPr>
            <w:r w:rsidRPr="004A48E8">
              <w:t>0.750</w:t>
            </w:r>
          </w:p>
        </w:tc>
        <w:tc>
          <w:tcPr>
            <w:tcW w:w="0" w:type="auto"/>
            <w:vAlign w:val="center"/>
            <w:hideMark/>
          </w:tcPr>
          <w:p w14:paraId="7143E1CE" w14:textId="77777777" w:rsidR="004A48E8" w:rsidRPr="004A48E8" w:rsidRDefault="004A48E8" w:rsidP="00B44E17">
            <w:pPr>
              <w:jc w:val="both"/>
            </w:pPr>
            <w:r w:rsidRPr="004A48E8">
              <w:t>0.667</w:t>
            </w:r>
          </w:p>
        </w:tc>
        <w:tc>
          <w:tcPr>
            <w:tcW w:w="0" w:type="auto"/>
            <w:vAlign w:val="center"/>
            <w:hideMark/>
          </w:tcPr>
          <w:p w14:paraId="543A7ED1" w14:textId="77777777" w:rsidR="004A48E8" w:rsidRPr="004A48E8" w:rsidRDefault="004A48E8" w:rsidP="00B44E17">
            <w:pPr>
              <w:jc w:val="both"/>
            </w:pPr>
            <w:r w:rsidRPr="004A48E8">
              <w:t>0.400</w:t>
            </w:r>
          </w:p>
        </w:tc>
        <w:tc>
          <w:tcPr>
            <w:tcW w:w="0" w:type="auto"/>
            <w:vAlign w:val="center"/>
            <w:hideMark/>
          </w:tcPr>
          <w:p w14:paraId="631FEFD1" w14:textId="77777777" w:rsidR="004A48E8" w:rsidRPr="004A48E8" w:rsidRDefault="004A48E8" w:rsidP="00B44E17">
            <w:pPr>
              <w:jc w:val="both"/>
            </w:pPr>
            <w:r w:rsidRPr="004A48E8">
              <w:t>0.500</w:t>
            </w:r>
          </w:p>
        </w:tc>
      </w:tr>
      <w:tr w:rsidR="004A48E8" w:rsidRPr="004A48E8" w14:paraId="7D92EE7B" w14:textId="77777777" w:rsidTr="004A48E8">
        <w:trPr>
          <w:tblCellSpacing w:w="15" w:type="dxa"/>
        </w:trPr>
        <w:tc>
          <w:tcPr>
            <w:tcW w:w="0" w:type="auto"/>
            <w:vAlign w:val="center"/>
            <w:hideMark/>
          </w:tcPr>
          <w:p w14:paraId="417C529C" w14:textId="77777777" w:rsidR="004A48E8" w:rsidRPr="004A48E8" w:rsidRDefault="004A48E8" w:rsidP="00B44E17">
            <w:pPr>
              <w:jc w:val="both"/>
            </w:pPr>
            <w:r w:rsidRPr="004A48E8">
              <w:t>Random Forest</w:t>
            </w:r>
          </w:p>
        </w:tc>
        <w:tc>
          <w:tcPr>
            <w:tcW w:w="0" w:type="auto"/>
            <w:vAlign w:val="center"/>
            <w:hideMark/>
          </w:tcPr>
          <w:p w14:paraId="5979EF28" w14:textId="77777777" w:rsidR="004A48E8" w:rsidRPr="004A48E8" w:rsidRDefault="004A48E8" w:rsidP="00B44E17">
            <w:pPr>
              <w:jc w:val="both"/>
            </w:pPr>
            <w:r w:rsidRPr="004A48E8">
              <w:t>0.813</w:t>
            </w:r>
          </w:p>
        </w:tc>
        <w:tc>
          <w:tcPr>
            <w:tcW w:w="0" w:type="auto"/>
            <w:vAlign w:val="center"/>
            <w:hideMark/>
          </w:tcPr>
          <w:p w14:paraId="35D8AC1F" w14:textId="77777777" w:rsidR="004A48E8" w:rsidRPr="004A48E8" w:rsidRDefault="004A48E8" w:rsidP="00B44E17">
            <w:pPr>
              <w:jc w:val="both"/>
            </w:pPr>
            <w:r w:rsidRPr="004A48E8">
              <w:t>0.750</w:t>
            </w:r>
          </w:p>
        </w:tc>
        <w:tc>
          <w:tcPr>
            <w:tcW w:w="0" w:type="auto"/>
            <w:vAlign w:val="center"/>
            <w:hideMark/>
          </w:tcPr>
          <w:p w14:paraId="544FEBE4" w14:textId="77777777" w:rsidR="004A48E8" w:rsidRPr="004A48E8" w:rsidRDefault="004A48E8" w:rsidP="00B44E17">
            <w:pPr>
              <w:jc w:val="both"/>
            </w:pPr>
            <w:r w:rsidRPr="004A48E8">
              <w:t>0.545</w:t>
            </w:r>
          </w:p>
        </w:tc>
        <w:tc>
          <w:tcPr>
            <w:tcW w:w="0" w:type="auto"/>
            <w:vAlign w:val="center"/>
            <w:hideMark/>
          </w:tcPr>
          <w:p w14:paraId="1919605F" w14:textId="77777777" w:rsidR="004A48E8" w:rsidRPr="004A48E8" w:rsidRDefault="004A48E8" w:rsidP="00B44E17">
            <w:pPr>
              <w:jc w:val="both"/>
            </w:pPr>
            <w:r w:rsidRPr="004A48E8">
              <w:rPr>
                <w:b/>
                <w:bCs/>
              </w:rPr>
              <w:t>0.632</w:t>
            </w:r>
          </w:p>
        </w:tc>
      </w:tr>
      <w:tr w:rsidR="004A48E8" w:rsidRPr="004A48E8" w14:paraId="17363E30" w14:textId="77777777" w:rsidTr="004A48E8">
        <w:trPr>
          <w:tblCellSpacing w:w="15" w:type="dxa"/>
        </w:trPr>
        <w:tc>
          <w:tcPr>
            <w:tcW w:w="0" w:type="auto"/>
            <w:vAlign w:val="center"/>
            <w:hideMark/>
          </w:tcPr>
          <w:p w14:paraId="08D3D9F3" w14:textId="77777777" w:rsidR="004A48E8" w:rsidRPr="004A48E8" w:rsidRDefault="004A48E8" w:rsidP="00B44E17">
            <w:pPr>
              <w:jc w:val="both"/>
            </w:pPr>
            <w:r w:rsidRPr="004A48E8">
              <w:t>SVM</w:t>
            </w:r>
          </w:p>
        </w:tc>
        <w:tc>
          <w:tcPr>
            <w:tcW w:w="0" w:type="auto"/>
            <w:vAlign w:val="center"/>
            <w:hideMark/>
          </w:tcPr>
          <w:p w14:paraId="425CFD18" w14:textId="77777777" w:rsidR="004A48E8" w:rsidRPr="004A48E8" w:rsidRDefault="004A48E8" w:rsidP="00B44E17">
            <w:pPr>
              <w:jc w:val="both"/>
            </w:pPr>
            <w:r w:rsidRPr="004A48E8">
              <w:t>0.750</w:t>
            </w:r>
          </w:p>
        </w:tc>
        <w:tc>
          <w:tcPr>
            <w:tcW w:w="0" w:type="auto"/>
            <w:vAlign w:val="center"/>
            <w:hideMark/>
          </w:tcPr>
          <w:p w14:paraId="046655F1" w14:textId="77777777" w:rsidR="004A48E8" w:rsidRPr="004A48E8" w:rsidRDefault="004A48E8" w:rsidP="00B44E17">
            <w:pPr>
              <w:jc w:val="both"/>
            </w:pPr>
            <w:r w:rsidRPr="004A48E8">
              <w:t>0.600</w:t>
            </w:r>
          </w:p>
        </w:tc>
        <w:tc>
          <w:tcPr>
            <w:tcW w:w="0" w:type="auto"/>
            <w:vAlign w:val="center"/>
            <w:hideMark/>
          </w:tcPr>
          <w:p w14:paraId="64FBB852" w14:textId="77777777" w:rsidR="004A48E8" w:rsidRPr="004A48E8" w:rsidRDefault="004A48E8" w:rsidP="00B44E17">
            <w:pPr>
              <w:jc w:val="both"/>
            </w:pPr>
            <w:r w:rsidRPr="004A48E8">
              <w:t>0.300</w:t>
            </w:r>
          </w:p>
        </w:tc>
        <w:tc>
          <w:tcPr>
            <w:tcW w:w="0" w:type="auto"/>
            <w:vAlign w:val="center"/>
            <w:hideMark/>
          </w:tcPr>
          <w:p w14:paraId="27DAFD5A" w14:textId="77777777" w:rsidR="004A48E8" w:rsidRPr="004A48E8" w:rsidRDefault="004A48E8" w:rsidP="00B44E17">
            <w:pPr>
              <w:jc w:val="both"/>
            </w:pPr>
            <w:r w:rsidRPr="004A48E8">
              <w:t>0.400</w:t>
            </w:r>
          </w:p>
        </w:tc>
      </w:tr>
    </w:tbl>
    <w:p w14:paraId="16FC7EC6" w14:textId="77777777" w:rsidR="004A48E8" w:rsidRPr="004A48E8" w:rsidRDefault="004A48E8" w:rsidP="00B44E17">
      <w:pPr>
        <w:spacing w:before="100" w:beforeAutospacing="1" w:after="100" w:afterAutospacing="1"/>
        <w:jc w:val="both"/>
        <w:outlineLvl w:val="3"/>
        <w:rPr>
          <w:b/>
          <w:bCs/>
        </w:rPr>
      </w:pPr>
      <w:r w:rsidRPr="004A48E8">
        <w:rPr>
          <w:b/>
          <w:bCs/>
        </w:rPr>
        <w:t>4. Schizophrenia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700"/>
        <w:gridCol w:w="975"/>
      </w:tblGrid>
      <w:tr w:rsidR="004A48E8" w:rsidRPr="004A48E8" w14:paraId="6D648207" w14:textId="77777777" w:rsidTr="004A48E8">
        <w:trPr>
          <w:tblHeader/>
          <w:tblCellSpacing w:w="15" w:type="dxa"/>
        </w:trPr>
        <w:tc>
          <w:tcPr>
            <w:tcW w:w="0" w:type="auto"/>
            <w:vAlign w:val="center"/>
            <w:hideMark/>
          </w:tcPr>
          <w:p w14:paraId="6F982268" w14:textId="77777777" w:rsidR="004A48E8" w:rsidRPr="004A48E8" w:rsidRDefault="004A48E8" w:rsidP="00B44E17">
            <w:pPr>
              <w:jc w:val="both"/>
              <w:rPr>
                <w:b/>
                <w:bCs/>
              </w:rPr>
            </w:pPr>
            <w:r w:rsidRPr="004A48E8">
              <w:rPr>
                <w:b/>
                <w:bCs/>
              </w:rPr>
              <w:t>Model</w:t>
            </w:r>
          </w:p>
        </w:tc>
        <w:tc>
          <w:tcPr>
            <w:tcW w:w="0" w:type="auto"/>
            <w:vAlign w:val="center"/>
            <w:hideMark/>
          </w:tcPr>
          <w:p w14:paraId="3A6CDDA0" w14:textId="77777777" w:rsidR="004A48E8" w:rsidRPr="004A48E8" w:rsidRDefault="004A48E8" w:rsidP="00B44E17">
            <w:pPr>
              <w:jc w:val="both"/>
              <w:rPr>
                <w:b/>
                <w:bCs/>
              </w:rPr>
            </w:pPr>
            <w:r w:rsidRPr="004A48E8">
              <w:rPr>
                <w:b/>
                <w:bCs/>
              </w:rPr>
              <w:t>Accuracy</w:t>
            </w:r>
          </w:p>
        </w:tc>
        <w:tc>
          <w:tcPr>
            <w:tcW w:w="0" w:type="auto"/>
            <w:vAlign w:val="center"/>
            <w:hideMark/>
          </w:tcPr>
          <w:p w14:paraId="7D7F27E6" w14:textId="77777777" w:rsidR="004A48E8" w:rsidRPr="004A48E8" w:rsidRDefault="004A48E8" w:rsidP="00B44E17">
            <w:pPr>
              <w:jc w:val="both"/>
              <w:rPr>
                <w:b/>
                <w:bCs/>
              </w:rPr>
            </w:pPr>
            <w:r w:rsidRPr="004A48E8">
              <w:rPr>
                <w:b/>
                <w:bCs/>
              </w:rPr>
              <w:t>Precision</w:t>
            </w:r>
          </w:p>
        </w:tc>
        <w:tc>
          <w:tcPr>
            <w:tcW w:w="0" w:type="auto"/>
            <w:vAlign w:val="center"/>
            <w:hideMark/>
          </w:tcPr>
          <w:p w14:paraId="122AAE86" w14:textId="77777777" w:rsidR="004A48E8" w:rsidRPr="004A48E8" w:rsidRDefault="004A48E8" w:rsidP="00B44E17">
            <w:pPr>
              <w:jc w:val="both"/>
              <w:rPr>
                <w:b/>
                <w:bCs/>
              </w:rPr>
            </w:pPr>
            <w:r w:rsidRPr="004A48E8">
              <w:rPr>
                <w:b/>
                <w:bCs/>
              </w:rPr>
              <w:t>Recall</w:t>
            </w:r>
          </w:p>
        </w:tc>
        <w:tc>
          <w:tcPr>
            <w:tcW w:w="0" w:type="auto"/>
            <w:vAlign w:val="center"/>
            <w:hideMark/>
          </w:tcPr>
          <w:p w14:paraId="0A7609D9" w14:textId="77777777" w:rsidR="004A48E8" w:rsidRPr="004A48E8" w:rsidRDefault="004A48E8" w:rsidP="00B44E17">
            <w:pPr>
              <w:jc w:val="both"/>
              <w:rPr>
                <w:b/>
                <w:bCs/>
              </w:rPr>
            </w:pPr>
            <w:r w:rsidRPr="004A48E8">
              <w:rPr>
                <w:b/>
                <w:bCs/>
              </w:rPr>
              <w:t>F1 Score</w:t>
            </w:r>
          </w:p>
        </w:tc>
      </w:tr>
      <w:tr w:rsidR="004A48E8" w:rsidRPr="004A48E8" w14:paraId="5F3A960F" w14:textId="77777777" w:rsidTr="004A48E8">
        <w:trPr>
          <w:tblCellSpacing w:w="15" w:type="dxa"/>
        </w:trPr>
        <w:tc>
          <w:tcPr>
            <w:tcW w:w="0" w:type="auto"/>
            <w:vAlign w:val="center"/>
            <w:hideMark/>
          </w:tcPr>
          <w:p w14:paraId="43DD2939" w14:textId="77777777" w:rsidR="004A48E8" w:rsidRPr="004A48E8" w:rsidRDefault="004A48E8" w:rsidP="00B44E17">
            <w:pPr>
              <w:jc w:val="both"/>
            </w:pPr>
            <w:r w:rsidRPr="004A48E8">
              <w:t>Logistic Regression</w:t>
            </w:r>
          </w:p>
        </w:tc>
        <w:tc>
          <w:tcPr>
            <w:tcW w:w="0" w:type="auto"/>
            <w:vAlign w:val="center"/>
            <w:hideMark/>
          </w:tcPr>
          <w:p w14:paraId="16835217" w14:textId="77777777" w:rsidR="004A48E8" w:rsidRPr="004A48E8" w:rsidRDefault="004A48E8" w:rsidP="00B44E17">
            <w:pPr>
              <w:jc w:val="both"/>
            </w:pPr>
            <w:r w:rsidRPr="004A48E8">
              <w:t>0.688</w:t>
            </w:r>
          </w:p>
        </w:tc>
        <w:tc>
          <w:tcPr>
            <w:tcW w:w="0" w:type="auto"/>
            <w:vAlign w:val="center"/>
            <w:hideMark/>
          </w:tcPr>
          <w:p w14:paraId="46F102CA" w14:textId="77777777" w:rsidR="004A48E8" w:rsidRPr="004A48E8" w:rsidRDefault="004A48E8" w:rsidP="00B44E17">
            <w:pPr>
              <w:jc w:val="both"/>
            </w:pPr>
            <w:r w:rsidRPr="004A48E8">
              <w:t>0.500</w:t>
            </w:r>
          </w:p>
        </w:tc>
        <w:tc>
          <w:tcPr>
            <w:tcW w:w="0" w:type="auto"/>
            <w:vAlign w:val="center"/>
            <w:hideMark/>
          </w:tcPr>
          <w:p w14:paraId="2704CF55" w14:textId="77777777" w:rsidR="004A48E8" w:rsidRPr="004A48E8" w:rsidRDefault="004A48E8" w:rsidP="00B44E17">
            <w:pPr>
              <w:jc w:val="both"/>
            </w:pPr>
            <w:r w:rsidRPr="004A48E8">
              <w:t>0.500</w:t>
            </w:r>
          </w:p>
        </w:tc>
        <w:tc>
          <w:tcPr>
            <w:tcW w:w="0" w:type="auto"/>
            <w:vAlign w:val="center"/>
            <w:hideMark/>
          </w:tcPr>
          <w:p w14:paraId="7E92C272" w14:textId="77777777" w:rsidR="004A48E8" w:rsidRPr="004A48E8" w:rsidRDefault="004A48E8" w:rsidP="00B44E17">
            <w:pPr>
              <w:jc w:val="both"/>
            </w:pPr>
            <w:r w:rsidRPr="004A48E8">
              <w:rPr>
                <w:b/>
                <w:bCs/>
              </w:rPr>
              <w:t>0.500</w:t>
            </w:r>
          </w:p>
        </w:tc>
      </w:tr>
      <w:tr w:rsidR="004A48E8" w:rsidRPr="004A48E8" w14:paraId="33B03EDE" w14:textId="77777777" w:rsidTr="004A48E8">
        <w:trPr>
          <w:tblCellSpacing w:w="15" w:type="dxa"/>
        </w:trPr>
        <w:tc>
          <w:tcPr>
            <w:tcW w:w="0" w:type="auto"/>
            <w:vAlign w:val="center"/>
            <w:hideMark/>
          </w:tcPr>
          <w:p w14:paraId="659BA705" w14:textId="77777777" w:rsidR="004A48E8" w:rsidRPr="004A48E8" w:rsidRDefault="004A48E8" w:rsidP="00B44E17">
            <w:pPr>
              <w:jc w:val="both"/>
            </w:pPr>
            <w:r w:rsidRPr="004A48E8">
              <w:t>Random Forest</w:t>
            </w:r>
          </w:p>
        </w:tc>
        <w:tc>
          <w:tcPr>
            <w:tcW w:w="0" w:type="auto"/>
            <w:vAlign w:val="center"/>
            <w:hideMark/>
          </w:tcPr>
          <w:p w14:paraId="1F636866" w14:textId="77777777" w:rsidR="004A48E8" w:rsidRPr="004A48E8" w:rsidRDefault="004A48E8" w:rsidP="00B44E17">
            <w:pPr>
              <w:jc w:val="both"/>
            </w:pPr>
            <w:r w:rsidRPr="004A48E8">
              <w:t>0.625</w:t>
            </w:r>
          </w:p>
        </w:tc>
        <w:tc>
          <w:tcPr>
            <w:tcW w:w="0" w:type="auto"/>
            <w:vAlign w:val="center"/>
            <w:hideMark/>
          </w:tcPr>
          <w:p w14:paraId="43A8D504" w14:textId="77777777" w:rsidR="004A48E8" w:rsidRPr="004A48E8" w:rsidRDefault="004A48E8" w:rsidP="00B44E17">
            <w:pPr>
              <w:jc w:val="both"/>
            </w:pPr>
            <w:r w:rsidRPr="004A48E8">
              <w:t>0.400</w:t>
            </w:r>
          </w:p>
        </w:tc>
        <w:tc>
          <w:tcPr>
            <w:tcW w:w="0" w:type="auto"/>
            <w:vAlign w:val="center"/>
            <w:hideMark/>
          </w:tcPr>
          <w:p w14:paraId="3F00CAA0" w14:textId="77777777" w:rsidR="004A48E8" w:rsidRPr="004A48E8" w:rsidRDefault="004A48E8" w:rsidP="00B44E17">
            <w:pPr>
              <w:jc w:val="both"/>
            </w:pPr>
            <w:r w:rsidRPr="004A48E8">
              <w:t>0.200</w:t>
            </w:r>
          </w:p>
        </w:tc>
        <w:tc>
          <w:tcPr>
            <w:tcW w:w="0" w:type="auto"/>
            <w:vAlign w:val="center"/>
            <w:hideMark/>
          </w:tcPr>
          <w:p w14:paraId="1C6A439A" w14:textId="77777777" w:rsidR="004A48E8" w:rsidRPr="004A48E8" w:rsidRDefault="004A48E8" w:rsidP="00B44E17">
            <w:pPr>
              <w:jc w:val="both"/>
            </w:pPr>
            <w:r w:rsidRPr="004A48E8">
              <w:t>0.267</w:t>
            </w:r>
          </w:p>
        </w:tc>
      </w:tr>
      <w:tr w:rsidR="004A48E8" w:rsidRPr="004A48E8" w14:paraId="5CF2C3AC" w14:textId="77777777" w:rsidTr="004A48E8">
        <w:trPr>
          <w:tblCellSpacing w:w="15" w:type="dxa"/>
        </w:trPr>
        <w:tc>
          <w:tcPr>
            <w:tcW w:w="0" w:type="auto"/>
            <w:vAlign w:val="center"/>
            <w:hideMark/>
          </w:tcPr>
          <w:p w14:paraId="0B688EE9" w14:textId="77777777" w:rsidR="004A48E8" w:rsidRPr="004A48E8" w:rsidRDefault="004A48E8" w:rsidP="00B44E17">
            <w:pPr>
              <w:jc w:val="both"/>
            </w:pPr>
            <w:r w:rsidRPr="004A48E8">
              <w:t>SVM</w:t>
            </w:r>
          </w:p>
        </w:tc>
        <w:tc>
          <w:tcPr>
            <w:tcW w:w="0" w:type="auto"/>
            <w:vAlign w:val="center"/>
            <w:hideMark/>
          </w:tcPr>
          <w:p w14:paraId="453F4654" w14:textId="77777777" w:rsidR="004A48E8" w:rsidRPr="004A48E8" w:rsidRDefault="004A48E8" w:rsidP="00B44E17">
            <w:pPr>
              <w:jc w:val="both"/>
            </w:pPr>
            <w:r w:rsidRPr="004A48E8">
              <w:t>0.688</w:t>
            </w:r>
          </w:p>
        </w:tc>
        <w:tc>
          <w:tcPr>
            <w:tcW w:w="0" w:type="auto"/>
            <w:vAlign w:val="center"/>
            <w:hideMark/>
          </w:tcPr>
          <w:p w14:paraId="2779DB82" w14:textId="77777777" w:rsidR="004A48E8" w:rsidRPr="004A48E8" w:rsidRDefault="004A48E8" w:rsidP="00B44E17">
            <w:pPr>
              <w:jc w:val="both"/>
            </w:pPr>
            <w:r w:rsidRPr="004A48E8">
              <w:t>0.500</w:t>
            </w:r>
          </w:p>
        </w:tc>
        <w:tc>
          <w:tcPr>
            <w:tcW w:w="0" w:type="auto"/>
            <w:vAlign w:val="center"/>
            <w:hideMark/>
          </w:tcPr>
          <w:p w14:paraId="08E6DFA6" w14:textId="77777777" w:rsidR="004A48E8" w:rsidRPr="004A48E8" w:rsidRDefault="004A48E8" w:rsidP="00B44E17">
            <w:pPr>
              <w:jc w:val="both"/>
            </w:pPr>
            <w:r w:rsidRPr="004A48E8">
              <w:t>0.300</w:t>
            </w:r>
          </w:p>
        </w:tc>
        <w:tc>
          <w:tcPr>
            <w:tcW w:w="0" w:type="auto"/>
            <w:vAlign w:val="center"/>
            <w:hideMark/>
          </w:tcPr>
          <w:p w14:paraId="1C1E997B" w14:textId="77777777" w:rsidR="004A48E8" w:rsidRPr="004A48E8" w:rsidRDefault="004A48E8" w:rsidP="00B44E17">
            <w:pPr>
              <w:jc w:val="both"/>
            </w:pPr>
            <w:r w:rsidRPr="004A48E8">
              <w:t>0.375</w:t>
            </w:r>
          </w:p>
        </w:tc>
      </w:tr>
    </w:tbl>
    <w:p w14:paraId="68497BF8" w14:textId="77777777" w:rsidR="004A48E8" w:rsidRPr="004A48E8" w:rsidRDefault="004A48E8" w:rsidP="00B44E17">
      <w:pPr>
        <w:spacing w:before="100" w:beforeAutospacing="1" w:after="100" w:afterAutospacing="1"/>
        <w:jc w:val="both"/>
        <w:outlineLvl w:val="3"/>
        <w:rPr>
          <w:b/>
          <w:bCs/>
        </w:rPr>
      </w:pPr>
      <w:r w:rsidRPr="004A48E8">
        <w:rPr>
          <w:b/>
          <w:bCs/>
        </w:rPr>
        <w:t>5. Eating Disorders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700"/>
        <w:gridCol w:w="975"/>
      </w:tblGrid>
      <w:tr w:rsidR="004A48E8" w:rsidRPr="004A48E8" w14:paraId="7D18A8ED" w14:textId="77777777" w:rsidTr="004A48E8">
        <w:trPr>
          <w:tblHeader/>
          <w:tblCellSpacing w:w="15" w:type="dxa"/>
        </w:trPr>
        <w:tc>
          <w:tcPr>
            <w:tcW w:w="0" w:type="auto"/>
            <w:vAlign w:val="center"/>
            <w:hideMark/>
          </w:tcPr>
          <w:p w14:paraId="6625B4CE" w14:textId="77777777" w:rsidR="004A48E8" w:rsidRPr="004A48E8" w:rsidRDefault="004A48E8" w:rsidP="00B44E17">
            <w:pPr>
              <w:jc w:val="both"/>
              <w:rPr>
                <w:b/>
                <w:bCs/>
              </w:rPr>
            </w:pPr>
            <w:r w:rsidRPr="004A48E8">
              <w:rPr>
                <w:b/>
                <w:bCs/>
              </w:rPr>
              <w:t>Model</w:t>
            </w:r>
          </w:p>
        </w:tc>
        <w:tc>
          <w:tcPr>
            <w:tcW w:w="0" w:type="auto"/>
            <w:vAlign w:val="center"/>
            <w:hideMark/>
          </w:tcPr>
          <w:p w14:paraId="4F962943" w14:textId="77777777" w:rsidR="004A48E8" w:rsidRPr="004A48E8" w:rsidRDefault="004A48E8" w:rsidP="00B44E17">
            <w:pPr>
              <w:jc w:val="both"/>
              <w:rPr>
                <w:b/>
                <w:bCs/>
              </w:rPr>
            </w:pPr>
            <w:r w:rsidRPr="004A48E8">
              <w:rPr>
                <w:b/>
                <w:bCs/>
              </w:rPr>
              <w:t>Accuracy</w:t>
            </w:r>
          </w:p>
        </w:tc>
        <w:tc>
          <w:tcPr>
            <w:tcW w:w="0" w:type="auto"/>
            <w:vAlign w:val="center"/>
            <w:hideMark/>
          </w:tcPr>
          <w:p w14:paraId="4EB9D4CB" w14:textId="77777777" w:rsidR="004A48E8" w:rsidRPr="004A48E8" w:rsidRDefault="004A48E8" w:rsidP="00B44E17">
            <w:pPr>
              <w:jc w:val="both"/>
              <w:rPr>
                <w:b/>
                <w:bCs/>
              </w:rPr>
            </w:pPr>
            <w:r w:rsidRPr="004A48E8">
              <w:rPr>
                <w:b/>
                <w:bCs/>
              </w:rPr>
              <w:t>Precision</w:t>
            </w:r>
          </w:p>
        </w:tc>
        <w:tc>
          <w:tcPr>
            <w:tcW w:w="0" w:type="auto"/>
            <w:vAlign w:val="center"/>
            <w:hideMark/>
          </w:tcPr>
          <w:p w14:paraId="4A254756" w14:textId="77777777" w:rsidR="004A48E8" w:rsidRPr="004A48E8" w:rsidRDefault="004A48E8" w:rsidP="00B44E17">
            <w:pPr>
              <w:jc w:val="both"/>
              <w:rPr>
                <w:b/>
                <w:bCs/>
              </w:rPr>
            </w:pPr>
            <w:r w:rsidRPr="004A48E8">
              <w:rPr>
                <w:b/>
                <w:bCs/>
              </w:rPr>
              <w:t>Recall</w:t>
            </w:r>
          </w:p>
        </w:tc>
        <w:tc>
          <w:tcPr>
            <w:tcW w:w="0" w:type="auto"/>
            <w:vAlign w:val="center"/>
            <w:hideMark/>
          </w:tcPr>
          <w:p w14:paraId="132E950C" w14:textId="77777777" w:rsidR="004A48E8" w:rsidRPr="004A48E8" w:rsidRDefault="004A48E8" w:rsidP="00B44E17">
            <w:pPr>
              <w:jc w:val="both"/>
              <w:rPr>
                <w:b/>
                <w:bCs/>
              </w:rPr>
            </w:pPr>
            <w:r w:rsidRPr="004A48E8">
              <w:rPr>
                <w:b/>
                <w:bCs/>
              </w:rPr>
              <w:t>F1 Score</w:t>
            </w:r>
          </w:p>
        </w:tc>
      </w:tr>
      <w:tr w:rsidR="004A48E8" w:rsidRPr="004A48E8" w14:paraId="69D7C4D1" w14:textId="77777777" w:rsidTr="004A48E8">
        <w:trPr>
          <w:tblCellSpacing w:w="15" w:type="dxa"/>
        </w:trPr>
        <w:tc>
          <w:tcPr>
            <w:tcW w:w="0" w:type="auto"/>
            <w:vAlign w:val="center"/>
            <w:hideMark/>
          </w:tcPr>
          <w:p w14:paraId="36157573" w14:textId="77777777" w:rsidR="004A48E8" w:rsidRPr="004A48E8" w:rsidRDefault="004A48E8" w:rsidP="00B44E17">
            <w:pPr>
              <w:jc w:val="both"/>
            </w:pPr>
            <w:r w:rsidRPr="004A48E8">
              <w:t>Logistic Regression</w:t>
            </w:r>
          </w:p>
        </w:tc>
        <w:tc>
          <w:tcPr>
            <w:tcW w:w="0" w:type="auto"/>
            <w:vAlign w:val="center"/>
            <w:hideMark/>
          </w:tcPr>
          <w:p w14:paraId="70477F16" w14:textId="77777777" w:rsidR="004A48E8" w:rsidRPr="004A48E8" w:rsidRDefault="004A48E8" w:rsidP="00B44E17">
            <w:pPr>
              <w:jc w:val="both"/>
            </w:pPr>
            <w:r w:rsidRPr="004A48E8">
              <w:t>0.625</w:t>
            </w:r>
          </w:p>
        </w:tc>
        <w:tc>
          <w:tcPr>
            <w:tcW w:w="0" w:type="auto"/>
            <w:vAlign w:val="center"/>
            <w:hideMark/>
          </w:tcPr>
          <w:p w14:paraId="01E365AF" w14:textId="77777777" w:rsidR="004A48E8" w:rsidRPr="004A48E8" w:rsidRDefault="004A48E8" w:rsidP="00B44E17">
            <w:pPr>
              <w:jc w:val="both"/>
            </w:pPr>
            <w:r w:rsidRPr="004A48E8">
              <w:t>0.429</w:t>
            </w:r>
          </w:p>
        </w:tc>
        <w:tc>
          <w:tcPr>
            <w:tcW w:w="0" w:type="auto"/>
            <w:vAlign w:val="center"/>
            <w:hideMark/>
          </w:tcPr>
          <w:p w14:paraId="0BC09344" w14:textId="77777777" w:rsidR="004A48E8" w:rsidRPr="004A48E8" w:rsidRDefault="004A48E8" w:rsidP="00B44E17">
            <w:pPr>
              <w:jc w:val="both"/>
            </w:pPr>
            <w:r w:rsidRPr="004A48E8">
              <w:t>0.300</w:t>
            </w:r>
          </w:p>
        </w:tc>
        <w:tc>
          <w:tcPr>
            <w:tcW w:w="0" w:type="auto"/>
            <w:vAlign w:val="center"/>
            <w:hideMark/>
          </w:tcPr>
          <w:p w14:paraId="75DE3D04" w14:textId="77777777" w:rsidR="004A48E8" w:rsidRPr="004A48E8" w:rsidRDefault="004A48E8" w:rsidP="00B44E17">
            <w:pPr>
              <w:jc w:val="both"/>
            </w:pPr>
            <w:r w:rsidRPr="004A48E8">
              <w:t>0.353</w:t>
            </w:r>
          </w:p>
        </w:tc>
      </w:tr>
      <w:tr w:rsidR="004A48E8" w:rsidRPr="004A48E8" w14:paraId="78265E05" w14:textId="77777777" w:rsidTr="004A48E8">
        <w:trPr>
          <w:tblCellSpacing w:w="15" w:type="dxa"/>
        </w:trPr>
        <w:tc>
          <w:tcPr>
            <w:tcW w:w="0" w:type="auto"/>
            <w:vAlign w:val="center"/>
            <w:hideMark/>
          </w:tcPr>
          <w:p w14:paraId="15A678F2" w14:textId="77777777" w:rsidR="004A48E8" w:rsidRPr="004A48E8" w:rsidRDefault="004A48E8" w:rsidP="00B44E17">
            <w:pPr>
              <w:jc w:val="both"/>
            </w:pPr>
            <w:r w:rsidRPr="004A48E8">
              <w:t>Random Forest</w:t>
            </w:r>
          </w:p>
        </w:tc>
        <w:tc>
          <w:tcPr>
            <w:tcW w:w="0" w:type="auto"/>
            <w:vAlign w:val="center"/>
            <w:hideMark/>
          </w:tcPr>
          <w:p w14:paraId="2E7A886C" w14:textId="77777777" w:rsidR="004A48E8" w:rsidRPr="004A48E8" w:rsidRDefault="004A48E8" w:rsidP="00B44E17">
            <w:pPr>
              <w:jc w:val="both"/>
            </w:pPr>
            <w:r w:rsidRPr="004A48E8">
              <w:t>0.688</w:t>
            </w:r>
          </w:p>
        </w:tc>
        <w:tc>
          <w:tcPr>
            <w:tcW w:w="0" w:type="auto"/>
            <w:vAlign w:val="center"/>
            <w:hideMark/>
          </w:tcPr>
          <w:p w14:paraId="2DD06D07" w14:textId="77777777" w:rsidR="004A48E8" w:rsidRPr="004A48E8" w:rsidRDefault="004A48E8" w:rsidP="00B44E17">
            <w:pPr>
              <w:jc w:val="both"/>
            </w:pPr>
            <w:r w:rsidRPr="004A48E8">
              <w:t>0.500</w:t>
            </w:r>
          </w:p>
        </w:tc>
        <w:tc>
          <w:tcPr>
            <w:tcW w:w="0" w:type="auto"/>
            <w:vAlign w:val="center"/>
            <w:hideMark/>
          </w:tcPr>
          <w:p w14:paraId="2FF37E8F" w14:textId="77777777" w:rsidR="004A48E8" w:rsidRPr="004A48E8" w:rsidRDefault="004A48E8" w:rsidP="00B44E17">
            <w:pPr>
              <w:jc w:val="both"/>
            </w:pPr>
            <w:r w:rsidRPr="004A48E8">
              <w:t>0.429</w:t>
            </w:r>
          </w:p>
        </w:tc>
        <w:tc>
          <w:tcPr>
            <w:tcW w:w="0" w:type="auto"/>
            <w:vAlign w:val="center"/>
            <w:hideMark/>
          </w:tcPr>
          <w:p w14:paraId="2B4B05B3" w14:textId="77777777" w:rsidR="004A48E8" w:rsidRPr="004A48E8" w:rsidRDefault="004A48E8" w:rsidP="00B44E17">
            <w:pPr>
              <w:jc w:val="both"/>
            </w:pPr>
            <w:r w:rsidRPr="004A48E8">
              <w:rPr>
                <w:b/>
                <w:bCs/>
              </w:rPr>
              <w:t>0.462</w:t>
            </w:r>
          </w:p>
        </w:tc>
      </w:tr>
      <w:tr w:rsidR="004A48E8" w:rsidRPr="004A48E8" w14:paraId="2EA9D8DB" w14:textId="77777777" w:rsidTr="004A48E8">
        <w:trPr>
          <w:tblCellSpacing w:w="15" w:type="dxa"/>
        </w:trPr>
        <w:tc>
          <w:tcPr>
            <w:tcW w:w="0" w:type="auto"/>
            <w:vAlign w:val="center"/>
            <w:hideMark/>
          </w:tcPr>
          <w:p w14:paraId="72F1D648" w14:textId="77777777" w:rsidR="004A48E8" w:rsidRPr="004A48E8" w:rsidRDefault="004A48E8" w:rsidP="00B44E17">
            <w:pPr>
              <w:jc w:val="both"/>
            </w:pPr>
            <w:r w:rsidRPr="004A48E8">
              <w:t>SVM</w:t>
            </w:r>
          </w:p>
        </w:tc>
        <w:tc>
          <w:tcPr>
            <w:tcW w:w="0" w:type="auto"/>
            <w:vAlign w:val="center"/>
            <w:hideMark/>
          </w:tcPr>
          <w:p w14:paraId="42B67AB9" w14:textId="77777777" w:rsidR="004A48E8" w:rsidRPr="004A48E8" w:rsidRDefault="004A48E8" w:rsidP="00B44E17">
            <w:pPr>
              <w:jc w:val="both"/>
            </w:pPr>
            <w:r w:rsidRPr="004A48E8">
              <w:t>0.625</w:t>
            </w:r>
          </w:p>
        </w:tc>
        <w:tc>
          <w:tcPr>
            <w:tcW w:w="0" w:type="auto"/>
            <w:vAlign w:val="center"/>
            <w:hideMark/>
          </w:tcPr>
          <w:p w14:paraId="6D8EDAB4" w14:textId="77777777" w:rsidR="004A48E8" w:rsidRPr="004A48E8" w:rsidRDefault="004A48E8" w:rsidP="00B44E17">
            <w:pPr>
              <w:jc w:val="both"/>
            </w:pPr>
            <w:r w:rsidRPr="004A48E8">
              <w:t>0.429</w:t>
            </w:r>
          </w:p>
        </w:tc>
        <w:tc>
          <w:tcPr>
            <w:tcW w:w="0" w:type="auto"/>
            <w:vAlign w:val="center"/>
            <w:hideMark/>
          </w:tcPr>
          <w:p w14:paraId="1C6920E1" w14:textId="77777777" w:rsidR="004A48E8" w:rsidRPr="004A48E8" w:rsidRDefault="004A48E8" w:rsidP="00B44E17">
            <w:pPr>
              <w:jc w:val="both"/>
            </w:pPr>
            <w:r w:rsidRPr="004A48E8">
              <w:t>0.300</w:t>
            </w:r>
          </w:p>
        </w:tc>
        <w:tc>
          <w:tcPr>
            <w:tcW w:w="0" w:type="auto"/>
            <w:vAlign w:val="center"/>
            <w:hideMark/>
          </w:tcPr>
          <w:p w14:paraId="081F2A63" w14:textId="77777777" w:rsidR="004A48E8" w:rsidRPr="004A48E8" w:rsidRDefault="004A48E8" w:rsidP="00B44E17">
            <w:pPr>
              <w:jc w:val="both"/>
            </w:pPr>
            <w:r w:rsidRPr="004A48E8">
              <w:t>0.353</w:t>
            </w:r>
          </w:p>
        </w:tc>
      </w:tr>
    </w:tbl>
    <w:p w14:paraId="44F10893" w14:textId="77777777" w:rsidR="004A48E8" w:rsidRPr="004A48E8" w:rsidRDefault="004A48E8" w:rsidP="00B44E17">
      <w:pPr>
        <w:spacing w:before="100" w:beforeAutospacing="1" w:after="100" w:afterAutospacing="1"/>
        <w:jc w:val="both"/>
        <w:outlineLvl w:val="2"/>
        <w:rPr>
          <w:b/>
          <w:bCs/>
          <w:sz w:val="27"/>
          <w:szCs w:val="27"/>
        </w:rPr>
      </w:pPr>
      <w:r w:rsidRPr="004A48E8">
        <w:rPr>
          <w:b/>
          <w:bCs/>
          <w:sz w:val="27"/>
          <w:szCs w:val="27"/>
        </w:rPr>
        <w:lastRenderedPageBreak/>
        <w:t>Model Selection and Insights</w:t>
      </w:r>
    </w:p>
    <w:p w14:paraId="6DE2C006" w14:textId="77777777" w:rsidR="004A48E8" w:rsidRPr="004A48E8" w:rsidRDefault="004A48E8" w:rsidP="00B44E17">
      <w:pPr>
        <w:spacing w:before="100" w:beforeAutospacing="1" w:after="100" w:afterAutospacing="1"/>
        <w:jc w:val="both"/>
      </w:pPr>
      <w:r w:rsidRPr="004A48E8">
        <w:t>The best performing models by condition:</w:t>
      </w:r>
    </w:p>
    <w:p w14:paraId="2EED911B" w14:textId="77777777" w:rsidR="004A48E8" w:rsidRPr="004A48E8" w:rsidRDefault="004A48E8" w:rsidP="00B44E17">
      <w:pPr>
        <w:numPr>
          <w:ilvl w:val="0"/>
          <w:numId w:val="18"/>
        </w:numPr>
        <w:spacing w:before="100" w:beforeAutospacing="1" w:after="100" w:afterAutospacing="1"/>
        <w:jc w:val="both"/>
      </w:pPr>
      <w:r w:rsidRPr="004A48E8">
        <w:rPr>
          <w:b/>
          <w:bCs/>
        </w:rPr>
        <w:t>Anxiety</w:t>
      </w:r>
      <w:r w:rsidRPr="004A48E8">
        <w:t>: Logistic Regression (F1 = 0.375)</w:t>
      </w:r>
    </w:p>
    <w:p w14:paraId="6AE47413" w14:textId="77777777" w:rsidR="004A48E8" w:rsidRPr="004A48E8" w:rsidRDefault="004A48E8" w:rsidP="00B44E17">
      <w:pPr>
        <w:numPr>
          <w:ilvl w:val="0"/>
          <w:numId w:val="18"/>
        </w:numPr>
        <w:spacing w:before="100" w:beforeAutospacing="1" w:after="100" w:afterAutospacing="1"/>
        <w:jc w:val="both"/>
      </w:pPr>
      <w:r w:rsidRPr="004A48E8">
        <w:rPr>
          <w:b/>
          <w:bCs/>
        </w:rPr>
        <w:t>Depression</w:t>
      </w:r>
      <w:r w:rsidRPr="004A48E8">
        <w:t>: Logistic Regression (F1 = 0.667)</w:t>
      </w:r>
    </w:p>
    <w:p w14:paraId="5945F0BE" w14:textId="77777777" w:rsidR="004A48E8" w:rsidRPr="004A48E8" w:rsidRDefault="004A48E8" w:rsidP="00B44E17">
      <w:pPr>
        <w:numPr>
          <w:ilvl w:val="0"/>
          <w:numId w:val="18"/>
        </w:numPr>
        <w:spacing w:before="100" w:beforeAutospacing="1" w:after="100" w:afterAutospacing="1"/>
        <w:jc w:val="both"/>
      </w:pPr>
      <w:r w:rsidRPr="004A48E8">
        <w:rPr>
          <w:b/>
          <w:bCs/>
        </w:rPr>
        <w:t>Bipolar</w:t>
      </w:r>
      <w:r w:rsidRPr="004A48E8">
        <w:t>: Random Forest (F1 = 0.632)</w:t>
      </w:r>
    </w:p>
    <w:p w14:paraId="6B317BD1" w14:textId="77777777" w:rsidR="004A48E8" w:rsidRPr="004A48E8" w:rsidRDefault="004A48E8" w:rsidP="00B44E17">
      <w:pPr>
        <w:numPr>
          <w:ilvl w:val="0"/>
          <w:numId w:val="18"/>
        </w:numPr>
        <w:spacing w:before="100" w:beforeAutospacing="1" w:after="100" w:afterAutospacing="1"/>
        <w:jc w:val="both"/>
      </w:pPr>
      <w:r w:rsidRPr="004A48E8">
        <w:rPr>
          <w:b/>
          <w:bCs/>
        </w:rPr>
        <w:t>Schizophrenia</w:t>
      </w:r>
      <w:r w:rsidRPr="004A48E8">
        <w:t>: Logistic Regression (F1 = 0.500)</w:t>
      </w:r>
    </w:p>
    <w:p w14:paraId="6467F61D" w14:textId="77777777" w:rsidR="004A48E8" w:rsidRPr="004A48E8" w:rsidRDefault="004A48E8" w:rsidP="00B44E17">
      <w:pPr>
        <w:numPr>
          <w:ilvl w:val="0"/>
          <w:numId w:val="18"/>
        </w:numPr>
        <w:spacing w:before="100" w:beforeAutospacing="1" w:after="100" w:afterAutospacing="1"/>
        <w:jc w:val="both"/>
      </w:pPr>
      <w:r w:rsidRPr="004A48E8">
        <w:rPr>
          <w:b/>
          <w:bCs/>
        </w:rPr>
        <w:t>Eating Disorders</w:t>
      </w:r>
      <w:r w:rsidRPr="004A48E8">
        <w:t>: Random Forest (F1 = 0.462)</w:t>
      </w:r>
    </w:p>
    <w:p w14:paraId="035993AD" w14:textId="77777777" w:rsidR="004A48E8" w:rsidRPr="004A48E8" w:rsidRDefault="004A48E8" w:rsidP="00B44E17">
      <w:pPr>
        <w:spacing w:before="100" w:beforeAutospacing="1" w:after="100" w:afterAutospacing="1"/>
        <w:jc w:val="both"/>
      </w:pPr>
      <w:r w:rsidRPr="004A48E8">
        <w:t>Key insights:</w:t>
      </w:r>
    </w:p>
    <w:p w14:paraId="1E82FEDC" w14:textId="77777777" w:rsidR="004A48E8" w:rsidRPr="004A48E8" w:rsidRDefault="004A48E8" w:rsidP="00B44E17">
      <w:pPr>
        <w:numPr>
          <w:ilvl w:val="0"/>
          <w:numId w:val="19"/>
        </w:numPr>
        <w:spacing w:before="100" w:beforeAutospacing="1" w:after="100" w:afterAutospacing="1"/>
        <w:jc w:val="both"/>
      </w:pPr>
      <w:r w:rsidRPr="004A48E8">
        <w:t>No single model outperformed across all conditions</w:t>
      </w:r>
    </w:p>
    <w:p w14:paraId="2277FB71" w14:textId="77777777" w:rsidR="004A48E8" w:rsidRPr="004A48E8" w:rsidRDefault="004A48E8" w:rsidP="00B44E17">
      <w:pPr>
        <w:numPr>
          <w:ilvl w:val="0"/>
          <w:numId w:val="19"/>
        </w:numPr>
        <w:spacing w:before="100" w:beforeAutospacing="1" w:after="100" w:afterAutospacing="1"/>
        <w:jc w:val="both"/>
      </w:pPr>
      <w:r w:rsidRPr="004A48E8">
        <w:t>Logistic Regression performed best for anxiety, depression, and schizophrenia</w:t>
      </w:r>
    </w:p>
    <w:p w14:paraId="6FF5D665" w14:textId="77777777" w:rsidR="004A48E8" w:rsidRPr="004A48E8" w:rsidRDefault="004A48E8" w:rsidP="00B44E17">
      <w:pPr>
        <w:numPr>
          <w:ilvl w:val="0"/>
          <w:numId w:val="19"/>
        </w:numPr>
        <w:spacing w:before="100" w:beforeAutospacing="1" w:after="100" w:afterAutospacing="1"/>
        <w:jc w:val="both"/>
      </w:pPr>
      <w:r w:rsidRPr="004A48E8">
        <w:t>Random Forest performed best for bipolar disorder and eating disorders</w:t>
      </w:r>
    </w:p>
    <w:p w14:paraId="452ED14F" w14:textId="77777777" w:rsidR="004A48E8" w:rsidRPr="004A48E8" w:rsidRDefault="004A48E8" w:rsidP="00B44E17">
      <w:pPr>
        <w:numPr>
          <w:ilvl w:val="0"/>
          <w:numId w:val="19"/>
        </w:numPr>
        <w:spacing w:before="100" w:beforeAutospacing="1" w:after="100" w:afterAutospacing="1"/>
        <w:jc w:val="both"/>
      </w:pPr>
      <w:r w:rsidRPr="004A48E8">
        <w:t>SVM consistently underperformed compared to other models</w:t>
      </w:r>
    </w:p>
    <w:p w14:paraId="30209DD7" w14:textId="77777777" w:rsidR="004A48E8" w:rsidRPr="004A48E8" w:rsidRDefault="004A48E8" w:rsidP="00B44E17">
      <w:pPr>
        <w:numPr>
          <w:ilvl w:val="0"/>
          <w:numId w:val="19"/>
        </w:numPr>
        <w:spacing w:before="100" w:beforeAutospacing="1" w:after="100" w:afterAutospacing="1"/>
        <w:jc w:val="both"/>
      </w:pPr>
      <w:r w:rsidRPr="004A48E8">
        <w:t>Depression showed the highest predictability (highest F1 scores)</w:t>
      </w:r>
    </w:p>
    <w:p w14:paraId="6E540849" w14:textId="77777777" w:rsidR="004A48E8" w:rsidRPr="004A48E8" w:rsidRDefault="004A48E8" w:rsidP="00B44E17">
      <w:pPr>
        <w:numPr>
          <w:ilvl w:val="0"/>
          <w:numId w:val="19"/>
        </w:numPr>
        <w:spacing w:before="100" w:beforeAutospacing="1" w:after="100" w:afterAutospacing="1"/>
        <w:jc w:val="both"/>
      </w:pPr>
      <w:r w:rsidRPr="004A48E8">
        <w:t>Anxiety showed the lowest predictability (lowest F1 scores)</w:t>
      </w:r>
    </w:p>
    <w:p w14:paraId="75C8FBF5" w14:textId="5CAE332B" w:rsidR="004A48E8" w:rsidRDefault="003F580F" w:rsidP="003F580F">
      <w:pPr>
        <w:rPr>
          <w:b/>
          <w:bCs/>
          <w:sz w:val="36"/>
          <w:szCs w:val="36"/>
        </w:rPr>
      </w:pPr>
      <w:r>
        <w:rPr>
          <w:b/>
          <w:bCs/>
          <w:sz w:val="36"/>
          <w:szCs w:val="36"/>
        </w:rPr>
        <w:lastRenderedPageBreak/>
        <w:t>6.</w:t>
      </w:r>
      <w:r w:rsidRPr="003F580F">
        <w:rPr>
          <w:b/>
          <w:bCs/>
          <w:sz w:val="36"/>
          <w:szCs w:val="36"/>
        </w:rPr>
        <w:t>Mental</w:t>
      </w:r>
      <w:r>
        <w:rPr>
          <w:b/>
          <w:bCs/>
          <w:sz w:val="36"/>
          <w:szCs w:val="36"/>
        </w:rPr>
        <w:t xml:space="preserve"> </w:t>
      </w:r>
      <w:r w:rsidRPr="003F580F">
        <w:rPr>
          <w:b/>
          <w:bCs/>
          <w:sz w:val="36"/>
          <w:szCs w:val="36"/>
        </w:rPr>
        <w:t>Health Chatbot</w:t>
      </w:r>
      <w:r w:rsidRPr="003F580F">
        <w:rPr>
          <w:b/>
          <w:bCs/>
          <w:sz w:val="36"/>
          <w:szCs w:val="36"/>
        </w:rPr>
        <w:t xml:space="preserve"> </w:t>
      </w:r>
      <w:r w:rsidR="0061392A">
        <w:rPr>
          <w:b/>
          <w:bCs/>
          <w:sz w:val="36"/>
          <w:szCs w:val="36"/>
        </w:rPr>
        <w:t>Working:</w:t>
      </w:r>
      <w:r w:rsidR="0061392A">
        <w:rPr>
          <w:b/>
          <w:bCs/>
          <w:sz w:val="36"/>
          <w:szCs w:val="36"/>
        </w:rPr>
        <w:br/>
      </w:r>
      <w:r w:rsidR="0061392A">
        <w:rPr>
          <w:noProof/>
        </w:rPr>
        <w:drawing>
          <wp:inline distT="0" distB="0" distL="0" distR="0" wp14:anchorId="6EFFC697" wp14:editId="1753A85F">
            <wp:extent cx="5943600" cy="7775575"/>
            <wp:effectExtent l="0" t="0" r="0" b="0"/>
            <wp:docPr id="213604660" name="Picture 4" descr="A white and black lett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660" name="Picture 4" descr="A white and black letter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7775575"/>
                    </a:xfrm>
                    <a:prstGeom prst="rect">
                      <a:avLst/>
                    </a:prstGeom>
                  </pic:spPr>
                </pic:pic>
              </a:graphicData>
            </a:graphic>
          </wp:inline>
        </w:drawing>
      </w:r>
    </w:p>
    <w:p w14:paraId="6370C570" w14:textId="17F6A6AD" w:rsidR="0061392A" w:rsidRDefault="0061392A" w:rsidP="00B44E17">
      <w:pPr>
        <w:jc w:val="both"/>
      </w:pPr>
      <w:r>
        <w:rPr>
          <w:noProof/>
        </w:rPr>
        <w:lastRenderedPageBreak/>
        <w:drawing>
          <wp:inline distT="0" distB="0" distL="0" distR="0" wp14:anchorId="6C650AA5" wp14:editId="57BCB40C">
            <wp:extent cx="5943600" cy="1186815"/>
            <wp:effectExtent l="0" t="0" r="0" b="0"/>
            <wp:docPr id="1483093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93286" name="Picture 1483093286"/>
                    <pic:cNvPicPr/>
                  </pic:nvPicPr>
                  <pic:blipFill>
                    <a:blip r:embed="rId12">
                      <a:extLst>
                        <a:ext uri="{28A0092B-C50C-407E-A947-70E740481C1C}">
                          <a14:useLocalDpi xmlns:a14="http://schemas.microsoft.com/office/drawing/2010/main" val="0"/>
                        </a:ext>
                      </a:extLst>
                    </a:blip>
                    <a:stretch>
                      <a:fillRect/>
                    </a:stretch>
                  </pic:blipFill>
                  <pic:spPr>
                    <a:xfrm>
                      <a:off x="0" y="0"/>
                      <a:ext cx="5943600" cy="1186815"/>
                    </a:xfrm>
                    <a:prstGeom prst="rect">
                      <a:avLst/>
                    </a:prstGeom>
                  </pic:spPr>
                </pic:pic>
              </a:graphicData>
            </a:graphic>
          </wp:inline>
        </w:drawing>
      </w:r>
    </w:p>
    <w:p w14:paraId="541C4E44" w14:textId="77777777" w:rsidR="0061392A" w:rsidRPr="0061392A" w:rsidRDefault="0061392A" w:rsidP="00B44E17">
      <w:pPr>
        <w:spacing w:before="100" w:beforeAutospacing="1" w:after="100" w:afterAutospacing="1"/>
        <w:jc w:val="both"/>
        <w:outlineLvl w:val="2"/>
        <w:rPr>
          <w:b/>
          <w:bCs/>
          <w:sz w:val="27"/>
          <w:szCs w:val="27"/>
        </w:rPr>
      </w:pPr>
      <w:r w:rsidRPr="0061392A">
        <w:rPr>
          <w:b/>
          <w:bCs/>
          <w:sz w:val="27"/>
          <w:szCs w:val="27"/>
        </w:rPr>
        <w:t>1. Conversational Flow Architecture</w:t>
      </w:r>
    </w:p>
    <w:p w14:paraId="5CF35740" w14:textId="77777777" w:rsidR="0061392A" w:rsidRPr="0061392A" w:rsidRDefault="0061392A" w:rsidP="00B44E17">
      <w:pPr>
        <w:spacing w:before="100" w:beforeAutospacing="1" w:after="100" w:afterAutospacing="1"/>
        <w:jc w:val="both"/>
      </w:pPr>
      <w:r w:rsidRPr="0061392A">
        <w:t>The chatbot follows a structured, guided conversation flow:</w:t>
      </w:r>
    </w:p>
    <w:p w14:paraId="7E671633" w14:textId="77777777" w:rsidR="0061392A" w:rsidRPr="0061392A" w:rsidRDefault="0061392A" w:rsidP="00B44E17">
      <w:pPr>
        <w:numPr>
          <w:ilvl w:val="0"/>
          <w:numId w:val="21"/>
        </w:numPr>
        <w:spacing w:before="100" w:beforeAutospacing="1" w:after="100" w:afterAutospacing="1"/>
        <w:jc w:val="both"/>
      </w:pPr>
      <w:r w:rsidRPr="0061392A">
        <w:rPr>
          <w:b/>
          <w:bCs/>
        </w:rPr>
        <w:t>Initial Assessment</w:t>
      </w:r>
      <w:r w:rsidRPr="0061392A">
        <w:t>: The system begins with a wellbeing scale assessment (1-10 scale), establishing baseline distress levels.</w:t>
      </w:r>
    </w:p>
    <w:p w14:paraId="53CBAE91" w14:textId="77777777" w:rsidR="0061392A" w:rsidRPr="0061392A" w:rsidRDefault="0061392A" w:rsidP="00B44E17">
      <w:pPr>
        <w:numPr>
          <w:ilvl w:val="0"/>
          <w:numId w:val="21"/>
        </w:numPr>
        <w:spacing w:before="100" w:beforeAutospacing="1" w:after="100" w:afterAutospacing="1"/>
        <w:jc w:val="both"/>
      </w:pPr>
      <w:r w:rsidRPr="0061392A">
        <w:rPr>
          <w:b/>
          <w:bCs/>
        </w:rPr>
        <w:t>Temporal Analysis</w:t>
      </w:r>
      <w:r w:rsidRPr="0061392A">
        <w:t>: The chatbot asks about symptom duration (days, weeks, months, years) to differentiate between acute and chronic conditions.</w:t>
      </w:r>
    </w:p>
    <w:p w14:paraId="47F4DD3F" w14:textId="77777777" w:rsidR="0061392A" w:rsidRPr="0061392A" w:rsidRDefault="0061392A" w:rsidP="00B44E17">
      <w:pPr>
        <w:numPr>
          <w:ilvl w:val="0"/>
          <w:numId w:val="21"/>
        </w:numPr>
        <w:spacing w:before="100" w:beforeAutospacing="1" w:after="100" w:afterAutospacing="1"/>
        <w:jc w:val="both"/>
      </w:pPr>
      <w:r w:rsidRPr="0061392A">
        <w:rPr>
          <w:b/>
          <w:bCs/>
        </w:rPr>
        <w:t>Symptom Collection</w:t>
      </w:r>
      <w:r w:rsidRPr="0061392A">
        <w:t>: Users describe their symptoms in natural language, which the system analyzes to identify potential mental health conditions.</w:t>
      </w:r>
    </w:p>
    <w:p w14:paraId="17D89B4C" w14:textId="77777777" w:rsidR="0061392A" w:rsidRPr="0061392A" w:rsidRDefault="0061392A" w:rsidP="00B44E17">
      <w:pPr>
        <w:numPr>
          <w:ilvl w:val="0"/>
          <w:numId w:val="21"/>
        </w:numPr>
        <w:spacing w:before="100" w:beforeAutospacing="1" w:after="100" w:afterAutospacing="1"/>
        <w:jc w:val="both"/>
      </w:pPr>
      <w:r w:rsidRPr="0061392A">
        <w:rPr>
          <w:b/>
          <w:bCs/>
        </w:rPr>
        <w:t>Contextual Adaptation</w:t>
      </w:r>
      <w:r w:rsidRPr="0061392A">
        <w:t>: The system collects geographic information to provide region-specific statistics and resources.</w:t>
      </w:r>
    </w:p>
    <w:p w14:paraId="6BCA6B2E" w14:textId="77777777" w:rsidR="0061392A" w:rsidRPr="0061392A" w:rsidRDefault="0061392A" w:rsidP="00B44E17">
      <w:pPr>
        <w:numPr>
          <w:ilvl w:val="0"/>
          <w:numId w:val="21"/>
        </w:numPr>
        <w:spacing w:before="100" w:beforeAutospacing="1" w:after="100" w:afterAutospacing="1"/>
        <w:jc w:val="both"/>
      </w:pPr>
      <w:r w:rsidRPr="0061392A">
        <w:rPr>
          <w:b/>
          <w:bCs/>
        </w:rPr>
        <w:t>Condition Identification</w:t>
      </w:r>
      <w:r w:rsidRPr="0061392A">
        <w:t>: Based on symptom analysis, the system identifies the most probable condition(s) and offers information.</w:t>
      </w:r>
    </w:p>
    <w:p w14:paraId="4F7EA2DF" w14:textId="77777777" w:rsidR="0061392A" w:rsidRPr="0061392A" w:rsidRDefault="0061392A" w:rsidP="00B44E17">
      <w:pPr>
        <w:numPr>
          <w:ilvl w:val="0"/>
          <w:numId w:val="21"/>
        </w:numPr>
        <w:spacing w:before="100" w:beforeAutospacing="1" w:after="100" w:afterAutospacing="1"/>
        <w:jc w:val="both"/>
      </w:pPr>
      <w:r w:rsidRPr="0061392A">
        <w:rPr>
          <w:b/>
          <w:bCs/>
        </w:rPr>
        <w:t>Resource Provision</w:t>
      </w:r>
      <w:r w:rsidRPr="0061392A">
        <w:t>: The chatbot provides evidence-based management strategies and local mental health resources.</w:t>
      </w:r>
    </w:p>
    <w:p w14:paraId="483B12B6" w14:textId="77777777" w:rsidR="0061392A" w:rsidRPr="0061392A" w:rsidRDefault="0061392A" w:rsidP="00B44E17">
      <w:pPr>
        <w:spacing w:before="100" w:beforeAutospacing="1" w:after="100" w:afterAutospacing="1"/>
        <w:jc w:val="both"/>
        <w:outlineLvl w:val="2"/>
        <w:rPr>
          <w:b/>
          <w:bCs/>
          <w:sz w:val="27"/>
          <w:szCs w:val="27"/>
        </w:rPr>
      </w:pPr>
      <w:r w:rsidRPr="0061392A">
        <w:rPr>
          <w:b/>
          <w:bCs/>
          <w:sz w:val="27"/>
          <w:szCs w:val="27"/>
        </w:rPr>
        <w:t>2. Symptom Analysis System</w:t>
      </w:r>
    </w:p>
    <w:p w14:paraId="1D49B7D2" w14:textId="77777777" w:rsidR="0061392A" w:rsidRPr="0061392A" w:rsidRDefault="0061392A" w:rsidP="00B44E17">
      <w:pPr>
        <w:spacing w:before="100" w:beforeAutospacing="1" w:after="100" w:afterAutospacing="1"/>
        <w:jc w:val="both"/>
      </w:pPr>
      <w:r w:rsidRPr="0061392A">
        <w:t>The core technology behind the chatbot is a sophisticated symptom matching algorithm:</w:t>
      </w:r>
    </w:p>
    <w:p w14:paraId="301DB5C0" w14:textId="77777777" w:rsidR="0061392A" w:rsidRPr="0061392A" w:rsidRDefault="0061392A" w:rsidP="00B44E17">
      <w:pPr>
        <w:numPr>
          <w:ilvl w:val="0"/>
          <w:numId w:val="22"/>
        </w:numPr>
        <w:spacing w:before="100" w:beforeAutospacing="1" w:after="100" w:afterAutospacing="1"/>
        <w:jc w:val="both"/>
      </w:pPr>
      <w:r w:rsidRPr="0061392A">
        <w:rPr>
          <w:b/>
          <w:bCs/>
        </w:rPr>
        <w:t>Symptom Database</w:t>
      </w:r>
      <w:r w:rsidRPr="0061392A">
        <w:t>: The system maintains a comprehensive database of symptoms associated with major mental health conditions (anxiety, depression, bipolar disorder, PTSD, OCD).</w:t>
      </w:r>
    </w:p>
    <w:p w14:paraId="7ED26502" w14:textId="77777777" w:rsidR="0061392A" w:rsidRPr="0061392A" w:rsidRDefault="0061392A" w:rsidP="00B44E17">
      <w:pPr>
        <w:numPr>
          <w:ilvl w:val="0"/>
          <w:numId w:val="22"/>
        </w:numPr>
        <w:spacing w:before="100" w:beforeAutospacing="1" w:after="100" w:afterAutospacing="1"/>
        <w:jc w:val="both"/>
      </w:pPr>
      <w:r w:rsidRPr="0061392A">
        <w:rPr>
          <w:b/>
          <w:bCs/>
        </w:rPr>
        <w:t>Natural Language Processing</w:t>
      </w:r>
      <w:r w:rsidRPr="0061392A">
        <w:t>: User inputs are processed to identify symptom keywords and phrases.</w:t>
      </w:r>
    </w:p>
    <w:p w14:paraId="6879EAE5" w14:textId="77777777" w:rsidR="0061392A" w:rsidRPr="0061392A" w:rsidRDefault="0061392A" w:rsidP="00B44E17">
      <w:pPr>
        <w:numPr>
          <w:ilvl w:val="0"/>
          <w:numId w:val="22"/>
        </w:numPr>
        <w:spacing w:before="100" w:beforeAutospacing="1" w:after="100" w:afterAutospacing="1"/>
        <w:jc w:val="both"/>
      </w:pPr>
      <w:r w:rsidRPr="0061392A">
        <w:rPr>
          <w:b/>
          <w:bCs/>
        </w:rPr>
        <w:t>Pattern Matching</w:t>
      </w:r>
      <w:r w:rsidRPr="0061392A">
        <w:t>: The system employs pattern matching techniques to identify potential conditions from symptom descriptions.</w:t>
      </w:r>
    </w:p>
    <w:p w14:paraId="2835460F" w14:textId="77777777" w:rsidR="0061392A" w:rsidRPr="0061392A" w:rsidRDefault="0061392A" w:rsidP="00B44E17">
      <w:pPr>
        <w:numPr>
          <w:ilvl w:val="0"/>
          <w:numId w:val="22"/>
        </w:numPr>
        <w:spacing w:before="100" w:beforeAutospacing="1" w:after="100" w:afterAutospacing="1"/>
        <w:jc w:val="both"/>
      </w:pPr>
      <w:r w:rsidRPr="0061392A">
        <w:rPr>
          <w:b/>
          <w:bCs/>
        </w:rPr>
        <w:t>Condition Ranking</w:t>
      </w:r>
      <w:r w:rsidRPr="0061392A">
        <w:t>: Potential conditions are ranked based on the number and specificity of matched symptoms.</w:t>
      </w:r>
    </w:p>
    <w:p w14:paraId="1ECD7263" w14:textId="77777777" w:rsidR="0061392A" w:rsidRPr="0061392A" w:rsidRDefault="0061392A" w:rsidP="00B44E17">
      <w:pPr>
        <w:spacing w:before="100" w:beforeAutospacing="1" w:after="100" w:afterAutospacing="1"/>
        <w:jc w:val="both"/>
        <w:outlineLvl w:val="2"/>
        <w:rPr>
          <w:b/>
          <w:bCs/>
          <w:sz w:val="27"/>
          <w:szCs w:val="27"/>
        </w:rPr>
      </w:pPr>
      <w:r w:rsidRPr="0061392A">
        <w:rPr>
          <w:b/>
          <w:bCs/>
          <w:sz w:val="27"/>
          <w:szCs w:val="27"/>
        </w:rPr>
        <w:t>3. Statistical Modeling Integration</w:t>
      </w:r>
    </w:p>
    <w:p w14:paraId="4AA9F7A3" w14:textId="77777777" w:rsidR="0061392A" w:rsidRPr="0061392A" w:rsidRDefault="0061392A" w:rsidP="00B44E17">
      <w:pPr>
        <w:spacing w:before="100" w:beforeAutospacing="1" w:after="100" w:afterAutospacing="1"/>
        <w:jc w:val="both"/>
      </w:pPr>
      <w:r w:rsidRPr="0061392A">
        <w:t>The chatbot integrates with a machine learning backend that:</w:t>
      </w:r>
    </w:p>
    <w:p w14:paraId="758E007A" w14:textId="77777777" w:rsidR="0061392A" w:rsidRPr="0061392A" w:rsidRDefault="0061392A" w:rsidP="00B44E17">
      <w:pPr>
        <w:numPr>
          <w:ilvl w:val="0"/>
          <w:numId w:val="23"/>
        </w:numPr>
        <w:spacing w:before="100" w:beforeAutospacing="1" w:after="100" w:afterAutospacing="1"/>
        <w:jc w:val="both"/>
      </w:pPr>
      <w:r w:rsidRPr="0061392A">
        <w:t>Analyzes mental health prevalence data across different countries and demographic factors</w:t>
      </w:r>
    </w:p>
    <w:p w14:paraId="63B54779" w14:textId="77777777" w:rsidR="0061392A" w:rsidRPr="0061392A" w:rsidRDefault="0061392A" w:rsidP="00B44E17">
      <w:pPr>
        <w:numPr>
          <w:ilvl w:val="0"/>
          <w:numId w:val="23"/>
        </w:numPr>
        <w:spacing w:before="100" w:beforeAutospacing="1" w:after="100" w:afterAutospacing="1"/>
        <w:jc w:val="both"/>
      </w:pPr>
      <w:r w:rsidRPr="0061392A">
        <w:t>Identifies correlations between conditions (e.g., the 0.76 correlation between anxiety and depression)</w:t>
      </w:r>
    </w:p>
    <w:p w14:paraId="3C83D03D" w14:textId="77777777" w:rsidR="0061392A" w:rsidRPr="0061392A" w:rsidRDefault="0061392A" w:rsidP="00B44E17">
      <w:pPr>
        <w:numPr>
          <w:ilvl w:val="0"/>
          <w:numId w:val="23"/>
        </w:numPr>
        <w:spacing w:before="100" w:beforeAutospacing="1" w:after="100" w:afterAutospacing="1"/>
        <w:jc w:val="both"/>
      </w:pPr>
      <w:r w:rsidRPr="0061392A">
        <w:lastRenderedPageBreak/>
        <w:t>Provides insights based on GDP per capita and temporal trends in mental health conditions</w:t>
      </w:r>
    </w:p>
    <w:p w14:paraId="27D8817D" w14:textId="77777777" w:rsidR="0061392A" w:rsidRPr="0061392A" w:rsidRDefault="0061392A" w:rsidP="00B44E17">
      <w:pPr>
        <w:numPr>
          <w:ilvl w:val="0"/>
          <w:numId w:val="23"/>
        </w:numPr>
        <w:spacing w:before="100" w:beforeAutospacing="1" w:after="100" w:afterAutospacing="1"/>
        <w:jc w:val="both"/>
      </w:pPr>
      <w:r w:rsidRPr="0061392A">
        <w:t>Supplies country-specific statistics to contextualize the user's experience</w:t>
      </w:r>
    </w:p>
    <w:p w14:paraId="37EC5D45" w14:textId="77777777" w:rsidR="0061392A" w:rsidRPr="0061392A" w:rsidRDefault="0061392A" w:rsidP="00B44E17">
      <w:pPr>
        <w:spacing w:before="100" w:beforeAutospacing="1" w:after="100" w:afterAutospacing="1"/>
        <w:jc w:val="both"/>
        <w:outlineLvl w:val="2"/>
        <w:rPr>
          <w:b/>
          <w:bCs/>
          <w:sz w:val="27"/>
          <w:szCs w:val="27"/>
        </w:rPr>
      </w:pPr>
      <w:r w:rsidRPr="0061392A">
        <w:rPr>
          <w:b/>
          <w:bCs/>
          <w:sz w:val="27"/>
          <w:szCs w:val="27"/>
        </w:rPr>
        <w:t>4. Resource Recommendation Engine</w:t>
      </w:r>
    </w:p>
    <w:p w14:paraId="01C2F723" w14:textId="77777777" w:rsidR="0061392A" w:rsidRPr="0061392A" w:rsidRDefault="0061392A" w:rsidP="00B44E17">
      <w:pPr>
        <w:spacing w:before="100" w:beforeAutospacing="1" w:after="100" w:afterAutospacing="1"/>
        <w:jc w:val="both"/>
      </w:pPr>
      <w:r w:rsidRPr="0061392A">
        <w:t>The system maintains an up-to-date database of:</w:t>
      </w:r>
    </w:p>
    <w:p w14:paraId="2F8FAFBD" w14:textId="77777777" w:rsidR="0061392A" w:rsidRPr="0061392A" w:rsidRDefault="0061392A" w:rsidP="00B44E17">
      <w:pPr>
        <w:numPr>
          <w:ilvl w:val="0"/>
          <w:numId w:val="24"/>
        </w:numPr>
        <w:spacing w:before="100" w:beforeAutospacing="1" w:after="100" w:afterAutospacing="1"/>
        <w:jc w:val="both"/>
      </w:pPr>
      <w:r w:rsidRPr="0061392A">
        <w:t>Country-specific mental health resources and crisis hotlines</w:t>
      </w:r>
    </w:p>
    <w:p w14:paraId="3655BE14" w14:textId="77777777" w:rsidR="0061392A" w:rsidRPr="0061392A" w:rsidRDefault="0061392A" w:rsidP="00B44E17">
      <w:pPr>
        <w:numPr>
          <w:ilvl w:val="0"/>
          <w:numId w:val="24"/>
        </w:numPr>
        <w:spacing w:before="100" w:beforeAutospacing="1" w:after="100" w:afterAutospacing="1"/>
        <w:jc w:val="both"/>
      </w:pPr>
      <w:r w:rsidRPr="0061392A">
        <w:t>Evidence-based management strategies for each condition</w:t>
      </w:r>
    </w:p>
    <w:p w14:paraId="1269DCA3" w14:textId="77777777" w:rsidR="0061392A" w:rsidRPr="0061392A" w:rsidRDefault="0061392A" w:rsidP="00B44E17">
      <w:pPr>
        <w:numPr>
          <w:ilvl w:val="0"/>
          <w:numId w:val="24"/>
        </w:numPr>
        <w:spacing w:before="100" w:beforeAutospacing="1" w:after="100" w:afterAutospacing="1"/>
        <w:jc w:val="both"/>
      </w:pPr>
      <w:r w:rsidRPr="0061392A">
        <w:t>General mental wellbeing recommendations</w:t>
      </w:r>
    </w:p>
    <w:p w14:paraId="024204C1" w14:textId="77777777" w:rsidR="0061392A" w:rsidRPr="0061392A" w:rsidRDefault="0061392A" w:rsidP="00B44E17">
      <w:pPr>
        <w:spacing w:before="100" w:beforeAutospacing="1" w:after="100" w:afterAutospacing="1"/>
        <w:jc w:val="both"/>
        <w:outlineLvl w:val="2"/>
        <w:rPr>
          <w:b/>
          <w:bCs/>
          <w:sz w:val="27"/>
          <w:szCs w:val="27"/>
        </w:rPr>
      </w:pPr>
      <w:r w:rsidRPr="0061392A">
        <w:rPr>
          <w:b/>
          <w:bCs/>
          <w:sz w:val="27"/>
          <w:szCs w:val="27"/>
        </w:rPr>
        <w:t>5. Implementation Technologies</w:t>
      </w:r>
    </w:p>
    <w:p w14:paraId="39BD01AF" w14:textId="77777777" w:rsidR="0061392A" w:rsidRPr="0061392A" w:rsidRDefault="0061392A" w:rsidP="00B44E17">
      <w:pPr>
        <w:spacing w:before="100" w:beforeAutospacing="1" w:after="100" w:afterAutospacing="1"/>
        <w:jc w:val="both"/>
      </w:pPr>
      <w:r w:rsidRPr="0061392A">
        <w:t>The chatbot is implemented using:</w:t>
      </w:r>
    </w:p>
    <w:p w14:paraId="22F65871" w14:textId="77777777" w:rsidR="0061392A" w:rsidRPr="0061392A" w:rsidRDefault="0061392A" w:rsidP="00B44E17">
      <w:pPr>
        <w:numPr>
          <w:ilvl w:val="0"/>
          <w:numId w:val="25"/>
        </w:numPr>
        <w:spacing w:before="100" w:beforeAutospacing="1" w:after="100" w:afterAutospacing="1"/>
        <w:jc w:val="both"/>
      </w:pPr>
      <w:r w:rsidRPr="0061392A">
        <w:t>Python for the core logic and ML components</w:t>
      </w:r>
    </w:p>
    <w:p w14:paraId="5FABA491" w14:textId="77777777" w:rsidR="0061392A" w:rsidRPr="0061392A" w:rsidRDefault="0061392A" w:rsidP="00B44E17">
      <w:pPr>
        <w:numPr>
          <w:ilvl w:val="0"/>
          <w:numId w:val="25"/>
        </w:numPr>
        <w:spacing w:before="100" w:beforeAutospacing="1" w:after="100" w:afterAutospacing="1"/>
        <w:jc w:val="both"/>
      </w:pPr>
      <w:r w:rsidRPr="0061392A">
        <w:t>Scikit-learn for machine learning models (Random Forest and Logistic Regression)</w:t>
      </w:r>
    </w:p>
    <w:p w14:paraId="56D52D62" w14:textId="77777777" w:rsidR="0061392A" w:rsidRPr="0061392A" w:rsidRDefault="0061392A" w:rsidP="00B44E17">
      <w:pPr>
        <w:numPr>
          <w:ilvl w:val="0"/>
          <w:numId w:val="25"/>
        </w:numPr>
        <w:spacing w:before="100" w:beforeAutospacing="1" w:after="100" w:afterAutospacing="1"/>
        <w:jc w:val="both"/>
      </w:pPr>
      <w:r w:rsidRPr="0061392A">
        <w:t>Pandas and NumPy for data processing</w:t>
      </w:r>
    </w:p>
    <w:p w14:paraId="4B3AF938" w14:textId="77777777" w:rsidR="0061392A" w:rsidRPr="0061392A" w:rsidRDefault="0061392A" w:rsidP="00B44E17">
      <w:pPr>
        <w:numPr>
          <w:ilvl w:val="0"/>
          <w:numId w:val="25"/>
        </w:numPr>
        <w:spacing w:before="100" w:beforeAutospacing="1" w:after="100" w:afterAutospacing="1"/>
        <w:jc w:val="both"/>
      </w:pPr>
      <w:proofErr w:type="spellStart"/>
      <w:r w:rsidRPr="0061392A">
        <w:t>CountVectorizer</w:t>
      </w:r>
      <w:proofErr w:type="spellEnd"/>
      <w:r w:rsidRPr="0061392A">
        <w:t xml:space="preserve"> for basic text processing</w:t>
      </w:r>
    </w:p>
    <w:p w14:paraId="3077B369" w14:textId="77777777" w:rsidR="0061392A" w:rsidRPr="0061392A" w:rsidRDefault="0061392A" w:rsidP="00B44E17">
      <w:pPr>
        <w:spacing w:before="100" w:beforeAutospacing="1" w:after="100" w:afterAutospacing="1"/>
        <w:jc w:val="both"/>
        <w:outlineLvl w:val="2"/>
        <w:rPr>
          <w:b/>
          <w:bCs/>
          <w:sz w:val="27"/>
          <w:szCs w:val="27"/>
        </w:rPr>
      </w:pPr>
      <w:r w:rsidRPr="0061392A">
        <w:rPr>
          <w:b/>
          <w:bCs/>
          <w:sz w:val="27"/>
          <w:szCs w:val="27"/>
        </w:rPr>
        <w:t>6. Privacy and Ethical Considerations</w:t>
      </w:r>
    </w:p>
    <w:p w14:paraId="7B2A835B" w14:textId="77777777" w:rsidR="0061392A" w:rsidRPr="0061392A" w:rsidRDefault="0061392A" w:rsidP="00B44E17">
      <w:pPr>
        <w:spacing w:before="100" w:beforeAutospacing="1" w:after="100" w:afterAutospacing="1"/>
        <w:jc w:val="both"/>
      </w:pPr>
      <w:r w:rsidRPr="0061392A">
        <w:t>The system is designed with several ethical safeguards:</w:t>
      </w:r>
    </w:p>
    <w:p w14:paraId="28FE2D73" w14:textId="77777777" w:rsidR="0061392A" w:rsidRPr="0061392A" w:rsidRDefault="0061392A" w:rsidP="00B44E17">
      <w:pPr>
        <w:numPr>
          <w:ilvl w:val="0"/>
          <w:numId w:val="26"/>
        </w:numPr>
        <w:spacing w:before="100" w:beforeAutospacing="1" w:after="100" w:afterAutospacing="1"/>
        <w:jc w:val="both"/>
      </w:pPr>
      <w:r w:rsidRPr="0061392A">
        <w:t>Clear disclaimer that it cannot diagnose conditions</w:t>
      </w:r>
    </w:p>
    <w:p w14:paraId="3A226421" w14:textId="77777777" w:rsidR="0061392A" w:rsidRPr="0061392A" w:rsidRDefault="0061392A" w:rsidP="00B44E17">
      <w:pPr>
        <w:numPr>
          <w:ilvl w:val="0"/>
          <w:numId w:val="26"/>
        </w:numPr>
        <w:spacing w:before="100" w:beforeAutospacing="1" w:after="100" w:afterAutospacing="1"/>
        <w:jc w:val="both"/>
      </w:pPr>
      <w:r w:rsidRPr="0061392A">
        <w:t>Recommendation to consult healthcare professionals for proper assessment</w:t>
      </w:r>
    </w:p>
    <w:p w14:paraId="5468072D" w14:textId="77777777" w:rsidR="0061392A" w:rsidRPr="0061392A" w:rsidRDefault="0061392A" w:rsidP="00B44E17">
      <w:pPr>
        <w:numPr>
          <w:ilvl w:val="0"/>
          <w:numId w:val="26"/>
        </w:numPr>
        <w:spacing w:before="100" w:beforeAutospacing="1" w:after="100" w:afterAutospacing="1"/>
        <w:jc w:val="both"/>
      </w:pPr>
      <w:r w:rsidRPr="0061392A">
        <w:t>No storage of personal health information</w:t>
      </w:r>
    </w:p>
    <w:p w14:paraId="35E8243D" w14:textId="77777777" w:rsidR="0061392A" w:rsidRPr="0061392A" w:rsidRDefault="0061392A" w:rsidP="00B44E17">
      <w:pPr>
        <w:numPr>
          <w:ilvl w:val="0"/>
          <w:numId w:val="26"/>
        </w:numPr>
        <w:spacing w:before="100" w:beforeAutospacing="1" w:after="100" w:afterAutospacing="1"/>
        <w:jc w:val="both"/>
      </w:pPr>
      <w:r w:rsidRPr="0061392A">
        <w:t>Crisis resources provided when severe symptoms are detected</w:t>
      </w:r>
    </w:p>
    <w:p w14:paraId="25C2F84D" w14:textId="77777777" w:rsidR="0061392A" w:rsidRPr="0061392A" w:rsidRDefault="0061392A" w:rsidP="00B44E17">
      <w:pPr>
        <w:spacing w:before="100" w:beforeAutospacing="1" w:after="100" w:afterAutospacing="1"/>
        <w:jc w:val="both"/>
        <w:outlineLvl w:val="2"/>
        <w:rPr>
          <w:b/>
          <w:bCs/>
          <w:sz w:val="27"/>
          <w:szCs w:val="27"/>
        </w:rPr>
      </w:pPr>
      <w:r w:rsidRPr="0061392A">
        <w:rPr>
          <w:b/>
          <w:bCs/>
          <w:sz w:val="27"/>
          <w:szCs w:val="27"/>
        </w:rPr>
        <w:t>7. Current Limitations and Future Work</w:t>
      </w:r>
    </w:p>
    <w:p w14:paraId="43BC6808" w14:textId="77777777" w:rsidR="0061392A" w:rsidRPr="0061392A" w:rsidRDefault="0061392A" w:rsidP="00B44E17">
      <w:pPr>
        <w:spacing w:before="100" w:beforeAutospacing="1" w:after="100" w:afterAutospacing="1"/>
        <w:jc w:val="both"/>
      </w:pPr>
      <w:r w:rsidRPr="0061392A">
        <w:t>The current implementation has several limitations:</w:t>
      </w:r>
    </w:p>
    <w:p w14:paraId="2DEFCE61" w14:textId="77777777" w:rsidR="0061392A" w:rsidRPr="0061392A" w:rsidRDefault="0061392A" w:rsidP="00B44E17">
      <w:pPr>
        <w:numPr>
          <w:ilvl w:val="0"/>
          <w:numId w:val="27"/>
        </w:numPr>
        <w:spacing w:before="100" w:beforeAutospacing="1" w:after="100" w:afterAutospacing="1"/>
        <w:jc w:val="both"/>
      </w:pPr>
      <w:r w:rsidRPr="0061392A">
        <w:t>Relies on synthetic rather than real-world mental health data</w:t>
      </w:r>
    </w:p>
    <w:p w14:paraId="63CD200D" w14:textId="77777777" w:rsidR="0061392A" w:rsidRPr="0061392A" w:rsidRDefault="0061392A" w:rsidP="00B44E17">
      <w:pPr>
        <w:numPr>
          <w:ilvl w:val="0"/>
          <w:numId w:val="27"/>
        </w:numPr>
        <w:spacing w:before="100" w:beforeAutospacing="1" w:after="100" w:afterAutospacing="1"/>
        <w:jc w:val="both"/>
      </w:pPr>
      <w:r w:rsidRPr="0061392A">
        <w:t>Limited to five major mental health conditions</w:t>
      </w:r>
    </w:p>
    <w:p w14:paraId="4F537122" w14:textId="77777777" w:rsidR="0061392A" w:rsidRPr="0061392A" w:rsidRDefault="0061392A" w:rsidP="00B44E17">
      <w:pPr>
        <w:numPr>
          <w:ilvl w:val="0"/>
          <w:numId w:val="27"/>
        </w:numPr>
        <w:spacing w:before="100" w:beforeAutospacing="1" w:after="100" w:afterAutospacing="1"/>
        <w:jc w:val="both"/>
      </w:pPr>
      <w:r w:rsidRPr="0061392A">
        <w:t>Text-based interface without multimodal capabilities</w:t>
      </w:r>
    </w:p>
    <w:p w14:paraId="4F27FA18" w14:textId="77777777" w:rsidR="0061392A" w:rsidRPr="0061392A" w:rsidRDefault="0061392A" w:rsidP="00B44E17">
      <w:pPr>
        <w:spacing w:before="100" w:beforeAutospacing="1" w:after="100" w:afterAutospacing="1"/>
        <w:jc w:val="both"/>
      </w:pPr>
      <w:r w:rsidRPr="0061392A">
        <w:t>Future improvements could include:</w:t>
      </w:r>
    </w:p>
    <w:p w14:paraId="4BB25544" w14:textId="77777777" w:rsidR="0061392A" w:rsidRPr="0061392A" w:rsidRDefault="0061392A" w:rsidP="00B44E17">
      <w:pPr>
        <w:numPr>
          <w:ilvl w:val="0"/>
          <w:numId w:val="28"/>
        </w:numPr>
        <w:spacing w:before="100" w:beforeAutospacing="1" w:after="100" w:afterAutospacing="1"/>
        <w:jc w:val="both"/>
      </w:pPr>
      <w:r w:rsidRPr="0061392A">
        <w:t>Integration with validated clinical screening tools</w:t>
      </w:r>
    </w:p>
    <w:p w14:paraId="137DF6C9" w14:textId="77777777" w:rsidR="0061392A" w:rsidRPr="0061392A" w:rsidRDefault="0061392A" w:rsidP="00B44E17">
      <w:pPr>
        <w:numPr>
          <w:ilvl w:val="0"/>
          <w:numId w:val="28"/>
        </w:numPr>
        <w:spacing w:before="100" w:beforeAutospacing="1" w:after="100" w:afterAutospacing="1"/>
        <w:jc w:val="both"/>
      </w:pPr>
      <w:r w:rsidRPr="0061392A">
        <w:t>Expansion to cover more mental health conditions</w:t>
      </w:r>
    </w:p>
    <w:p w14:paraId="627131C4" w14:textId="77777777" w:rsidR="0061392A" w:rsidRPr="0061392A" w:rsidRDefault="0061392A" w:rsidP="00B44E17">
      <w:pPr>
        <w:numPr>
          <w:ilvl w:val="0"/>
          <w:numId w:val="28"/>
        </w:numPr>
        <w:spacing w:before="100" w:beforeAutospacing="1" w:after="100" w:afterAutospacing="1"/>
        <w:jc w:val="both"/>
      </w:pPr>
      <w:r w:rsidRPr="0061392A">
        <w:t>Voice recognition capabilities for increased accessibility</w:t>
      </w:r>
    </w:p>
    <w:p w14:paraId="2B8F279D" w14:textId="77777777" w:rsidR="0061392A" w:rsidRPr="0061392A" w:rsidRDefault="0061392A" w:rsidP="00B44E17">
      <w:pPr>
        <w:spacing w:before="100" w:beforeAutospacing="1" w:after="100" w:afterAutospacing="1"/>
        <w:jc w:val="both"/>
      </w:pPr>
      <w:r w:rsidRPr="0061392A">
        <w:t>This Mental Health Chatbot represents a novel approach to providing accessible mental health information through an intelligent conversational interface that combines symptom analysis with data-driven insights.</w:t>
      </w:r>
    </w:p>
    <w:p w14:paraId="4869D29A" w14:textId="3D845576" w:rsidR="005272B6" w:rsidRPr="005272B6" w:rsidRDefault="003F580F" w:rsidP="005272B6">
      <w:pPr>
        <w:pStyle w:val="whitespace-normal"/>
        <w:rPr>
          <w:rStyle w:val="Strong"/>
          <w:b w:val="0"/>
          <w:bCs w:val="0"/>
        </w:rPr>
      </w:pPr>
      <w:r>
        <w:rPr>
          <w:b/>
          <w:bCs/>
          <w:sz w:val="36"/>
          <w:szCs w:val="36"/>
        </w:rPr>
        <w:lastRenderedPageBreak/>
        <w:t>7.</w:t>
      </w:r>
      <w:r w:rsidR="00B44E17">
        <w:rPr>
          <w:b/>
          <w:bCs/>
          <w:sz w:val="36"/>
          <w:szCs w:val="36"/>
        </w:rPr>
        <w:t>Timeline:</w:t>
      </w:r>
    </w:p>
    <w:p w14:paraId="14ABE417" w14:textId="77777777" w:rsidR="002F64BF" w:rsidRDefault="005272B6" w:rsidP="002F64BF">
      <w:pPr>
        <w:pStyle w:val="whitespace-normal"/>
        <w:numPr>
          <w:ilvl w:val="0"/>
          <w:numId w:val="52"/>
        </w:numPr>
        <w:spacing w:before="0" w:beforeAutospacing="0" w:after="0" w:afterAutospacing="0"/>
        <w:rPr>
          <w:rStyle w:val="Strong"/>
          <w:b w:val="0"/>
          <w:bCs w:val="0"/>
        </w:rPr>
      </w:pPr>
      <w:r w:rsidRPr="005272B6">
        <w:rPr>
          <w:rStyle w:val="Strong"/>
          <w:rFonts w:eastAsiaTheme="majorEastAsia"/>
        </w:rPr>
        <w:t>Feature Engineering (Feb 21st – Mar 1st):</w:t>
      </w:r>
    </w:p>
    <w:p w14:paraId="0249FAB6" w14:textId="2F0AD0DE" w:rsidR="005272B6" w:rsidRDefault="005272B6" w:rsidP="002F64BF">
      <w:pPr>
        <w:pStyle w:val="whitespace-normal"/>
        <w:spacing w:before="0" w:beforeAutospacing="0" w:after="0" w:afterAutospacing="0"/>
        <w:ind w:left="720"/>
        <w:jc w:val="both"/>
      </w:pPr>
      <w:r>
        <w:br/>
        <w:t>Created GDP per capita feature, implemented one-hot encoding for country variables, developed temporal features, and standardized numerical features to enhance model performance and capture key relationships in mental health data.</w:t>
      </w:r>
    </w:p>
    <w:p w14:paraId="4460EE4E" w14:textId="77777777" w:rsidR="002F64BF" w:rsidRDefault="005272B6" w:rsidP="002F64BF">
      <w:pPr>
        <w:pStyle w:val="whitespace-normal"/>
        <w:numPr>
          <w:ilvl w:val="0"/>
          <w:numId w:val="52"/>
        </w:numPr>
        <w:spacing w:before="0" w:beforeAutospacing="0" w:after="0" w:afterAutospacing="0"/>
        <w:rPr>
          <w:rStyle w:val="Strong"/>
          <w:b w:val="0"/>
          <w:bCs w:val="0"/>
        </w:rPr>
      </w:pPr>
      <w:r>
        <w:rPr>
          <w:rStyle w:val="Strong"/>
          <w:rFonts w:eastAsiaTheme="majorEastAsia"/>
        </w:rPr>
        <w:t>Feature Selection and Analysis (Mar 2nd – Mar 10th):</w:t>
      </w:r>
    </w:p>
    <w:p w14:paraId="6B23C560" w14:textId="07B4F67E" w:rsidR="005272B6" w:rsidRDefault="005272B6" w:rsidP="002F64BF">
      <w:pPr>
        <w:pStyle w:val="whitespace-normal"/>
        <w:spacing w:before="0" w:beforeAutospacing="0" w:after="0" w:afterAutospacing="0"/>
        <w:ind w:left="720"/>
        <w:jc w:val="both"/>
      </w:pPr>
      <w:r>
        <w:br/>
        <w:t>Evaluated feature importance using Random Forest's Gini impurity measure, identified GDP per capita and Year as dominant predictors, and determined country-specific effects for different mental health conditions.</w:t>
      </w:r>
    </w:p>
    <w:p w14:paraId="52EFE438" w14:textId="77777777" w:rsidR="002F64BF" w:rsidRPr="002F64BF" w:rsidRDefault="005272B6" w:rsidP="002F64BF">
      <w:pPr>
        <w:pStyle w:val="whitespace-normal"/>
        <w:numPr>
          <w:ilvl w:val="0"/>
          <w:numId w:val="52"/>
        </w:numPr>
        <w:spacing w:before="0" w:beforeAutospacing="0" w:after="0" w:afterAutospacing="0"/>
        <w:jc w:val="both"/>
        <w:rPr>
          <w:rStyle w:val="Strong"/>
          <w:b w:val="0"/>
          <w:bCs w:val="0"/>
        </w:rPr>
      </w:pPr>
      <w:r>
        <w:rPr>
          <w:rStyle w:val="Strong"/>
          <w:rFonts w:eastAsiaTheme="majorEastAsia"/>
        </w:rPr>
        <w:t>Data Modeling (Mar 11th – Mar 25th):</w:t>
      </w:r>
    </w:p>
    <w:p w14:paraId="5657D99F" w14:textId="0B839B77" w:rsidR="005272B6" w:rsidRDefault="005272B6" w:rsidP="002F64BF">
      <w:pPr>
        <w:pStyle w:val="whitespace-normal"/>
        <w:spacing w:before="0" w:beforeAutospacing="0" w:after="0" w:afterAutospacing="0"/>
        <w:ind w:left="720"/>
        <w:jc w:val="both"/>
      </w:pPr>
      <w:r>
        <w:br/>
        <w:t>Implemented and compared three classification approaches (Logistic Regression, Random Forest, Support Vector Machine), with model-specific configurations and comprehensive evaluation using accuracy, precision, recall, and F1 score metrics.</w:t>
      </w:r>
    </w:p>
    <w:p w14:paraId="376E2EAC" w14:textId="77777777" w:rsidR="002F64BF" w:rsidRDefault="005272B6" w:rsidP="002F64BF">
      <w:pPr>
        <w:pStyle w:val="whitespace-normal"/>
        <w:numPr>
          <w:ilvl w:val="0"/>
          <w:numId w:val="52"/>
        </w:numPr>
        <w:spacing w:before="0" w:beforeAutospacing="0" w:after="0" w:afterAutospacing="0"/>
        <w:jc w:val="both"/>
        <w:rPr>
          <w:rStyle w:val="Strong"/>
          <w:b w:val="0"/>
          <w:bCs w:val="0"/>
        </w:rPr>
      </w:pPr>
      <w:r>
        <w:rPr>
          <w:rStyle w:val="Strong"/>
          <w:rFonts w:eastAsiaTheme="majorEastAsia"/>
        </w:rPr>
        <w:t>Chatbot Development (Mar 26th – Apr 2nd):</w:t>
      </w:r>
    </w:p>
    <w:p w14:paraId="03449496" w14:textId="372C3EB3" w:rsidR="005272B6" w:rsidRDefault="005272B6" w:rsidP="002F64BF">
      <w:pPr>
        <w:pStyle w:val="whitespace-normal"/>
        <w:spacing w:before="0" w:beforeAutospacing="0" w:after="0" w:afterAutospacing="0"/>
        <w:ind w:left="720"/>
        <w:jc w:val="both"/>
      </w:pPr>
      <w:r>
        <w:br/>
        <w:t>Designed and developed the conversational Mental Health Assistant with structured assessment flow, symptom analysis capability, and condition identification algorithms integrated with statistical models.</w:t>
      </w:r>
    </w:p>
    <w:p w14:paraId="6123394D" w14:textId="77777777" w:rsidR="002F64BF" w:rsidRPr="002F64BF" w:rsidRDefault="005272B6" w:rsidP="002F64BF">
      <w:pPr>
        <w:pStyle w:val="whitespace-normal"/>
        <w:numPr>
          <w:ilvl w:val="0"/>
          <w:numId w:val="52"/>
        </w:numPr>
        <w:spacing w:before="0" w:beforeAutospacing="0" w:after="0" w:afterAutospacing="0"/>
        <w:jc w:val="both"/>
        <w:rPr>
          <w:rStyle w:val="Strong"/>
          <w:b w:val="0"/>
          <w:bCs w:val="0"/>
        </w:rPr>
      </w:pPr>
      <w:r>
        <w:rPr>
          <w:rStyle w:val="Strong"/>
          <w:rFonts w:eastAsiaTheme="majorEastAsia"/>
        </w:rPr>
        <w:t>Evaluation and Documentation (Apr 3rd – Apr 7th):</w:t>
      </w:r>
    </w:p>
    <w:p w14:paraId="60230F97" w14:textId="19014791" w:rsidR="0061392A" w:rsidRDefault="005272B6" w:rsidP="002F64BF">
      <w:pPr>
        <w:pStyle w:val="whitespace-normal"/>
        <w:spacing w:before="0" w:beforeAutospacing="0" w:after="0" w:afterAutospacing="0"/>
        <w:ind w:left="720"/>
        <w:jc w:val="both"/>
      </w:pPr>
      <w:r>
        <w:br/>
        <w:t>Generated performance visualizations, conducted comprehensive model comparison, created correlation analyses, and compiled the Milestone 2 report with detailed technical documentation.</w:t>
      </w:r>
    </w:p>
    <w:p w14:paraId="6D6A2B23" w14:textId="77777777" w:rsidR="00C702E0" w:rsidRDefault="00C702E0" w:rsidP="002F64BF">
      <w:pPr>
        <w:pStyle w:val="whitespace-normal"/>
        <w:spacing w:before="0" w:beforeAutospacing="0" w:after="0" w:afterAutospacing="0"/>
        <w:ind w:left="720"/>
        <w:jc w:val="both"/>
      </w:pPr>
    </w:p>
    <w:p w14:paraId="12ABDA59" w14:textId="77777777" w:rsidR="00C702E0" w:rsidRDefault="00C702E0" w:rsidP="00C702E0">
      <w:pPr>
        <w:pStyle w:val="whitespace-normal"/>
        <w:spacing w:before="0" w:beforeAutospacing="0" w:after="0" w:afterAutospacing="0"/>
        <w:jc w:val="both"/>
      </w:pPr>
    </w:p>
    <w:p w14:paraId="67E86469" w14:textId="651798F4" w:rsidR="00C702E0" w:rsidRPr="003F580F" w:rsidRDefault="003F580F" w:rsidP="00C702E0">
      <w:pPr>
        <w:pStyle w:val="Heading2"/>
        <w:rPr>
          <w:rFonts w:ascii="Times New Roman" w:hAnsi="Times New Roman" w:cs="Times New Roman"/>
          <w:b/>
          <w:bCs/>
          <w:color w:val="000000" w:themeColor="text1"/>
          <w:sz w:val="36"/>
          <w:szCs w:val="36"/>
        </w:rPr>
      </w:pPr>
      <w:r w:rsidRPr="003F580F">
        <w:rPr>
          <w:rFonts w:ascii="Times New Roman" w:hAnsi="Times New Roman" w:cs="Times New Roman"/>
          <w:b/>
          <w:bCs/>
          <w:color w:val="000000" w:themeColor="text1"/>
          <w:sz w:val="36"/>
          <w:szCs w:val="36"/>
        </w:rPr>
        <w:t>8.</w:t>
      </w:r>
      <w:r w:rsidR="00C702E0" w:rsidRPr="003F580F">
        <w:rPr>
          <w:rFonts w:ascii="Times New Roman" w:hAnsi="Times New Roman" w:cs="Times New Roman"/>
          <w:b/>
          <w:bCs/>
          <w:color w:val="000000" w:themeColor="text1"/>
          <w:sz w:val="36"/>
          <w:szCs w:val="36"/>
        </w:rPr>
        <w:t>Future Work for Milestone 3</w:t>
      </w:r>
    </w:p>
    <w:p w14:paraId="59610628" w14:textId="77777777" w:rsidR="00C702E0" w:rsidRPr="00C702E0" w:rsidRDefault="00C702E0" w:rsidP="00C702E0">
      <w:pPr>
        <w:pStyle w:val="whitespace-pre-wrap"/>
        <w:jc w:val="both"/>
        <w:rPr>
          <w:color w:val="000000" w:themeColor="text1"/>
        </w:rPr>
      </w:pPr>
      <w:r w:rsidRPr="00C702E0">
        <w:rPr>
          <w:color w:val="000000" w:themeColor="text1"/>
        </w:rPr>
        <w:t>In the next milestone, we will focus on several important refinements and extensions to our Mental Health Analysis Tool:</w:t>
      </w:r>
    </w:p>
    <w:p w14:paraId="7A360997" w14:textId="77777777" w:rsidR="00C702E0" w:rsidRPr="00C702E0" w:rsidRDefault="00C702E0" w:rsidP="00C702E0">
      <w:pPr>
        <w:pStyle w:val="Heading3"/>
        <w:jc w:val="both"/>
        <w:rPr>
          <w:rFonts w:cs="Times New Roman"/>
          <w:b/>
          <w:bCs/>
          <w:color w:val="000000" w:themeColor="text1"/>
          <w:sz w:val="24"/>
          <w:szCs w:val="24"/>
        </w:rPr>
      </w:pPr>
      <w:r w:rsidRPr="00C702E0">
        <w:rPr>
          <w:rFonts w:cs="Times New Roman"/>
          <w:b/>
          <w:bCs/>
          <w:color w:val="000000" w:themeColor="text1"/>
          <w:sz w:val="24"/>
          <w:szCs w:val="24"/>
        </w:rPr>
        <w:t>User Interface Development</w:t>
      </w:r>
    </w:p>
    <w:p w14:paraId="061AD6A0" w14:textId="77777777" w:rsidR="00C702E0" w:rsidRPr="00C702E0" w:rsidRDefault="00C702E0" w:rsidP="00C702E0">
      <w:pPr>
        <w:pStyle w:val="whitespace-normal"/>
        <w:numPr>
          <w:ilvl w:val="0"/>
          <w:numId w:val="53"/>
        </w:numPr>
        <w:jc w:val="both"/>
        <w:rPr>
          <w:color w:val="000000" w:themeColor="text1"/>
        </w:rPr>
      </w:pPr>
      <w:r w:rsidRPr="00C702E0">
        <w:rPr>
          <w:color w:val="000000" w:themeColor="text1"/>
        </w:rPr>
        <w:t>Design and implement an intuitive web-based interface that will make the Mental Health Assistant accessible to users without technical knowledge</w:t>
      </w:r>
    </w:p>
    <w:p w14:paraId="4EA879D6" w14:textId="77777777" w:rsidR="00C702E0" w:rsidRPr="00C702E0" w:rsidRDefault="00C702E0" w:rsidP="00C702E0">
      <w:pPr>
        <w:pStyle w:val="whitespace-normal"/>
        <w:numPr>
          <w:ilvl w:val="0"/>
          <w:numId w:val="53"/>
        </w:numPr>
        <w:jc w:val="both"/>
        <w:rPr>
          <w:color w:val="000000" w:themeColor="text1"/>
        </w:rPr>
      </w:pPr>
      <w:r w:rsidRPr="00C702E0">
        <w:rPr>
          <w:color w:val="000000" w:themeColor="text1"/>
        </w:rPr>
        <w:t>Create interactive visualizations to help users understand their assessment results</w:t>
      </w:r>
    </w:p>
    <w:p w14:paraId="3056EC0C" w14:textId="77777777" w:rsidR="00C702E0" w:rsidRPr="00C702E0" w:rsidRDefault="00C702E0" w:rsidP="00C702E0">
      <w:pPr>
        <w:pStyle w:val="whitespace-normal"/>
        <w:numPr>
          <w:ilvl w:val="0"/>
          <w:numId w:val="53"/>
        </w:numPr>
        <w:jc w:val="both"/>
        <w:rPr>
          <w:color w:val="000000" w:themeColor="text1"/>
        </w:rPr>
      </w:pPr>
      <w:r w:rsidRPr="00C702E0">
        <w:rPr>
          <w:color w:val="000000" w:themeColor="text1"/>
        </w:rPr>
        <w:t>Develop a responsive design that works across desktop and mobile devices</w:t>
      </w:r>
    </w:p>
    <w:p w14:paraId="11AA5204" w14:textId="77777777" w:rsidR="00C702E0" w:rsidRPr="00C702E0" w:rsidRDefault="00C702E0" w:rsidP="00C702E0">
      <w:pPr>
        <w:pStyle w:val="Heading3"/>
        <w:jc w:val="both"/>
        <w:rPr>
          <w:rFonts w:cs="Times New Roman"/>
          <w:b/>
          <w:bCs/>
          <w:color w:val="000000" w:themeColor="text1"/>
          <w:sz w:val="24"/>
          <w:szCs w:val="24"/>
        </w:rPr>
      </w:pPr>
      <w:r w:rsidRPr="00C702E0">
        <w:rPr>
          <w:rFonts w:cs="Times New Roman"/>
          <w:b/>
          <w:bCs/>
          <w:color w:val="000000" w:themeColor="text1"/>
          <w:sz w:val="24"/>
          <w:szCs w:val="24"/>
        </w:rPr>
        <w:lastRenderedPageBreak/>
        <w:t>Model Refinements</w:t>
      </w:r>
    </w:p>
    <w:p w14:paraId="4E192C22" w14:textId="77777777" w:rsidR="00C702E0" w:rsidRPr="00C702E0" w:rsidRDefault="00C702E0" w:rsidP="00C702E0">
      <w:pPr>
        <w:pStyle w:val="whitespace-normal"/>
        <w:numPr>
          <w:ilvl w:val="0"/>
          <w:numId w:val="54"/>
        </w:numPr>
        <w:jc w:val="both"/>
        <w:rPr>
          <w:color w:val="000000" w:themeColor="text1"/>
        </w:rPr>
      </w:pPr>
      <w:r w:rsidRPr="00C702E0">
        <w:rPr>
          <w:color w:val="000000" w:themeColor="text1"/>
        </w:rPr>
        <w:t>Fine-tune our existing models through hyperparameter optimization to improve prediction accuracy</w:t>
      </w:r>
    </w:p>
    <w:p w14:paraId="36BEF589" w14:textId="77777777" w:rsidR="00C702E0" w:rsidRPr="00C702E0" w:rsidRDefault="00C702E0" w:rsidP="00C702E0">
      <w:pPr>
        <w:pStyle w:val="whitespace-normal"/>
        <w:numPr>
          <w:ilvl w:val="0"/>
          <w:numId w:val="54"/>
        </w:numPr>
        <w:jc w:val="both"/>
        <w:rPr>
          <w:color w:val="000000" w:themeColor="text1"/>
        </w:rPr>
      </w:pPr>
      <w:r w:rsidRPr="00C702E0">
        <w:rPr>
          <w:color w:val="000000" w:themeColor="text1"/>
        </w:rPr>
        <w:t>Implement model confidence scores to better communicate prediction reliability to users</w:t>
      </w:r>
    </w:p>
    <w:p w14:paraId="56DE52CC" w14:textId="77777777" w:rsidR="00C702E0" w:rsidRPr="00C702E0" w:rsidRDefault="00C702E0" w:rsidP="00C702E0">
      <w:pPr>
        <w:pStyle w:val="whitespace-normal"/>
        <w:numPr>
          <w:ilvl w:val="0"/>
          <w:numId w:val="54"/>
        </w:numPr>
        <w:jc w:val="both"/>
        <w:rPr>
          <w:color w:val="000000" w:themeColor="text1"/>
        </w:rPr>
      </w:pPr>
      <w:r w:rsidRPr="00C702E0">
        <w:rPr>
          <w:color w:val="000000" w:themeColor="text1"/>
        </w:rPr>
        <w:t>Reduce false positive rates for anxiety and depression prediction</w:t>
      </w:r>
    </w:p>
    <w:p w14:paraId="2A1B47A2" w14:textId="77777777" w:rsidR="00C702E0" w:rsidRPr="00C702E0" w:rsidRDefault="00C702E0" w:rsidP="00C702E0">
      <w:pPr>
        <w:pStyle w:val="Heading3"/>
        <w:jc w:val="both"/>
        <w:rPr>
          <w:rFonts w:cs="Times New Roman"/>
          <w:b/>
          <w:bCs/>
          <w:color w:val="000000" w:themeColor="text1"/>
          <w:sz w:val="24"/>
          <w:szCs w:val="24"/>
        </w:rPr>
      </w:pPr>
      <w:r w:rsidRPr="00C702E0">
        <w:rPr>
          <w:rFonts w:cs="Times New Roman"/>
          <w:b/>
          <w:bCs/>
          <w:color w:val="000000" w:themeColor="text1"/>
          <w:sz w:val="24"/>
          <w:szCs w:val="24"/>
        </w:rPr>
        <w:t>Conversational Flow Improvements</w:t>
      </w:r>
    </w:p>
    <w:p w14:paraId="7397DE6D" w14:textId="77777777" w:rsidR="00C702E0" w:rsidRPr="00C702E0" w:rsidRDefault="00C702E0" w:rsidP="00C702E0">
      <w:pPr>
        <w:pStyle w:val="whitespace-normal"/>
        <w:numPr>
          <w:ilvl w:val="0"/>
          <w:numId w:val="55"/>
        </w:numPr>
        <w:jc w:val="both"/>
        <w:rPr>
          <w:color w:val="000000" w:themeColor="text1"/>
        </w:rPr>
      </w:pPr>
      <w:r w:rsidRPr="00C702E0">
        <w:rPr>
          <w:color w:val="000000" w:themeColor="text1"/>
        </w:rPr>
        <w:t>Enhance the natural language processing capabilities to better identify symptoms from user descriptions</w:t>
      </w:r>
    </w:p>
    <w:p w14:paraId="243CEDDE" w14:textId="77777777" w:rsidR="00C702E0" w:rsidRPr="00C702E0" w:rsidRDefault="00C702E0" w:rsidP="00C702E0">
      <w:pPr>
        <w:pStyle w:val="whitespace-normal"/>
        <w:numPr>
          <w:ilvl w:val="0"/>
          <w:numId w:val="55"/>
        </w:numPr>
        <w:jc w:val="both"/>
        <w:rPr>
          <w:color w:val="000000" w:themeColor="text1"/>
        </w:rPr>
      </w:pPr>
      <w:r w:rsidRPr="00C702E0">
        <w:rPr>
          <w:color w:val="000000" w:themeColor="text1"/>
        </w:rPr>
        <w:t>Expand the range of recognized mental health conditions</w:t>
      </w:r>
    </w:p>
    <w:p w14:paraId="507E1146" w14:textId="77777777" w:rsidR="00C702E0" w:rsidRPr="00C702E0" w:rsidRDefault="00C702E0" w:rsidP="00C702E0">
      <w:pPr>
        <w:pStyle w:val="whitespace-normal"/>
        <w:numPr>
          <w:ilvl w:val="0"/>
          <w:numId w:val="55"/>
        </w:numPr>
        <w:jc w:val="both"/>
        <w:rPr>
          <w:color w:val="000000" w:themeColor="text1"/>
        </w:rPr>
      </w:pPr>
      <w:r w:rsidRPr="00C702E0">
        <w:rPr>
          <w:color w:val="000000" w:themeColor="text1"/>
        </w:rPr>
        <w:t>Implement more nuanced follow-up questions based on initial user responses</w:t>
      </w:r>
    </w:p>
    <w:p w14:paraId="0F698A0B" w14:textId="77777777" w:rsidR="00C702E0" w:rsidRPr="00C702E0" w:rsidRDefault="00C702E0" w:rsidP="00C702E0">
      <w:pPr>
        <w:pStyle w:val="Heading3"/>
        <w:jc w:val="both"/>
        <w:rPr>
          <w:rFonts w:cs="Times New Roman"/>
          <w:b/>
          <w:bCs/>
          <w:color w:val="000000" w:themeColor="text1"/>
          <w:sz w:val="24"/>
          <w:szCs w:val="24"/>
        </w:rPr>
      </w:pPr>
      <w:r w:rsidRPr="00C702E0">
        <w:rPr>
          <w:rFonts w:cs="Times New Roman"/>
          <w:b/>
          <w:bCs/>
          <w:color w:val="000000" w:themeColor="text1"/>
          <w:sz w:val="24"/>
          <w:szCs w:val="24"/>
        </w:rPr>
        <w:t>Data Integration</w:t>
      </w:r>
    </w:p>
    <w:p w14:paraId="5EE172C7" w14:textId="77777777" w:rsidR="00C702E0" w:rsidRPr="00C702E0" w:rsidRDefault="00C702E0" w:rsidP="00C702E0">
      <w:pPr>
        <w:pStyle w:val="whitespace-normal"/>
        <w:numPr>
          <w:ilvl w:val="0"/>
          <w:numId w:val="56"/>
        </w:numPr>
        <w:jc w:val="both"/>
        <w:rPr>
          <w:color w:val="000000" w:themeColor="text1"/>
        </w:rPr>
      </w:pPr>
      <w:r w:rsidRPr="00C702E0">
        <w:rPr>
          <w:color w:val="000000" w:themeColor="text1"/>
        </w:rPr>
        <w:t>Create secure data storage functionality to allow for anonymous tracking of user interactions</w:t>
      </w:r>
    </w:p>
    <w:p w14:paraId="09FD31A2" w14:textId="77777777" w:rsidR="00C702E0" w:rsidRPr="00C702E0" w:rsidRDefault="00C702E0" w:rsidP="00C702E0">
      <w:pPr>
        <w:pStyle w:val="whitespace-normal"/>
        <w:numPr>
          <w:ilvl w:val="0"/>
          <w:numId w:val="56"/>
        </w:numPr>
        <w:jc w:val="both"/>
        <w:rPr>
          <w:color w:val="000000" w:themeColor="text1"/>
        </w:rPr>
      </w:pPr>
      <w:r w:rsidRPr="00C702E0">
        <w:rPr>
          <w:color w:val="000000" w:themeColor="text1"/>
        </w:rPr>
        <w:t>Develop data aggregation capabilities for population-level insights</w:t>
      </w:r>
    </w:p>
    <w:p w14:paraId="5165D88F" w14:textId="77777777" w:rsidR="00C702E0" w:rsidRPr="00C702E0" w:rsidRDefault="00C702E0" w:rsidP="00C702E0">
      <w:pPr>
        <w:pStyle w:val="whitespace-normal"/>
        <w:numPr>
          <w:ilvl w:val="0"/>
          <w:numId w:val="56"/>
        </w:numPr>
        <w:jc w:val="both"/>
        <w:rPr>
          <w:color w:val="000000" w:themeColor="text1"/>
        </w:rPr>
      </w:pPr>
      <w:r w:rsidRPr="00C702E0">
        <w:rPr>
          <w:color w:val="000000" w:themeColor="text1"/>
        </w:rPr>
        <w:t>Implement privacy-preserving analytics for ongoing system improvement</w:t>
      </w:r>
    </w:p>
    <w:p w14:paraId="4B31D571" w14:textId="77777777" w:rsidR="00C702E0" w:rsidRPr="00C702E0" w:rsidRDefault="00C702E0" w:rsidP="00C702E0">
      <w:pPr>
        <w:pStyle w:val="Heading3"/>
        <w:jc w:val="both"/>
        <w:rPr>
          <w:rFonts w:cs="Times New Roman"/>
          <w:b/>
          <w:bCs/>
          <w:color w:val="000000" w:themeColor="text1"/>
          <w:sz w:val="24"/>
          <w:szCs w:val="24"/>
        </w:rPr>
      </w:pPr>
      <w:r w:rsidRPr="00C702E0">
        <w:rPr>
          <w:rFonts w:cs="Times New Roman"/>
          <w:b/>
          <w:bCs/>
          <w:color w:val="000000" w:themeColor="text1"/>
          <w:sz w:val="24"/>
          <w:szCs w:val="24"/>
        </w:rPr>
        <w:t>Documentation and Testing</w:t>
      </w:r>
    </w:p>
    <w:p w14:paraId="51D634AE" w14:textId="77777777" w:rsidR="00C702E0" w:rsidRPr="00C702E0" w:rsidRDefault="00C702E0" w:rsidP="00C702E0">
      <w:pPr>
        <w:pStyle w:val="whitespace-normal"/>
        <w:numPr>
          <w:ilvl w:val="0"/>
          <w:numId w:val="57"/>
        </w:numPr>
        <w:jc w:val="both"/>
        <w:rPr>
          <w:color w:val="000000" w:themeColor="text1"/>
        </w:rPr>
      </w:pPr>
      <w:r w:rsidRPr="00C702E0">
        <w:rPr>
          <w:color w:val="000000" w:themeColor="text1"/>
        </w:rPr>
        <w:t>Comprehensive documentation of system architecture and code</w:t>
      </w:r>
    </w:p>
    <w:p w14:paraId="21AFCEE1" w14:textId="77777777" w:rsidR="00C702E0" w:rsidRPr="00C702E0" w:rsidRDefault="00C702E0" w:rsidP="00C702E0">
      <w:pPr>
        <w:pStyle w:val="whitespace-normal"/>
        <w:numPr>
          <w:ilvl w:val="0"/>
          <w:numId w:val="57"/>
        </w:numPr>
        <w:jc w:val="both"/>
        <w:rPr>
          <w:color w:val="000000" w:themeColor="text1"/>
        </w:rPr>
      </w:pPr>
      <w:r w:rsidRPr="00C702E0">
        <w:rPr>
          <w:color w:val="000000" w:themeColor="text1"/>
        </w:rPr>
        <w:t>User acceptance testing with a small pilot group</w:t>
      </w:r>
    </w:p>
    <w:p w14:paraId="70A05524" w14:textId="77777777" w:rsidR="00C702E0" w:rsidRPr="00C702E0" w:rsidRDefault="00C702E0" w:rsidP="00C702E0">
      <w:pPr>
        <w:pStyle w:val="whitespace-normal"/>
        <w:numPr>
          <w:ilvl w:val="0"/>
          <w:numId w:val="57"/>
        </w:numPr>
        <w:jc w:val="both"/>
        <w:rPr>
          <w:color w:val="000000" w:themeColor="text1"/>
        </w:rPr>
      </w:pPr>
      <w:r w:rsidRPr="00C702E0">
        <w:rPr>
          <w:color w:val="000000" w:themeColor="text1"/>
        </w:rPr>
        <w:t>Security and privacy validation to ensure compliance with healthcare standards</w:t>
      </w:r>
    </w:p>
    <w:p w14:paraId="7339F755" w14:textId="547695CB" w:rsidR="003F580F" w:rsidRPr="003F580F" w:rsidRDefault="003F580F" w:rsidP="003F580F">
      <w:pPr>
        <w:pStyle w:val="Heading2"/>
        <w:rPr>
          <w:rFonts w:ascii="Times New Roman" w:hAnsi="Times New Roman" w:cs="Times New Roman"/>
          <w:b/>
          <w:bCs/>
          <w:color w:val="000000" w:themeColor="text1"/>
          <w:sz w:val="36"/>
          <w:szCs w:val="36"/>
        </w:rPr>
      </w:pPr>
      <w:r w:rsidRPr="003F580F">
        <w:rPr>
          <w:rFonts w:ascii="Times New Roman" w:hAnsi="Times New Roman" w:cs="Times New Roman"/>
          <w:b/>
          <w:bCs/>
          <w:color w:val="000000" w:themeColor="text1"/>
          <w:sz w:val="36"/>
          <w:szCs w:val="36"/>
        </w:rPr>
        <w:t>9.</w:t>
      </w:r>
      <w:r w:rsidRPr="003F580F">
        <w:rPr>
          <w:rFonts w:ascii="Times New Roman" w:hAnsi="Times New Roman" w:cs="Times New Roman"/>
          <w:b/>
          <w:bCs/>
          <w:color w:val="000000" w:themeColor="text1"/>
          <w:sz w:val="36"/>
          <w:szCs w:val="36"/>
        </w:rPr>
        <w:t>References</w:t>
      </w:r>
    </w:p>
    <w:p w14:paraId="11D2796F" w14:textId="77777777" w:rsidR="003F580F" w:rsidRDefault="003F580F" w:rsidP="003F580F">
      <w:pPr>
        <w:pStyle w:val="whitespace-pre-wrap"/>
        <w:jc w:val="both"/>
      </w:pPr>
      <w:proofErr w:type="spellStart"/>
      <w:r>
        <w:t>Chekroud</w:t>
      </w:r>
      <w:proofErr w:type="spellEnd"/>
      <w:r>
        <w:t xml:space="preserve">, A. M., Bondar, J., Delgadillo, J., Doherty, G., </w:t>
      </w:r>
      <w:proofErr w:type="spellStart"/>
      <w:r>
        <w:t>Wasil</w:t>
      </w:r>
      <w:proofErr w:type="spellEnd"/>
      <w:r>
        <w:t xml:space="preserve">, A., </w:t>
      </w:r>
      <w:proofErr w:type="spellStart"/>
      <w:r>
        <w:t>Fokkema</w:t>
      </w:r>
      <w:proofErr w:type="spellEnd"/>
      <w:r>
        <w:t xml:space="preserve">, M., Cohen, Z., Belgrave, D., </w:t>
      </w:r>
      <w:proofErr w:type="spellStart"/>
      <w:r>
        <w:t>DeRubeis</w:t>
      </w:r>
      <w:proofErr w:type="spellEnd"/>
      <w:r>
        <w:t xml:space="preserve">, R., Iniesta, R., Dwyer, D., &amp; Choi, K. (2021). The promise of machine learning in predicting treatment outcomes in psychiatry. World Psychiatry, 20(2), 154-170. </w:t>
      </w:r>
      <w:hyperlink r:id="rId13" w:history="1">
        <w:r>
          <w:rPr>
            <w:rStyle w:val="Hyperlink"/>
            <w:rFonts w:eastAsiaTheme="majorEastAsia"/>
          </w:rPr>
          <w:t>https://doi.org/10.1002/wps.20882</w:t>
        </w:r>
      </w:hyperlink>
    </w:p>
    <w:p w14:paraId="52894D0C" w14:textId="77777777" w:rsidR="003F580F" w:rsidRDefault="003F580F" w:rsidP="003F580F">
      <w:pPr>
        <w:pStyle w:val="whitespace-pre-wrap"/>
        <w:jc w:val="both"/>
      </w:pPr>
      <w:r>
        <w:t xml:space="preserve">Fitzpatrick, K. K., Darcy, A., &amp; </w:t>
      </w:r>
      <w:proofErr w:type="spellStart"/>
      <w:r>
        <w:t>Vierhile</w:t>
      </w:r>
      <w:proofErr w:type="spellEnd"/>
      <w:r>
        <w:t>, M. (2017). Delivering cognitive behavior therapy to young adults with symptoms of depression and anxiety using a fully automated conversational agent (</w:t>
      </w:r>
      <w:proofErr w:type="spellStart"/>
      <w:r>
        <w:t>Woebot</w:t>
      </w:r>
      <w:proofErr w:type="spellEnd"/>
      <w:r>
        <w:t xml:space="preserve">): A randomized controlled trial. JMIR Mental Health, 4(2), e19. </w:t>
      </w:r>
      <w:hyperlink r:id="rId14" w:history="1">
        <w:r>
          <w:rPr>
            <w:rStyle w:val="Hyperlink"/>
            <w:rFonts w:eastAsiaTheme="majorEastAsia"/>
          </w:rPr>
          <w:t>https://doi.org/10.2196/mental.7785</w:t>
        </w:r>
      </w:hyperlink>
    </w:p>
    <w:p w14:paraId="785DA843" w14:textId="77777777" w:rsidR="003F580F" w:rsidRDefault="003F580F" w:rsidP="003F580F">
      <w:pPr>
        <w:pStyle w:val="whitespace-pre-wrap"/>
        <w:jc w:val="both"/>
      </w:pPr>
      <w:r>
        <w:t xml:space="preserve">Lund, C., Brooke-Sumner, C., </w:t>
      </w:r>
      <w:proofErr w:type="spellStart"/>
      <w:r>
        <w:t>Baingana</w:t>
      </w:r>
      <w:proofErr w:type="spellEnd"/>
      <w:r>
        <w:t xml:space="preserve">, F., Baron, E. C., Breuer, E., Chandra, P., Haushofer, J., Herrman, H., Jordans, M., </w:t>
      </w:r>
      <w:proofErr w:type="spellStart"/>
      <w:r>
        <w:t>Kieling</w:t>
      </w:r>
      <w:proofErr w:type="spellEnd"/>
      <w:r>
        <w:t xml:space="preserve">, C., Medina-Mora, M. E., Morgan, E., </w:t>
      </w:r>
      <w:proofErr w:type="spellStart"/>
      <w:r>
        <w:t>Omigbodun</w:t>
      </w:r>
      <w:proofErr w:type="spellEnd"/>
      <w:r>
        <w:t xml:space="preserve">, O., Tol, W., Patel, V., &amp; Saxena, S. (2018). Social determinants of mental disorders and the Sustainable Development Goals: A systematic review of reviews. The Lancet Psychiatry, 5(4), 357-369. </w:t>
      </w:r>
      <w:hyperlink r:id="rId15" w:history="1">
        <w:r>
          <w:rPr>
            <w:rStyle w:val="Hyperlink"/>
            <w:rFonts w:eastAsiaTheme="majorEastAsia"/>
          </w:rPr>
          <w:t>https://doi.org/10.1016/S2215-0366(18)30060-9</w:t>
        </w:r>
      </w:hyperlink>
    </w:p>
    <w:p w14:paraId="3C0D098D" w14:textId="77777777" w:rsidR="003F580F" w:rsidRDefault="003F580F" w:rsidP="003F580F">
      <w:pPr>
        <w:pStyle w:val="whitespace-pre-wrap"/>
        <w:jc w:val="both"/>
      </w:pPr>
      <w:proofErr w:type="spellStart"/>
      <w:r>
        <w:lastRenderedPageBreak/>
        <w:t>Shatte</w:t>
      </w:r>
      <w:proofErr w:type="spellEnd"/>
      <w:r>
        <w:t xml:space="preserve">, A. B., Hutchinson, D. M., &amp; Teague, S. J. (2019). Machine learning in mental health: A scoping review of methods and applications. Psychological Medicine, 49(9), 1426-1448. </w:t>
      </w:r>
      <w:hyperlink r:id="rId16" w:history="1">
        <w:r>
          <w:rPr>
            <w:rStyle w:val="Hyperlink"/>
            <w:rFonts w:eastAsiaTheme="majorEastAsia"/>
          </w:rPr>
          <w:t>https://doi.org/10.1017/S0033291719000151</w:t>
        </w:r>
      </w:hyperlink>
    </w:p>
    <w:p w14:paraId="5B343FC3" w14:textId="77777777" w:rsidR="003F580F" w:rsidRDefault="003F580F" w:rsidP="003F580F">
      <w:pPr>
        <w:pStyle w:val="whitespace-pre-wrap"/>
        <w:jc w:val="both"/>
      </w:pPr>
      <w:r>
        <w:t xml:space="preserve">World Health Organization. (2022). World Mental Health Report: Transforming Mental Health for All. </w:t>
      </w:r>
      <w:hyperlink r:id="rId17" w:history="1">
        <w:r>
          <w:rPr>
            <w:rStyle w:val="Hyperlink"/>
            <w:rFonts w:eastAsiaTheme="majorEastAsia"/>
          </w:rPr>
          <w:t>https://www.who.int/publications/i/item/9789240049338</w:t>
        </w:r>
      </w:hyperlink>
    </w:p>
    <w:p w14:paraId="4DD03193" w14:textId="77777777" w:rsidR="00C702E0" w:rsidRPr="00C702E0" w:rsidRDefault="00C702E0" w:rsidP="00C702E0">
      <w:pPr>
        <w:pStyle w:val="whitespace-normal"/>
        <w:spacing w:before="0" w:beforeAutospacing="0" w:after="0" w:afterAutospacing="0"/>
        <w:ind w:left="720"/>
        <w:jc w:val="both"/>
        <w:rPr>
          <w:color w:val="000000" w:themeColor="text1"/>
        </w:rPr>
      </w:pPr>
    </w:p>
    <w:sectPr w:rsidR="00C702E0" w:rsidRPr="00C70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pitch w:val="default"/>
  </w:font>
  <w:font w:name="Fira Code">
    <w:panose1 w:val="020B0809050000020004"/>
    <w:charset w:val="00"/>
    <w:family w:val="modern"/>
    <w:pitch w:val="fixed"/>
    <w:sig w:usb0="E00002EF" w:usb1="1200F8FB" w:usb2="00000008"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869"/>
    <w:multiLevelType w:val="multilevel"/>
    <w:tmpl w:val="B1DE2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E2805"/>
    <w:multiLevelType w:val="multilevel"/>
    <w:tmpl w:val="087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67E3"/>
    <w:multiLevelType w:val="multilevel"/>
    <w:tmpl w:val="5EB6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92144"/>
    <w:multiLevelType w:val="multilevel"/>
    <w:tmpl w:val="D4267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46852"/>
    <w:multiLevelType w:val="multilevel"/>
    <w:tmpl w:val="E024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B529B"/>
    <w:multiLevelType w:val="multilevel"/>
    <w:tmpl w:val="B61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50AEC"/>
    <w:multiLevelType w:val="multilevel"/>
    <w:tmpl w:val="4A864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31291"/>
    <w:multiLevelType w:val="multilevel"/>
    <w:tmpl w:val="F2DA1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C5957"/>
    <w:multiLevelType w:val="multilevel"/>
    <w:tmpl w:val="29BE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C4950"/>
    <w:multiLevelType w:val="multilevel"/>
    <w:tmpl w:val="9A1A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10DAD"/>
    <w:multiLevelType w:val="multilevel"/>
    <w:tmpl w:val="C57C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64747"/>
    <w:multiLevelType w:val="multilevel"/>
    <w:tmpl w:val="8A48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39023E"/>
    <w:multiLevelType w:val="multilevel"/>
    <w:tmpl w:val="7D3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D4D64"/>
    <w:multiLevelType w:val="multilevel"/>
    <w:tmpl w:val="7164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45413D"/>
    <w:multiLevelType w:val="multilevel"/>
    <w:tmpl w:val="DFC63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46320A"/>
    <w:multiLevelType w:val="multilevel"/>
    <w:tmpl w:val="D1C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D39F6"/>
    <w:multiLevelType w:val="multilevel"/>
    <w:tmpl w:val="C9DE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628B2"/>
    <w:multiLevelType w:val="multilevel"/>
    <w:tmpl w:val="E90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91528"/>
    <w:multiLevelType w:val="multilevel"/>
    <w:tmpl w:val="CC7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63619"/>
    <w:multiLevelType w:val="multilevel"/>
    <w:tmpl w:val="255C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07CC6"/>
    <w:multiLevelType w:val="multilevel"/>
    <w:tmpl w:val="1AAE0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B42E0"/>
    <w:multiLevelType w:val="multilevel"/>
    <w:tmpl w:val="A4BC2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D78D8"/>
    <w:multiLevelType w:val="multilevel"/>
    <w:tmpl w:val="9BB6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26F69"/>
    <w:multiLevelType w:val="multilevel"/>
    <w:tmpl w:val="E0D4D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764E5A"/>
    <w:multiLevelType w:val="multilevel"/>
    <w:tmpl w:val="37F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07EAE"/>
    <w:multiLevelType w:val="multilevel"/>
    <w:tmpl w:val="5AC47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527CA1"/>
    <w:multiLevelType w:val="multilevel"/>
    <w:tmpl w:val="211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706EF"/>
    <w:multiLevelType w:val="multilevel"/>
    <w:tmpl w:val="4FE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80E91"/>
    <w:multiLevelType w:val="multilevel"/>
    <w:tmpl w:val="22F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A0EA8"/>
    <w:multiLevelType w:val="multilevel"/>
    <w:tmpl w:val="FAB0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37283"/>
    <w:multiLevelType w:val="multilevel"/>
    <w:tmpl w:val="A254F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F30AEF"/>
    <w:multiLevelType w:val="multilevel"/>
    <w:tmpl w:val="3B5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14F9A"/>
    <w:multiLevelType w:val="multilevel"/>
    <w:tmpl w:val="0FA21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A2F92"/>
    <w:multiLevelType w:val="multilevel"/>
    <w:tmpl w:val="7926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3098A"/>
    <w:multiLevelType w:val="multilevel"/>
    <w:tmpl w:val="6238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B68DB"/>
    <w:multiLevelType w:val="multilevel"/>
    <w:tmpl w:val="E43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6C01DC"/>
    <w:multiLevelType w:val="multilevel"/>
    <w:tmpl w:val="F24C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2E439B"/>
    <w:multiLevelType w:val="multilevel"/>
    <w:tmpl w:val="8BF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1279C"/>
    <w:multiLevelType w:val="multilevel"/>
    <w:tmpl w:val="A96E6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FA76EF"/>
    <w:multiLevelType w:val="multilevel"/>
    <w:tmpl w:val="02189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885AC6"/>
    <w:multiLevelType w:val="multilevel"/>
    <w:tmpl w:val="29BA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E72302"/>
    <w:multiLevelType w:val="multilevel"/>
    <w:tmpl w:val="73D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D1FA3"/>
    <w:multiLevelType w:val="multilevel"/>
    <w:tmpl w:val="B234E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853059"/>
    <w:multiLevelType w:val="multilevel"/>
    <w:tmpl w:val="263A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09793F"/>
    <w:multiLevelType w:val="multilevel"/>
    <w:tmpl w:val="545A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B03057"/>
    <w:multiLevelType w:val="multilevel"/>
    <w:tmpl w:val="8A4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F043D8"/>
    <w:multiLevelType w:val="multilevel"/>
    <w:tmpl w:val="DCD0C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202A7E"/>
    <w:multiLevelType w:val="multilevel"/>
    <w:tmpl w:val="C406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B1FC8"/>
    <w:multiLevelType w:val="multilevel"/>
    <w:tmpl w:val="C1D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9F107F"/>
    <w:multiLevelType w:val="multilevel"/>
    <w:tmpl w:val="FC2C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9B3C4E"/>
    <w:multiLevelType w:val="multilevel"/>
    <w:tmpl w:val="6136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0E6C29"/>
    <w:multiLevelType w:val="multilevel"/>
    <w:tmpl w:val="4C3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A63880"/>
    <w:multiLevelType w:val="multilevel"/>
    <w:tmpl w:val="90A69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A267B7"/>
    <w:multiLevelType w:val="multilevel"/>
    <w:tmpl w:val="3C1AF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4F06CA"/>
    <w:multiLevelType w:val="multilevel"/>
    <w:tmpl w:val="2B7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406F8"/>
    <w:multiLevelType w:val="hybridMultilevel"/>
    <w:tmpl w:val="03F4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2700F7"/>
    <w:multiLevelType w:val="multilevel"/>
    <w:tmpl w:val="87C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B67312"/>
    <w:multiLevelType w:val="multilevel"/>
    <w:tmpl w:val="7156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691023">
    <w:abstractNumId w:val="56"/>
  </w:num>
  <w:num w:numId="2" w16cid:durableId="572666451">
    <w:abstractNumId w:val="24"/>
  </w:num>
  <w:num w:numId="3" w16cid:durableId="2021663967">
    <w:abstractNumId w:val="38"/>
  </w:num>
  <w:num w:numId="4" w16cid:durableId="398674465">
    <w:abstractNumId w:val="26"/>
  </w:num>
  <w:num w:numId="5" w16cid:durableId="223610856">
    <w:abstractNumId w:val="15"/>
  </w:num>
  <w:num w:numId="6" w16cid:durableId="2020305726">
    <w:abstractNumId w:val="4"/>
  </w:num>
  <w:num w:numId="7" w16cid:durableId="97801405">
    <w:abstractNumId w:val="49"/>
  </w:num>
  <w:num w:numId="8" w16cid:durableId="329135774">
    <w:abstractNumId w:val="6"/>
  </w:num>
  <w:num w:numId="9" w16cid:durableId="593436931">
    <w:abstractNumId w:val="1"/>
  </w:num>
  <w:num w:numId="10" w16cid:durableId="739715245">
    <w:abstractNumId w:val="13"/>
  </w:num>
  <w:num w:numId="11" w16cid:durableId="346062773">
    <w:abstractNumId w:val="23"/>
  </w:num>
  <w:num w:numId="12" w16cid:durableId="671447137">
    <w:abstractNumId w:val="8"/>
  </w:num>
  <w:num w:numId="13" w16cid:durableId="284435527">
    <w:abstractNumId w:val="44"/>
  </w:num>
  <w:num w:numId="14" w16cid:durableId="962687213">
    <w:abstractNumId w:val="50"/>
  </w:num>
  <w:num w:numId="15" w16cid:durableId="843592311">
    <w:abstractNumId w:val="5"/>
  </w:num>
  <w:num w:numId="16" w16cid:durableId="257830253">
    <w:abstractNumId w:val="25"/>
  </w:num>
  <w:num w:numId="17" w16cid:durableId="455415038">
    <w:abstractNumId w:val="53"/>
  </w:num>
  <w:num w:numId="18" w16cid:durableId="1210385194">
    <w:abstractNumId w:val="9"/>
  </w:num>
  <w:num w:numId="19" w16cid:durableId="805271712">
    <w:abstractNumId w:val="57"/>
  </w:num>
  <w:num w:numId="20" w16cid:durableId="2121298984">
    <w:abstractNumId w:val="42"/>
  </w:num>
  <w:num w:numId="21" w16cid:durableId="936671212">
    <w:abstractNumId w:val="10"/>
  </w:num>
  <w:num w:numId="22" w16cid:durableId="1219632585">
    <w:abstractNumId w:val="37"/>
  </w:num>
  <w:num w:numId="23" w16cid:durableId="2005233558">
    <w:abstractNumId w:val="48"/>
  </w:num>
  <w:num w:numId="24" w16cid:durableId="239759596">
    <w:abstractNumId w:val="16"/>
  </w:num>
  <w:num w:numId="25" w16cid:durableId="587079661">
    <w:abstractNumId w:val="41"/>
  </w:num>
  <w:num w:numId="26" w16cid:durableId="1507089873">
    <w:abstractNumId w:val="54"/>
  </w:num>
  <w:num w:numId="27" w16cid:durableId="861212842">
    <w:abstractNumId w:val="51"/>
  </w:num>
  <w:num w:numId="28" w16cid:durableId="1534537583">
    <w:abstractNumId w:val="47"/>
  </w:num>
  <w:num w:numId="29" w16cid:durableId="1806698339">
    <w:abstractNumId w:val="28"/>
  </w:num>
  <w:num w:numId="30" w16cid:durableId="1158570946">
    <w:abstractNumId w:val="12"/>
  </w:num>
  <w:num w:numId="31" w16cid:durableId="85273479">
    <w:abstractNumId w:val="27"/>
  </w:num>
  <w:num w:numId="32" w16cid:durableId="1426223472">
    <w:abstractNumId w:val="20"/>
  </w:num>
  <w:num w:numId="33" w16cid:durableId="1169711210">
    <w:abstractNumId w:val="19"/>
  </w:num>
  <w:num w:numId="34" w16cid:durableId="1900898205">
    <w:abstractNumId w:val="21"/>
  </w:num>
  <w:num w:numId="35" w16cid:durableId="812985142">
    <w:abstractNumId w:val="31"/>
  </w:num>
  <w:num w:numId="36" w16cid:durableId="839005085">
    <w:abstractNumId w:val="45"/>
  </w:num>
  <w:num w:numId="37" w16cid:durableId="979767626">
    <w:abstractNumId w:val="43"/>
  </w:num>
  <w:num w:numId="38" w16cid:durableId="1185945923">
    <w:abstractNumId w:val="0"/>
  </w:num>
  <w:num w:numId="39" w16cid:durableId="1508133152">
    <w:abstractNumId w:val="30"/>
  </w:num>
  <w:num w:numId="40" w16cid:durableId="1637568906">
    <w:abstractNumId w:val="11"/>
  </w:num>
  <w:num w:numId="41" w16cid:durableId="864176081">
    <w:abstractNumId w:val="46"/>
  </w:num>
  <w:num w:numId="42" w16cid:durableId="1183472899">
    <w:abstractNumId w:val="39"/>
  </w:num>
  <w:num w:numId="43" w16cid:durableId="588388162">
    <w:abstractNumId w:val="3"/>
  </w:num>
  <w:num w:numId="44" w16cid:durableId="886768313">
    <w:abstractNumId w:val="40"/>
  </w:num>
  <w:num w:numId="45" w16cid:durableId="1027025702">
    <w:abstractNumId w:val="34"/>
  </w:num>
  <w:num w:numId="46" w16cid:durableId="828401897">
    <w:abstractNumId w:val="2"/>
  </w:num>
  <w:num w:numId="47" w16cid:durableId="1758091931">
    <w:abstractNumId w:val="52"/>
  </w:num>
  <w:num w:numId="48" w16cid:durableId="1418212048">
    <w:abstractNumId w:val="36"/>
  </w:num>
  <w:num w:numId="49" w16cid:durableId="1367366909">
    <w:abstractNumId w:val="7"/>
  </w:num>
  <w:num w:numId="50" w16cid:durableId="478182936">
    <w:abstractNumId w:val="32"/>
  </w:num>
  <w:num w:numId="51" w16cid:durableId="1671643625">
    <w:abstractNumId w:val="33"/>
  </w:num>
  <w:num w:numId="52" w16cid:durableId="2111388975">
    <w:abstractNumId w:val="55"/>
  </w:num>
  <w:num w:numId="53" w16cid:durableId="127557619">
    <w:abstractNumId w:val="35"/>
  </w:num>
  <w:num w:numId="54" w16cid:durableId="565072986">
    <w:abstractNumId w:val="22"/>
  </w:num>
  <w:num w:numId="55" w16cid:durableId="290595609">
    <w:abstractNumId w:val="29"/>
  </w:num>
  <w:num w:numId="56" w16cid:durableId="139230460">
    <w:abstractNumId w:val="18"/>
  </w:num>
  <w:num w:numId="57" w16cid:durableId="1198474246">
    <w:abstractNumId w:val="17"/>
  </w:num>
  <w:num w:numId="58" w16cid:durableId="9297761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8E8"/>
    <w:rsid w:val="00026327"/>
    <w:rsid w:val="000D6E3B"/>
    <w:rsid w:val="001F0A51"/>
    <w:rsid w:val="002318E5"/>
    <w:rsid w:val="002F64BF"/>
    <w:rsid w:val="00337804"/>
    <w:rsid w:val="003F580F"/>
    <w:rsid w:val="004A48E8"/>
    <w:rsid w:val="005272B6"/>
    <w:rsid w:val="005607A0"/>
    <w:rsid w:val="0061392A"/>
    <w:rsid w:val="007944C7"/>
    <w:rsid w:val="00807AF7"/>
    <w:rsid w:val="00813BF3"/>
    <w:rsid w:val="00A07AC6"/>
    <w:rsid w:val="00B44E17"/>
    <w:rsid w:val="00C702E0"/>
    <w:rsid w:val="00E073AF"/>
    <w:rsid w:val="00E57F57"/>
    <w:rsid w:val="00EB169C"/>
    <w:rsid w:val="00F15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425E0"/>
  <w15:chartTrackingRefBased/>
  <w15:docId w15:val="{4A2D426D-0540-E848-93EF-55812D5A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E3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4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4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8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8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8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8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4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8E8"/>
    <w:rPr>
      <w:rFonts w:eastAsiaTheme="majorEastAsia" w:cstheme="majorBidi"/>
      <w:color w:val="272727" w:themeColor="text1" w:themeTint="D8"/>
    </w:rPr>
  </w:style>
  <w:style w:type="paragraph" w:styleId="Title">
    <w:name w:val="Title"/>
    <w:basedOn w:val="Normal"/>
    <w:next w:val="Normal"/>
    <w:link w:val="TitleChar"/>
    <w:uiPriority w:val="10"/>
    <w:qFormat/>
    <w:rsid w:val="004A48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8E8"/>
    <w:pPr>
      <w:spacing w:before="160"/>
      <w:jc w:val="center"/>
    </w:pPr>
    <w:rPr>
      <w:i/>
      <w:iCs/>
      <w:color w:val="404040" w:themeColor="text1" w:themeTint="BF"/>
    </w:rPr>
  </w:style>
  <w:style w:type="character" w:customStyle="1" w:styleId="QuoteChar">
    <w:name w:val="Quote Char"/>
    <w:basedOn w:val="DefaultParagraphFont"/>
    <w:link w:val="Quote"/>
    <w:uiPriority w:val="29"/>
    <w:rsid w:val="004A48E8"/>
    <w:rPr>
      <w:i/>
      <w:iCs/>
      <w:color w:val="404040" w:themeColor="text1" w:themeTint="BF"/>
    </w:rPr>
  </w:style>
  <w:style w:type="paragraph" w:styleId="ListParagraph">
    <w:name w:val="List Paragraph"/>
    <w:basedOn w:val="Normal"/>
    <w:uiPriority w:val="34"/>
    <w:qFormat/>
    <w:rsid w:val="004A48E8"/>
    <w:pPr>
      <w:ind w:left="720"/>
      <w:contextualSpacing/>
    </w:pPr>
  </w:style>
  <w:style w:type="character" w:styleId="IntenseEmphasis">
    <w:name w:val="Intense Emphasis"/>
    <w:basedOn w:val="DefaultParagraphFont"/>
    <w:uiPriority w:val="21"/>
    <w:qFormat/>
    <w:rsid w:val="004A48E8"/>
    <w:rPr>
      <w:i/>
      <w:iCs/>
      <w:color w:val="0F4761" w:themeColor="accent1" w:themeShade="BF"/>
    </w:rPr>
  </w:style>
  <w:style w:type="paragraph" w:styleId="IntenseQuote">
    <w:name w:val="Intense Quote"/>
    <w:basedOn w:val="Normal"/>
    <w:next w:val="Normal"/>
    <w:link w:val="IntenseQuoteChar"/>
    <w:uiPriority w:val="30"/>
    <w:qFormat/>
    <w:rsid w:val="004A4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8E8"/>
    <w:rPr>
      <w:i/>
      <w:iCs/>
      <w:color w:val="0F4761" w:themeColor="accent1" w:themeShade="BF"/>
    </w:rPr>
  </w:style>
  <w:style w:type="character" w:styleId="IntenseReference">
    <w:name w:val="Intense Reference"/>
    <w:basedOn w:val="DefaultParagraphFont"/>
    <w:uiPriority w:val="32"/>
    <w:qFormat/>
    <w:rsid w:val="004A48E8"/>
    <w:rPr>
      <w:b/>
      <w:bCs/>
      <w:smallCaps/>
      <w:color w:val="0F4761" w:themeColor="accent1" w:themeShade="BF"/>
      <w:spacing w:val="5"/>
    </w:rPr>
  </w:style>
  <w:style w:type="paragraph" w:styleId="NormalWeb">
    <w:name w:val="Normal (Web)"/>
    <w:basedOn w:val="Normal"/>
    <w:uiPriority w:val="99"/>
    <w:semiHidden/>
    <w:unhideWhenUsed/>
    <w:rsid w:val="004A48E8"/>
    <w:pPr>
      <w:spacing w:before="100" w:beforeAutospacing="1" w:after="100" w:afterAutospacing="1"/>
    </w:pPr>
  </w:style>
  <w:style w:type="character" w:styleId="Emphasis">
    <w:name w:val="Emphasis"/>
    <w:basedOn w:val="DefaultParagraphFont"/>
    <w:uiPriority w:val="20"/>
    <w:qFormat/>
    <w:rsid w:val="004A48E8"/>
    <w:rPr>
      <w:i/>
      <w:iCs/>
    </w:rPr>
  </w:style>
  <w:style w:type="character" w:styleId="Strong">
    <w:name w:val="Strong"/>
    <w:basedOn w:val="DefaultParagraphFont"/>
    <w:uiPriority w:val="22"/>
    <w:qFormat/>
    <w:rsid w:val="004A48E8"/>
    <w:rPr>
      <w:b/>
      <w:bCs/>
    </w:rPr>
  </w:style>
  <w:style w:type="paragraph" w:customStyle="1" w:styleId="whitespace-pre-wrap">
    <w:name w:val="whitespace-pre-wrap"/>
    <w:basedOn w:val="Normal"/>
    <w:rsid w:val="0061392A"/>
    <w:pPr>
      <w:spacing w:before="100" w:beforeAutospacing="1" w:after="100" w:afterAutospacing="1"/>
    </w:pPr>
  </w:style>
  <w:style w:type="paragraph" w:customStyle="1" w:styleId="whitespace-normal">
    <w:name w:val="whitespace-normal"/>
    <w:basedOn w:val="Normal"/>
    <w:rsid w:val="0061392A"/>
    <w:pPr>
      <w:spacing w:before="100" w:beforeAutospacing="1" w:after="100" w:afterAutospacing="1"/>
    </w:pPr>
  </w:style>
  <w:style w:type="character" w:styleId="HTMLCode">
    <w:name w:val="HTML Code"/>
    <w:basedOn w:val="DefaultParagraphFont"/>
    <w:uiPriority w:val="99"/>
    <w:semiHidden/>
    <w:unhideWhenUsed/>
    <w:rsid w:val="00807A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7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07AF7"/>
    <w:rPr>
      <w:rFonts w:ascii="Courier New" w:eastAsia="Times New Roman" w:hAnsi="Courier New" w:cs="Courier New"/>
      <w:kern w:val="0"/>
      <w:sz w:val="20"/>
      <w:szCs w:val="20"/>
      <w14:ligatures w14:val="none"/>
    </w:rPr>
  </w:style>
  <w:style w:type="character" w:customStyle="1" w:styleId="text-text-200">
    <w:name w:val="text-text-200"/>
    <w:basedOn w:val="DefaultParagraphFont"/>
    <w:rsid w:val="00807AF7"/>
  </w:style>
  <w:style w:type="character" w:customStyle="1" w:styleId="token">
    <w:name w:val="token"/>
    <w:basedOn w:val="DefaultParagraphFont"/>
    <w:rsid w:val="00807AF7"/>
  </w:style>
  <w:style w:type="character" w:styleId="Hyperlink">
    <w:name w:val="Hyperlink"/>
    <w:basedOn w:val="DefaultParagraphFont"/>
    <w:uiPriority w:val="99"/>
    <w:unhideWhenUsed/>
    <w:rsid w:val="005272B6"/>
    <w:rPr>
      <w:color w:val="0000FF"/>
      <w:u w:val="single"/>
    </w:rPr>
  </w:style>
  <w:style w:type="paragraph" w:customStyle="1" w:styleId="p1">
    <w:name w:val="p1"/>
    <w:basedOn w:val="Normal"/>
    <w:rsid w:val="00E073AF"/>
    <w:rPr>
      <w:rFonts w:ascii="Helvetica" w:hAnsi="Helvetica"/>
      <w:color w:val="000000"/>
      <w:sz w:val="18"/>
      <w:szCs w:val="18"/>
    </w:rPr>
  </w:style>
  <w:style w:type="paragraph" w:customStyle="1" w:styleId="p2">
    <w:name w:val="p2"/>
    <w:basedOn w:val="Normal"/>
    <w:rsid w:val="00E073AF"/>
    <w:rPr>
      <w:rFonts w:ascii="Helvetica" w:hAnsi="Helvetica"/>
      <w:color w:val="103CC0"/>
      <w:sz w:val="18"/>
      <w:szCs w:val="18"/>
    </w:rPr>
  </w:style>
  <w:style w:type="character" w:customStyle="1" w:styleId="s1">
    <w:name w:val="s1"/>
    <w:basedOn w:val="DefaultParagraphFont"/>
    <w:rsid w:val="00E073AF"/>
    <w:rPr>
      <w:color w:val="000000"/>
    </w:rPr>
  </w:style>
  <w:style w:type="character" w:customStyle="1" w:styleId="apple-converted-space">
    <w:name w:val="apple-converted-space"/>
    <w:basedOn w:val="DefaultParagraphFont"/>
    <w:rsid w:val="00E073AF"/>
  </w:style>
  <w:style w:type="character" w:styleId="UnresolvedMention">
    <w:name w:val="Unresolved Mention"/>
    <w:basedOn w:val="DefaultParagraphFont"/>
    <w:uiPriority w:val="99"/>
    <w:semiHidden/>
    <w:unhideWhenUsed/>
    <w:rsid w:val="00C702E0"/>
    <w:rPr>
      <w:color w:val="605E5C"/>
      <w:shd w:val="clear" w:color="auto" w:fill="E1DFDD"/>
    </w:rPr>
  </w:style>
  <w:style w:type="paragraph" w:customStyle="1" w:styleId="sc-gqaihk">
    <w:name w:val="sc-gqaihk"/>
    <w:basedOn w:val="Normal"/>
    <w:rsid w:val="007944C7"/>
    <w:pPr>
      <w:spacing w:before="100" w:beforeAutospacing="1" w:after="100" w:afterAutospacing="1"/>
    </w:pPr>
  </w:style>
  <w:style w:type="paragraph" w:styleId="Caption">
    <w:name w:val="caption"/>
    <w:basedOn w:val="Normal"/>
    <w:next w:val="Normal"/>
    <w:uiPriority w:val="35"/>
    <w:unhideWhenUsed/>
    <w:qFormat/>
    <w:rsid w:val="00813BF3"/>
    <w:pPr>
      <w:spacing w:after="200"/>
    </w:pPr>
    <w:rPr>
      <w:i/>
      <w:iCs/>
      <w:color w:val="0E2841" w:themeColor="text2"/>
      <w:sz w:val="18"/>
      <w:szCs w:val="18"/>
    </w:rPr>
  </w:style>
  <w:style w:type="paragraph" w:styleId="TableofFigures">
    <w:name w:val="table of figures"/>
    <w:basedOn w:val="Normal"/>
    <w:next w:val="Normal"/>
    <w:uiPriority w:val="99"/>
    <w:unhideWhenUsed/>
    <w:rsid w:val="00813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4440">
      <w:bodyDiv w:val="1"/>
      <w:marLeft w:val="0"/>
      <w:marRight w:val="0"/>
      <w:marTop w:val="0"/>
      <w:marBottom w:val="0"/>
      <w:divBdr>
        <w:top w:val="none" w:sz="0" w:space="0" w:color="auto"/>
        <w:left w:val="none" w:sz="0" w:space="0" w:color="auto"/>
        <w:bottom w:val="none" w:sz="0" w:space="0" w:color="auto"/>
        <w:right w:val="none" w:sz="0" w:space="0" w:color="auto"/>
      </w:divBdr>
    </w:div>
    <w:div w:id="426777000">
      <w:bodyDiv w:val="1"/>
      <w:marLeft w:val="0"/>
      <w:marRight w:val="0"/>
      <w:marTop w:val="0"/>
      <w:marBottom w:val="0"/>
      <w:divBdr>
        <w:top w:val="none" w:sz="0" w:space="0" w:color="auto"/>
        <w:left w:val="none" w:sz="0" w:space="0" w:color="auto"/>
        <w:bottom w:val="none" w:sz="0" w:space="0" w:color="auto"/>
        <w:right w:val="none" w:sz="0" w:space="0" w:color="auto"/>
      </w:divBdr>
    </w:div>
    <w:div w:id="483664056">
      <w:bodyDiv w:val="1"/>
      <w:marLeft w:val="0"/>
      <w:marRight w:val="0"/>
      <w:marTop w:val="0"/>
      <w:marBottom w:val="0"/>
      <w:divBdr>
        <w:top w:val="none" w:sz="0" w:space="0" w:color="auto"/>
        <w:left w:val="none" w:sz="0" w:space="0" w:color="auto"/>
        <w:bottom w:val="none" w:sz="0" w:space="0" w:color="auto"/>
        <w:right w:val="none" w:sz="0" w:space="0" w:color="auto"/>
      </w:divBdr>
      <w:divsChild>
        <w:div w:id="759453525">
          <w:marLeft w:val="0"/>
          <w:marRight w:val="0"/>
          <w:marTop w:val="0"/>
          <w:marBottom w:val="0"/>
          <w:divBdr>
            <w:top w:val="none" w:sz="0" w:space="0" w:color="auto"/>
            <w:left w:val="none" w:sz="0" w:space="0" w:color="auto"/>
            <w:bottom w:val="none" w:sz="0" w:space="0" w:color="auto"/>
            <w:right w:val="none" w:sz="0" w:space="0" w:color="auto"/>
          </w:divBdr>
          <w:divsChild>
            <w:div w:id="1991009859">
              <w:marLeft w:val="0"/>
              <w:marRight w:val="0"/>
              <w:marTop w:val="0"/>
              <w:marBottom w:val="0"/>
              <w:divBdr>
                <w:top w:val="none" w:sz="0" w:space="0" w:color="auto"/>
                <w:left w:val="none" w:sz="0" w:space="0" w:color="auto"/>
                <w:bottom w:val="none" w:sz="0" w:space="0" w:color="auto"/>
                <w:right w:val="none" w:sz="0" w:space="0" w:color="auto"/>
              </w:divBdr>
            </w:div>
            <w:div w:id="1913464280">
              <w:marLeft w:val="0"/>
              <w:marRight w:val="0"/>
              <w:marTop w:val="0"/>
              <w:marBottom w:val="0"/>
              <w:divBdr>
                <w:top w:val="none" w:sz="0" w:space="0" w:color="auto"/>
                <w:left w:val="none" w:sz="0" w:space="0" w:color="auto"/>
                <w:bottom w:val="none" w:sz="0" w:space="0" w:color="auto"/>
                <w:right w:val="none" w:sz="0" w:space="0" w:color="auto"/>
              </w:divBdr>
              <w:divsChild>
                <w:div w:id="1101531563">
                  <w:marLeft w:val="0"/>
                  <w:marRight w:val="0"/>
                  <w:marTop w:val="0"/>
                  <w:marBottom w:val="0"/>
                  <w:divBdr>
                    <w:top w:val="none" w:sz="0" w:space="0" w:color="auto"/>
                    <w:left w:val="none" w:sz="0" w:space="0" w:color="auto"/>
                    <w:bottom w:val="none" w:sz="0" w:space="0" w:color="auto"/>
                    <w:right w:val="none" w:sz="0" w:space="0" w:color="auto"/>
                  </w:divBdr>
                </w:div>
              </w:divsChild>
            </w:div>
            <w:div w:id="1925992585">
              <w:marLeft w:val="0"/>
              <w:marRight w:val="0"/>
              <w:marTop w:val="0"/>
              <w:marBottom w:val="0"/>
              <w:divBdr>
                <w:top w:val="none" w:sz="0" w:space="0" w:color="auto"/>
                <w:left w:val="none" w:sz="0" w:space="0" w:color="auto"/>
                <w:bottom w:val="none" w:sz="0" w:space="0" w:color="auto"/>
                <w:right w:val="none" w:sz="0" w:space="0" w:color="auto"/>
              </w:divBdr>
              <w:divsChild>
                <w:div w:id="16346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23471">
      <w:bodyDiv w:val="1"/>
      <w:marLeft w:val="0"/>
      <w:marRight w:val="0"/>
      <w:marTop w:val="0"/>
      <w:marBottom w:val="0"/>
      <w:divBdr>
        <w:top w:val="none" w:sz="0" w:space="0" w:color="auto"/>
        <w:left w:val="none" w:sz="0" w:space="0" w:color="auto"/>
        <w:bottom w:val="none" w:sz="0" w:space="0" w:color="auto"/>
        <w:right w:val="none" w:sz="0" w:space="0" w:color="auto"/>
      </w:divBdr>
    </w:div>
    <w:div w:id="950672452">
      <w:bodyDiv w:val="1"/>
      <w:marLeft w:val="0"/>
      <w:marRight w:val="0"/>
      <w:marTop w:val="0"/>
      <w:marBottom w:val="0"/>
      <w:divBdr>
        <w:top w:val="none" w:sz="0" w:space="0" w:color="auto"/>
        <w:left w:val="none" w:sz="0" w:space="0" w:color="auto"/>
        <w:bottom w:val="none" w:sz="0" w:space="0" w:color="auto"/>
        <w:right w:val="none" w:sz="0" w:space="0" w:color="auto"/>
      </w:divBdr>
      <w:divsChild>
        <w:div w:id="1729110063">
          <w:marLeft w:val="0"/>
          <w:marRight w:val="0"/>
          <w:marTop w:val="0"/>
          <w:marBottom w:val="0"/>
          <w:divBdr>
            <w:top w:val="none" w:sz="0" w:space="0" w:color="auto"/>
            <w:left w:val="none" w:sz="0" w:space="0" w:color="auto"/>
            <w:bottom w:val="none" w:sz="0" w:space="0" w:color="auto"/>
            <w:right w:val="none" w:sz="0" w:space="0" w:color="auto"/>
          </w:divBdr>
          <w:divsChild>
            <w:div w:id="438642122">
              <w:marLeft w:val="0"/>
              <w:marRight w:val="0"/>
              <w:marTop w:val="0"/>
              <w:marBottom w:val="0"/>
              <w:divBdr>
                <w:top w:val="none" w:sz="0" w:space="0" w:color="auto"/>
                <w:left w:val="none" w:sz="0" w:space="0" w:color="auto"/>
                <w:bottom w:val="none" w:sz="0" w:space="0" w:color="auto"/>
                <w:right w:val="none" w:sz="0" w:space="0" w:color="auto"/>
              </w:divBdr>
              <w:divsChild>
                <w:div w:id="1999532834">
                  <w:marLeft w:val="0"/>
                  <w:marRight w:val="0"/>
                  <w:marTop w:val="0"/>
                  <w:marBottom w:val="0"/>
                  <w:divBdr>
                    <w:top w:val="none" w:sz="0" w:space="0" w:color="auto"/>
                    <w:left w:val="none" w:sz="0" w:space="0" w:color="auto"/>
                    <w:bottom w:val="none" w:sz="0" w:space="0" w:color="auto"/>
                    <w:right w:val="none" w:sz="0" w:space="0" w:color="auto"/>
                  </w:divBdr>
                  <w:divsChild>
                    <w:div w:id="317157097">
                      <w:marLeft w:val="0"/>
                      <w:marRight w:val="0"/>
                      <w:marTop w:val="0"/>
                      <w:marBottom w:val="0"/>
                      <w:divBdr>
                        <w:top w:val="none" w:sz="0" w:space="0" w:color="auto"/>
                        <w:left w:val="none" w:sz="0" w:space="0" w:color="auto"/>
                        <w:bottom w:val="none" w:sz="0" w:space="0" w:color="auto"/>
                        <w:right w:val="none" w:sz="0" w:space="0" w:color="auto"/>
                      </w:divBdr>
                      <w:divsChild>
                        <w:div w:id="501042047">
                          <w:marLeft w:val="0"/>
                          <w:marRight w:val="0"/>
                          <w:marTop w:val="0"/>
                          <w:marBottom w:val="0"/>
                          <w:divBdr>
                            <w:top w:val="none" w:sz="0" w:space="0" w:color="auto"/>
                            <w:left w:val="none" w:sz="0" w:space="0" w:color="auto"/>
                            <w:bottom w:val="none" w:sz="0" w:space="0" w:color="auto"/>
                            <w:right w:val="none" w:sz="0" w:space="0" w:color="auto"/>
                          </w:divBdr>
                          <w:divsChild>
                            <w:div w:id="1860855349">
                              <w:marLeft w:val="0"/>
                              <w:marRight w:val="0"/>
                              <w:marTop w:val="0"/>
                              <w:marBottom w:val="0"/>
                              <w:divBdr>
                                <w:top w:val="none" w:sz="0" w:space="0" w:color="auto"/>
                                <w:left w:val="none" w:sz="0" w:space="0" w:color="auto"/>
                                <w:bottom w:val="none" w:sz="0" w:space="0" w:color="auto"/>
                                <w:right w:val="none" w:sz="0" w:space="0" w:color="auto"/>
                              </w:divBdr>
                              <w:divsChild>
                                <w:div w:id="9302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9321">
                          <w:marLeft w:val="0"/>
                          <w:marRight w:val="0"/>
                          <w:marTop w:val="0"/>
                          <w:marBottom w:val="0"/>
                          <w:divBdr>
                            <w:top w:val="none" w:sz="0" w:space="0" w:color="auto"/>
                            <w:left w:val="none" w:sz="0" w:space="0" w:color="auto"/>
                            <w:bottom w:val="none" w:sz="0" w:space="0" w:color="auto"/>
                            <w:right w:val="none" w:sz="0" w:space="0" w:color="auto"/>
                          </w:divBdr>
                          <w:divsChild>
                            <w:div w:id="376395589">
                              <w:marLeft w:val="0"/>
                              <w:marRight w:val="0"/>
                              <w:marTop w:val="0"/>
                              <w:marBottom w:val="0"/>
                              <w:divBdr>
                                <w:top w:val="none" w:sz="0" w:space="0" w:color="auto"/>
                                <w:left w:val="none" w:sz="0" w:space="0" w:color="auto"/>
                                <w:bottom w:val="none" w:sz="0" w:space="0" w:color="auto"/>
                                <w:right w:val="none" w:sz="0" w:space="0" w:color="auto"/>
                              </w:divBdr>
                              <w:divsChild>
                                <w:div w:id="786044753">
                                  <w:marLeft w:val="0"/>
                                  <w:marRight w:val="0"/>
                                  <w:marTop w:val="0"/>
                                  <w:marBottom w:val="0"/>
                                  <w:divBdr>
                                    <w:top w:val="none" w:sz="0" w:space="0" w:color="auto"/>
                                    <w:left w:val="none" w:sz="0" w:space="0" w:color="auto"/>
                                    <w:bottom w:val="none" w:sz="0" w:space="0" w:color="auto"/>
                                    <w:right w:val="none" w:sz="0" w:space="0" w:color="auto"/>
                                  </w:divBdr>
                                  <w:divsChild>
                                    <w:div w:id="15307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305808">
              <w:marLeft w:val="0"/>
              <w:marRight w:val="0"/>
              <w:marTop w:val="0"/>
              <w:marBottom w:val="0"/>
              <w:divBdr>
                <w:top w:val="none" w:sz="0" w:space="0" w:color="auto"/>
                <w:left w:val="none" w:sz="0" w:space="0" w:color="auto"/>
                <w:bottom w:val="none" w:sz="0" w:space="0" w:color="auto"/>
                <w:right w:val="none" w:sz="0" w:space="0" w:color="auto"/>
              </w:divBdr>
              <w:divsChild>
                <w:div w:id="844976719">
                  <w:marLeft w:val="0"/>
                  <w:marRight w:val="0"/>
                  <w:marTop w:val="0"/>
                  <w:marBottom w:val="0"/>
                  <w:divBdr>
                    <w:top w:val="none" w:sz="0" w:space="0" w:color="auto"/>
                    <w:left w:val="none" w:sz="0" w:space="0" w:color="auto"/>
                    <w:bottom w:val="none" w:sz="0" w:space="0" w:color="auto"/>
                    <w:right w:val="none" w:sz="0" w:space="0" w:color="auto"/>
                  </w:divBdr>
                  <w:divsChild>
                    <w:div w:id="14157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762048">
      <w:bodyDiv w:val="1"/>
      <w:marLeft w:val="0"/>
      <w:marRight w:val="0"/>
      <w:marTop w:val="0"/>
      <w:marBottom w:val="0"/>
      <w:divBdr>
        <w:top w:val="none" w:sz="0" w:space="0" w:color="auto"/>
        <w:left w:val="none" w:sz="0" w:space="0" w:color="auto"/>
        <w:bottom w:val="none" w:sz="0" w:space="0" w:color="auto"/>
        <w:right w:val="none" w:sz="0" w:space="0" w:color="auto"/>
      </w:divBdr>
    </w:div>
    <w:div w:id="1085146488">
      <w:bodyDiv w:val="1"/>
      <w:marLeft w:val="0"/>
      <w:marRight w:val="0"/>
      <w:marTop w:val="0"/>
      <w:marBottom w:val="0"/>
      <w:divBdr>
        <w:top w:val="none" w:sz="0" w:space="0" w:color="auto"/>
        <w:left w:val="none" w:sz="0" w:space="0" w:color="auto"/>
        <w:bottom w:val="none" w:sz="0" w:space="0" w:color="auto"/>
        <w:right w:val="none" w:sz="0" w:space="0" w:color="auto"/>
      </w:divBdr>
      <w:divsChild>
        <w:div w:id="1863277823">
          <w:marLeft w:val="0"/>
          <w:marRight w:val="0"/>
          <w:marTop w:val="0"/>
          <w:marBottom w:val="0"/>
          <w:divBdr>
            <w:top w:val="none" w:sz="0" w:space="0" w:color="auto"/>
            <w:left w:val="none" w:sz="0" w:space="0" w:color="auto"/>
            <w:bottom w:val="none" w:sz="0" w:space="0" w:color="auto"/>
            <w:right w:val="none" w:sz="0" w:space="0" w:color="auto"/>
          </w:divBdr>
          <w:divsChild>
            <w:div w:id="1330984319">
              <w:marLeft w:val="0"/>
              <w:marRight w:val="0"/>
              <w:marTop w:val="0"/>
              <w:marBottom w:val="0"/>
              <w:divBdr>
                <w:top w:val="none" w:sz="0" w:space="0" w:color="auto"/>
                <w:left w:val="none" w:sz="0" w:space="0" w:color="auto"/>
                <w:bottom w:val="none" w:sz="0" w:space="0" w:color="auto"/>
                <w:right w:val="none" w:sz="0" w:space="0" w:color="auto"/>
              </w:divBdr>
            </w:div>
            <w:div w:id="385298738">
              <w:marLeft w:val="0"/>
              <w:marRight w:val="0"/>
              <w:marTop w:val="0"/>
              <w:marBottom w:val="0"/>
              <w:divBdr>
                <w:top w:val="none" w:sz="0" w:space="0" w:color="auto"/>
                <w:left w:val="none" w:sz="0" w:space="0" w:color="auto"/>
                <w:bottom w:val="none" w:sz="0" w:space="0" w:color="auto"/>
                <w:right w:val="none" w:sz="0" w:space="0" w:color="auto"/>
              </w:divBdr>
              <w:divsChild>
                <w:div w:id="1916427978">
                  <w:marLeft w:val="0"/>
                  <w:marRight w:val="0"/>
                  <w:marTop w:val="0"/>
                  <w:marBottom w:val="0"/>
                  <w:divBdr>
                    <w:top w:val="none" w:sz="0" w:space="0" w:color="auto"/>
                    <w:left w:val="none" w:sz="0" w:space="0" w:color="auto"/>
                    <w:bottom w:val="none" w:sz="0" w:space="0" w:color="auto"/>
                    <w:right w:val="none" w:sz="0" w:space="0" w:color="auto"/>
                  </w:divBdr>
                </w:div>
              </w:divsChild>
            </w:div>
            <w:div w:id="525947129">
              <w:marLeft w:val="0"/>
              <w:marRight w:val="0"/>
              <w:marTop w:val="0"/>
              <w:marBottom w:val="0"/>
              <w:divBdr>
                <w:top w:val="none" w:sz="0" w:space="0" w:color="auto"/>
                <w:left w:val="none" w:sz="0" w:space="0" w:color="auto"/>
                <w:bottom w:val="none" w:sz="0" w:space="0" w:color="auto"/>
                <w:right w:val="none" w:sz="0" w:space="0" w:color="auto"/>
              </w:divBdr>
              <w:divsChild>
                <w:div w:id="15747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3739">
          <w:marLeft w:val="0"/>
          <w:marRight w:val="0"/>
          <w:marTop w:val="0"/>
          <w:marBottom w:val="0"/>
          <w:divBdr>
            <w:top w:val="none" w:sz="0" w:space="0" w:color="auto"/>
            <w:left w:val="none" w:sz="0" w:space="0" w:color="auto"/>
            <w:bottom w:val="none" w:sz="0" w:space="0" w:color="auto"/>
            <w:right w:val="none" w:sz="0" w:space="0" w:color="auto"/>
          </w:divBdr>
          <w:divsChild>
            <w:div w:id="168371476">
              <w:marLeft w:val="0"/>
              <w:marRight w:val="0"/>
              <w:marTop w:val="0"/>
              <w:marBottom w:val="0"/>
              <w:divBdr>
                <w:top w:val="none" w:sz="0" w:space="0" w:color="auto"/>
                <w:left w:val="none" w:sz="0" w:space="0" w:color="auto"/>
                <w:bottom w:val="none" w:sz="0" w:space="0" w:color="auto"/>
                <w:right w:val="none" w:sz="0" w:space="0" w:color="auto"/>
              </w:divBdr>
            </w:div>
            <w:div w:id="950941135">
              <w:marLeft w:val="0"/>
              <w:marRight w:val="0"/>
              <w:marTop w:val="0"/>
              <w:marBottom w:val="0"/>
              <w:divBdr>
                <w:top w:val="none" w:sz="0" w:space="0" w:color="auto"/>
                <w:left w:val="none" w:sz="0" w:space="0" w:color="auto"/>
                <w:bottom w:val="none" w:sz="0" w:space="0" w:color="auto"/>
                <w:right w:val="none" w:sz="0" w:space="0" w:color="auto"/>
              </w:divBdr>
              <w:divsChild>
                <w:div w:id="2104303306">
                  <w:marLeft w:val="0"/>
                  <w:marRight w:val="0"/>
                  <w:marTop w:val="0"/>
                  <w:marBottom w:val="0"/>
                  <w:divBdr>
                    <w:top w:val="none" w:sz="0" w:space="0" w:color="auto"/>
                    <w:left w:val="none" w:sz="0" w:space="0" w:color="auto"/>
                    <w:bottom w:val="none" w:sz="0" w:space="0" w:color="auto"/>
                    <w:right w:val="none" w:sz="0" w:space="0" w:color="auto"/>
                  </w:divBdr>
                </w:div>
              </w:divsChild>
            </w:div>
            <w:div w:id="333072219">
              <w:marLeft w:val="0"/>
              <w:marRight w:val="0"/>
              <w:marTop w:val="0"/>
              <w:marBottom w:val="0"/>
              <w:divBdr>
                <w:top w:val="none" w:sz="0" w:space="0" w:color="auto"/>
                <w:left w:val="none" w:sz="0" w:space="0" w:color="auto"/>
                <w:bottom w:val="none" w:sz="0" w:space="0" w:color="auto"/>
                <w:right w:val="none" w:sz="0" w:space="0" w:color="auto"/>
              </w:divBdr>
              <w:divsChild>
                <w:div w:id="16014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3929">
          <w:marLeft w:val="0"/>
          <w:marRight w:val="0"/>
          <w:marTop w:val="0"/>
          <w:marBottom w:val="0"/>
          <w:divBdr>
            <w:top w:val="none" w:sz="0" w:space="0" w:color="auto"/>
            <w:left w:val="none" w:sz="0" w:space="0" w:color="auto"/>
            <w:bottom w:val="none" w:sz="0" w:space="0" w:color="auto"/>
            <w:right w:val="none" w:sz="0" w:space="0" w:color="auto"/>
          </w:divBdr>
          <w:divsChild>
            <w:div w:id="795761111">
              <w:marLeft w:val="0"/>
              <w:marRight w:val="0"/>
              <w:marTop w:val="0"/>
              <w:marBottom w:val="0"/>
              <w:divBdr>
                <w:top w:val="none" w:sz="0" w:space="0" w:color="auto"/>
                <w:left w:val="none" w:sz="0" w:space="0" w:color="auto"/>
                <w:bottom w:val="none" w:sz="0" w:space="0" w:color="auto"/>
                <w:right w:val="none" w:sz="0" w:space="0" w:color="auto"/>
              </w:divBdr>
            </w:div>
            <w:div w:id="1696268699">
              <w:marLeft w:val="0"/>
              <w:marRight w:val="0"/>
              <w:marTop w:val="0"/>
              <w:marBottom w:val="0"/>
              <w:divBdr>
                <w:top w:val="none" w:sz="0" w:space="0" w:color="auto"/>
                <w:left w:val="none" w:sz="0" w:space="0" w:color="auto"/>
                <w:bottom w:val="none" w:sz="0" w:space="0" w:color="auto"/>
                <w:right w:val="none" w:sz="0" w:space="0" w:color="auto"/>
              </w:divBdr>
              <w:divsChild>
                <w:div w:id="971324716">
                  <w:marLeft w:val="0"/>
                  <w:marRight w:val="0"/>
                  <w:marTop w:val="0"/>
                  <w:marBottom w:val="0"/>
                  <w:divBdr>
                    <w:top w:val="none" w:sz="0" w:space="0" w:color="auto"/>
                    <w:left w:val="none" w:sz="0" w:space="0" w:color="auto"/>
                    <w:bottom w:val="none" w:sz="0" w:space="0" w:color="auto"/>
                    <w:right w:val="none" w:sz="0" w:space="0" w:color="auto"/>
                  </w:divBdr>
                </w:div>
              </w:divsChild>
            </w:div>
            <w:div w:id="1001737391">
              <w:marLeft w:val="0"/>
              <w:marRight w:val="0"/>
              <w:marTop w:val="0"/>
              <w:marBottom w:val="0"/>
              <w:divBdr>
                <w:top w:val="none" w:sz="0" w:space="0" w:color="auto"/>
                <w:left w:val="none" w:sz="0" w:space="0" w:color="auto"/>
                <w:bottom w:val="none" w:sz="0" w:space="0" w:color="auto"/>
                <w:right w:val="none" w:sz="0" w:space="0" w:color="auto"/>
              </w:divBdr>
              <w:divsChild>
                <w:div w:id="4256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4402">
          <w:marLeft w:val="0"/>
          <w:marRight w:val="0"/>
          <w:marTop w:val="0"/>
          <w:marBottom w:val="0"/>
          <w:divBdr>
            <w:top w:val="none" w:sz="0" w:space="0" w:color="auto"/>
            <w:left w:val="none" w:sz="0" w:space="0" w:color="auto"/>
            <w:bottom w:val="none" w:sz="0" w:space="0" w:color="auto"/>
            <w:right w:val="none" w:sz="0" w:space="0" w:color="auto"/>
          </w:divBdr>
          <w:divsChild>
            <w:div w:id="170800021">
              <w:marLeft w:val="0"/>
              <w:marRight w:val="0"/>
              <w:marTop w:val="0"/>
              <w:marBottom w:val="0"/>
              <w:divBdr>
                <w:top w:val="none" w:sz="0" w:space="0" w:color="auto"/>
                <w:left w:val="none" w:sz="0" w:space="0" w:color="auto"/>
                <w:bottom w:val="none" w:sz="0" w:space="0" w:color="auto"/>
                <w:right w:val="none" w:sz="0" w:space="0" w:color="auto"/>
              </w:divBdr>
            </w:div>
            <w:div w:id="35080282">
              <w:marLeft w:val="0"/>
              <w:marRight w:val="0"/>
              <w:marTop w:val="0"/>
              <w:marBottom w:val="0"/>
              <w:divBdr>
                <w:top w:val="none" w:sz="0" w:space="0" w:color="auto"/>
                <w:left w:val="none" w:sz="0" w:space="0" w:color="auto"/>
                <w:bottom w:val="none" w:sz="0" w:space="0" w:color="auto"/>
                <w:right w:val="none" w:sz="0" w:space="0" w:color="auto"/>
              </w:divBdr>
              <w:divsChild>
                <w:div w:id="1671634729">
                  <w:marLeft w:val="0"/>
                  <w:marRight w:val="0"/>
                  <w:marTop w:val="0"/>
                  <w:marBottom w:val="0"/>
                  <w:divBdr>
                    <w:top w:val="none" w:sz="0" w:space="0" w:color="auto"/>
                    <w:left w:val="none" w:sz="0" w:space="0" w:color="auto"/>
                    <w:bottom w:val="none" w:sz="0" w:space="0" w:color="auto"/>
                    <w:right w:val="none" w:sz="0" w:space="0" w:color="auto"/>
                  </w:divBdr>
                </w:div>
              </w:divsChild>
            </w:div>
            <w:div w:id="1728720109">
              <w:marLeft w:val="0"/>
              <w:marRight w:val="0"/>
              <w:marTop w:val="0"/>
              <w:marBottom w:val="0"/>
              <w:divBdr>
                <w:top w:val="none" w:sz="0" w:space="0" w:color="auto"/>
                <w:left w:val="none" w:sz="0" w:space="0" w:color="auto"/>
                <w:bottom w:val="none" w:sz="0" w:space="0" w:color="auto"/>
                <w:right w:val="none" w:sz="0" w:space="0" w:color="auto"/>
              </w:divBdr>
              <w:divsChild>
                <w:div w:id="9493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2525">
          <w:marLeft w:val="0"/>
          <w:marRight w:val="0"/>
          <w:marTop w:val="0"/>
          <w:marBottom w:val="0"/>
          <w:divBdr>
            <w:top w:val="none" w:sz="0" w:space="0" w:color="auto"/>
            <w:left w:val="none" w:sz="0" w:space="0" w:color="auto"/>
            <w:bottom w:val="none" w:sz="0" w:space="0" w:color="auto"/>
            <w:right w:val="none" w:sz="0" w:space="0" w:color="auto"/>
          </w:divBdr>
          <w:divsChild>
            <w:div w:id="1913193931">
              <w:marLeft w:val="0"/>
              <w:marRight w:val="0"/>
              <w:marTop w:val="0"/>
              <w:marBottom w:val="0"/>
              <w:divBdr>
                <w:top w:val="none" w:sz="0" w:space="0" w:color="auto"/>
                <w:left w:val="none" w:sz="0" w:space="0" w:color="auto"/>
                <w:bottom w:val="none" w:sz="0" w:space="0" w:color="auto"/>
                <w:right w:val="none" w:sz="0" w:space="0" w:color="auto"/>
              </w:divBdr>
            </w:div>
            <w:div w:id="1926840936">
              <w:marLeft w:val="0"/>
              <w:marRight w:val="0"/>
              <w:marTop w:val="0"/>
              <w:marBottom w:val="0"/>
              <w:divBdr>
                <w:top w:val="none" w:sz="0" w:space="0" w:color="auto"/>
                <w:left w:val="none" w:sz="0" w:space="0" w:color="auto"/>
                <w:bottom w:val="none" w:sz="0" w:space="0" w:color="auto"/>
                <w:right w:val="none" w:sz="0" w:space="0" w:color="auto"/>
              </w:divBdr>
              <w:divsChild>
                <w:div w:id="1064179663">
                  <w:marLeft w:val="0"/>
                  <w:marRight w:val="0"/>
                  <w:marTop w:val="0"/>
                  <w:marBottom w:val="0"/>
                  <w:divBdr>
                    <w:top w:val="none" w:sz="0" w:space="0" w:color="auto"/>
                    <w:left w:val="none" w:sz="0" w:space="0" w:color="auto"/>
                    <w:bottom w:val="none" w:sz="0" w:space="0" w:color="auto"/>
                    <w:right w:val="none" w:sz="0" w:space="0" w:color="auto"/>
                  </w:divBdr>
                </w:div>
              </w:divsChild>
            </w:div>
            <w:div w:id="302733868">
              <w:marLeft w:val="0"/>
              <w:marRight w:val="0"/>
              <w:marTop w:val="0"/>
              <w:marBottom w:val="0"/>
              <w:divBdr>
                <w:top w:val="none" w:sz="0" w:space="0" w:color="auto"/>
                <w:left w:val="none" w:sz="0" w:space="0" w:color="auto"/>
                <w:bottom w:val="none" w:sz="0" w:space="0" w:color="auto"/>
                <w:right w:val="none" w:sz="0" w:space="0" w:color="auto"/>
              </w:divBdr>
              <w:divsChild>
                <w:div w:id="83808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07363">
      <w:bodyDiv w:val="1"/>
      <w:marLeft w:val="0"/>
      <w:marRight w:val="0"/>
      <w:marTop w:val="0"/>
      <w:marBottom w:val="0"/>
      <w:divBdr>
        <w:top w:val="none" w:sz="0" w:space="0" w:color="auto"/>
        <w:left w:val="none" w:sz="0" w:space="0" w:color="auto"/>
        <w:bottom w:val="none" w:sz="0" w:space="0" w:color="auto"/>
        <w:right w:val="none" w:sz="0" w:space="0" w:color="auto"/>
      </w:divBdr>
    </w:div>
    <w:div w:id="1365641297">
      <w:bodyDiv w:val="1"/>
      <w:marLeft w:val="0"/>
      <w:marRight w:val="0"/>
      <w:marTop w:val="0"/>
      <w:marBottom w:val="0"/>
      <w:divBdr>
        <w:top w:val="none" w:sz="0" w:space="0" w:color="auto"/>
        <w:left w:val="none" w:sz="0" w:space="0" w:color="auto"/>
        <w:bottom w:val="none" w:sz="0" w:space="0" w:color="auto"/>
        <w:right w:val="none" w:sz="0" w:space="0" w:color="auto"/>
      </w:divBdr>
      <w:divsChild>
        <w:div w:id="1354184123">
          <w:marLeft w:val="0"/>
          <w:marRight w:val="0"/>
          <w:marTop w:val="0"/>
          <w:marBottom w:val="0"/>
          <w:divBdr>
            <w:top w:val="none" w:sz="0" w:space="0" w:color="auto"/>
            <w:left w:val="none" w:sz="0" w:space="0" w:color="auto"/>
            <w:bottom w:val="none" w:sz="0" w:space="0" w:color="auto"/>
            <w:right w:val="none" w:sz="0" w:space="0" w:color="auto"/>
          </w:divBdr>
          <w:divsChild>
            <w:div w:id="1182695416">
              <w:marLeft w:val="0"/>
              <w:marRight w:val="0"/>
              <w:marTop w:val="0"/>
              <w:marBottom w:val="0"/>
              <w:divBdr>
                <w:top w:val="none" w:sz="0" w:space="0" w:color="auto"/>
                <w:left w:val="none" w:sz="0" w:space="0" w:color="auto"/>
                <w:bottom w:val="none" w:sz="0" w:space="0" w:color="auto"/>
                <w:right w:val="none" w:sz="0" w:space="0" w:color="auto"/>
              </w:divBdr>
              <w:divsChild>
                <w:div w:id="1127502702">
                  <w:marLeft w:val="0"/>
                  <w:marRight w:val="0"/>
                  <w:marTop w:val="0"/>
                  <w:marBottom w:val="0"/>
                  <w:divBdr>
                    <w:top w:val="none" w:sz="0" w:space="0" w:color="auto"/>
                    <w:left w:val="none" w:sz="0" w:space="0" w:color="auto"/>
                    <w:bottom w:val="none" w:sz="0" w:space="0" w:color="auto"/>
                    <w:right w:val="none" w:sz="0" w:space="0" w:color="auto"/>
                  </w:divBdr>
                  <w:divsChild>
                    <w:div w:id="1895695699">
                      <w:marLeft w:val="0"/>
                      <w:marRight w:val="0"/>
                      <w:marTop w:val="0"/>
                      <w:marBottom w:val="0"/>
                      <w:divBdr>
                        <w:top w:val="none" w:sz="0" w:space="0" w:color="auto"/>
                        <w:left w:val="none" w:sz="0" w:space="0" w:color="auto"/>
                        <w:bottom w:val="none" w:sz="0" w:space="0" w:color="auto"/>
                        <w:right w:val="none" w:sz="0" w:space="0" w:color="auto"/>
                      </w:divBdr>
                      <w:divsChild>
                        <w:div w:id="1590188981">
                          <w:marLeft w:val="0"/>
                          <w:marRight w:val="0"/>
                          <w:marTop w:val="0"/>
                          <w:marBottom w:val="0"/>
                          <w:divBdr>
                            <w:top w:val="none" w:sz="0" w:space="0" w:color="auto"/>
                            <w:left w:val="none" w:sz="0" w:space="0" w:color="auto"/>
                            <w:bottom w:val="none" w:sz="0" w:space="0" w:color="auto"/>
                            <w:right w:val="none" w:sz="0" w:space="0" w:color="auto"/>
                          </w:divBdr>
                          <w:divsChild>
                            <w:div w:id="432094061">
                              <w:marLeft w:val="0"/>
                              <w:marRight w:val="0"/>
                              <w:marTop w:val="0"/>
                              <w:marBottom w:val="0"/>
                              <w:divBdr>
                                <w:top w:val="none" w:sz="0" w:space="0" w:color="auto"/>
                                <w:left w:val="none" w:sz="0" w:space="0" w:color="auto"/>
                                <w:bottom w:val="none" w:sz="0" w:space="0" w:color="auto"/>
                                <w:right w:val="none" w:sz="0" w:space="0" w:color="auto"/>
                              </w:divBdr>
                              <w:divsChild>
                                <w:div w:id="13198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9129">
                          <w:marLeft w:val="0"/>
                          <w:marRight w:val="0"/>
                          <w:marTop w:val="0"/>
                          <w:marBottom w:val="0"/>
                          <w:divBdr>
                            <w:top w:val="none" w:sz="0" w:space="0" w:color="auto"/>
                            <w:left w:val="none" w:sz="0" w:space="0" w:color="auto"/>
                            <w:bottom w:val="none" w:sz="0" w:space="0" w:color="auto"/>
                            <w:right w:val="none" w:sz="0" w:space="0" w:color="auto"/>
                          </w:divBdr>
                          <w:divsChild>
                            <w:div w:id="1323006983">
                              <w:marLeft w:val="0"/>
                              <w:marRight w:val="0"/>
                              <w:marTop w:val="0"/>
                              <w:marBottom w:val="0"/>
                              <w:divBdr>
                                <w:top w:val="none" w:sz="0" w:space="0" w:color="auto"/>
                                <w:left w:val="none" w:sz="0" w:space="0" w:color="auto"/>
                                <w:bottom w:val="none" w:sz="0" w:space="0" w:color="auto"/>
                                <w:right w:val="none" w:sz="0" w:space="0" w:color="auto"/>
                              </w:divBdr>
                              <w:divsChild>
                                <w:div w:id="1414085294">
                                  <w:marLeft w:val="0"/>
                                  <w:marRight w:val="0"/>
                                  <w:marTop w:val="0"/>
                                  <w:marBottom w:val="0"/>
                                  <w:divBdr>
                                    <w:top w:val="none" w:sz="0" w:space="0" w:color="auto"/>
                                    <w:left w:val="none" w:sz="0" w:space="0" w:color="auto"/>
                                    <w:bottom w:val="none" w:sz="0" w:space="0" w:color="auto"/>
                                    <w:right w:val="none" w:sz="0" w:space="0" w:color="auto"/>
                                  </w:divBdr>
                                  <w:divsChild>
                                    <w:div w:id="10799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141325">
              <w:marLeft w:val="0"/>
              <w:marRight w:val="0"/>
              <w:marTop w:val="0"/>
              <w:marBottom w:val="0"/>
              <w:divBdr>
                <w:top w:val="none" w:sz="0" w:space="0" w:color="auto"/>
                <w:left w:val="none" w:sz="0" w:space="0" w:color="auto"/>
                <w:bottom w:val="none" w:sz="0" w:space="0" w:color="auto"/>
                <w:right w:val="none" w:sz="0" w:space="0" w:color="auto"/>
              </w:divBdr>
              <w:divsChild>
                <w:div w:id="390233522">
                  <w:marLeft w:val="0"/>
                  <w:marRight w:val="0"/>
                  <w:marTop w:val="0"/>
                  <w:marBottom w:val="0"/>
                  <w:divBdr>
                    <w:top w:val="none" w:sz="0" w:space="0" w:color="auto"/>
                    <w:left w:val="none" w:sz="0" w:space="0" w:color="auto"/>
                    <w:bottom w:val="none" w:sz="0" w:space="0" w:color="auto"/>
                    <w:right w:val="none" w:sz="0" w:space="0" w:color="auto"/>
                  </w:divBdr>
                  <w:divsChild>
                    <w:div w:id="20854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359164">
      <w:bodyDiv w:val="1"/>
      <w:marLeft w:val="0"/>
      <w:marRight w:val="0"/>
      <w:marTop w:val="0"/>
      <w:marBottom w:val="0"/>
      <w:divBdr>
        <w:top w:val="none" w:sz="0" w:space="0" w:color="auto"/>
        <w:left w:val="none" w:sz="0" w:space="0" w:color="auto"/>
        <w:bottom w:val="none" w:sz="0" w:space="0" w:color="auto"/>
        <w:right w:val="none" w:sz="0" w:space="0" w:color="auto"/>
      </w:divBdr>
    </w:div>
    <w:div w:id="1673147307">
      <w:bodyDiv w:val="1"/>
      <w:marLeft w:val="0"/>
      <w:marRight w:val="0"/>
      <w:marTop w:val="0"/>
      <w:marBottom w:val="0"/>
      <w:divBdr>
        <w:top w:val="none" w:sz="0" w:space="0" w:color="auto"/>
        <w:left w:val="none" w:sz="0" w:space="0" w:color="auto"/>
        <w:bottom w:val="none" w:sz="0" w:space="0" w:color="auto"/>
        <w:right w:val="none" w:sz="0" w:space="0" w:color="auto"/>
      </w:divBdr>
    </w:div>
    <w:div w:id="1727601263">
      <w:bodyDiv w:val="1"/>
      <w:marLeft w:val="0"/>
      <w:marRight w:val="0"/>
      <w:marTop w:val="0"/>
      <w:marBottom w:val="0"/>
      <w:divBdr>
        <w:top w:val="none" w:sz="0" w:space="0" w:color="auto"/>
        <w:left w:val="none" w:sz="0" w:space="0" w:color="auto"/>
        <w:bottom w:val="none" w:sz="0" w:space="0" w:color="auto"/>
        <w:right w:val="none" w:sz="0" w:space="0" w:color="auto"/>
      </w:divBdr>
      <w:divsChild>
        <w:div w:id="1685784913">
          <w:marLeft w:val="0"/>
          <w:marRight w:val="0"/>
          <w:marTop w:val="0"/>
          <w:marBottom w:val="0"/>
          <w:divBdr>
            <w:top w:val="none" w:sz="0" w:space="0" w:color="auto"/>
            <w:left w:val="none" w:sz="0" w:space="0" w:color="auto"/>
            <w:bottom w:val="none" w:sz="0" w:space="0" w:color="auto"/>
            <w:right w:val="none" w:sz="0" w:space="0" w:color="auto"/>
          </w:divBdr>
          <w:divsChild>
            <w:div w:id="1012879091">
              <w:marLeft w:val="0"/>
              <w:marRight w:val="0"/>
              <w:marTop w:val="0"/>
              <w:marBottom w:val="0"/>
              <w:divBdr>
                <w:top w:val="none" w:sz="0" w:space="0" w:color="auto"/>
                <w:left w:val="none" w:sz="0" w:space="0" w:color="auto"/>
                <w:bottom w:val="none" w:sz="0" w:space="0" w:color="auto"/>
                <w:right w:val="none" w:sz="0" w:space="0" w:color="auto"/>
              </w:divBdr>
              <w:divsChild>
                <w:div w:id="332148868">
                  <w:marLeft w:val="0"/>
                  <w:marRight w:val="0"/>
                  <w:marTop w:val="0"/>
                  <w:marBottom w:val="0"/>
                  <w:divBdr>
                    <w:top w:val="none" w:sz="0" w:space="0" w:color="auto"/>
                    <w:left w:val="none" w:sz="0" w:space="0" w:color="auto"/>
                    <w:bottom w:val="none" w:sz="0" w:space="0" w:color="auto"/>
                    <w:right w:val="none" w:sz="0" w:space="0" w:color="auto"/>
                  </w:divBdr>
                </w:div>
              </w:divsChild>
            </w:div>
            <w:div w:id="1971355509">
              <w:marLeft w:val="0"/>
              <w:marRight w:val="0"/>
              <w:marTop w:val="0"/>
              <w:marBottom w:val="0"/>
              <w:divBdr>
                <w:top w:val="none" w:sz="0" w:space="0" w:color="auto"/>
                <w:left w:val="none" w:sz="0" w:space="0" w:color="auto"/>
                <w:bottom w:val="none" w:sz="0" w:space="0" w:color="auto"/>
                <w:right w:val="none" w:sz="0" w:space="0" w:color="auto"/>
              </w:divBdr>
              <w:divsChild>
                <w:div w:id="16626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3160">
          <w:marLeft w:val="0"/>
          <w:marRight w:val="0"/>
          <w:marTop w:val="0"/>
          <w:marBottom w:val="0"/>
          <w:divBdr>
            <w:top w:val="none" w:sz="0" w:space="0" w:color="auto"/>
            <w:left w:val="none" w:sz="0" w:space="0" w:color="auto"/>
            <w:bottom w:val="none" w:sz="0" w:space="0" w:color="auto"/>
            <w:right w:val="none" w:sz="0" w:space="0" w:color="auto"/>
          </w:divBdr>
          <w:divsChild>
            <w:div w:id="510725291">
              <w:marLeft w:val="0"/>
              <w:marRight w:val="0"/>
              <w:marTop w:val="0"/>
              <w:marBottom w:val="0"/>
              <w:divBdr>
                <w:top w:val="none" w:sz="0" w:space="0" w:color="auto"/>
                <w:left w:val="none" w:sz="0" w:space="0" w:color="auto"/>
                <w:bottom w:val="none" w:sz="0" w:space="0" w:color="auto"/>
                <w:right w:val="none" w:sz="0" w:space="0" w:color="auto"/>
              </w:divBdr>
              <w:divsChild>
                <w:div w:id="667252134">
                  <w:marLeft w:val="0"/>
                  <w:marRight w:val="0"/>
                  <w:marTop w:val="0"/>
                  <w:marBottom w:val="0"/>
                  <w:divBdr>
                    <w:top w:val="none" w:sz="0" w:space="0" w:color="auto"/>
                    <w:left w:val="none" w:sz="0" w:space="0" w:color="auto"/>
                    <w:bottom w:val="none" w:sz="0" w:space="0" w:color="auto"/>
                    <w:right w:val="none" w:sz="0" w:space="0" w:color="auto"/>
                  </w:divBdr>
                </w:div>
              </w:divsChild>
            </w:div>
            <w:div w:id="918710842">
              <w:marLeft w:val="0"/>
              <w:marRight w:val="0"/>
              <w:marTop w:val="0"/>
              <w:marBottom w:val="0"/>
              <w:divBdr>
                <w:top w:val="none" w:sz="0" w:space="0" w:color="auto"/>
                <w:left w:val="none" w:sz="0" w:space="0" w:color="auto"/>
                <w:bottom w:val="none" w:sz="0" w:space="0" w:color="auto"/>
                <w:right w:val="none" w:sz="0" w:space="0" w:color="auto"/>
              </w:divBdr>
              <w:divsChild>
                <w:div w:id="25540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784">
          <w:marLeft w:val="0"/>
          <w:marRight w:val="0"/>
          <w:marTop w:val="0"/>
          <w:marBottom w:val="0"/>
          <w:divBdr>
            <w:top w:val="none" w:sz="0" w:space="0" w:color="auto"/>
            <w:left w:val="none" w:sz="0" w:space="0" w:color="auto"/>
            <w:bottom w:val="none" w:sz="0" w:space="0" w:color="auto"/>
            <w:right w:val="none" w:sz="0" w:space="0" w:color="auto"/>
          </w:divBdr>
          <w:divsChild>
            <w:div w:id="58209458">
              <w:marLeft w:val="0"/>
              <w:marRight w:val="0"/>
              <w:marTop w:val="0"/>
              <w:marBottom w:val="0"/>
              <w:divBdr>
                <w:top w:val="none" w:sz="0" w:space="0" w:color="auto"/>
                <w:left w:val="none" w:sz="0" w:space="0" w:color="auto"/>
                <w:bottom w:val="none" w:sz="0" w:space="0" w:color="auto"/>
                <w:right w:val="none" w:sz="0" w:space="0" w:color="auto"/>
              </w:divBdr>
            </w:div>
            <w:div w:id="1063136976">
              <w:marLeft w:val="0"/>
              <w:marRight w:val="0"/>
              <w:marTop w:val="0"/>
              <w:marBottom w:val="0"/>
              <w:divBdr>
                <w:top w:val="none" w:sz="0" w:space="0" w:color="auto"/>
                <w:left w:val="none" w:sz="0" w:space="0" w:color="auto"/>
                <w:bottom w:val="none" w:sz="0" w:space="0" w:color="auto"/>
                <w:right w:val="none" w:sz="0" w:space="0" w:color="auto"/>
              </w:divBdr>
              <w:divsChild>
                <w:div w:id="555357991">
                  <w:marLeft w:val="0"/>
                  <w:marRight w:val="0"/>
                  <w:marTop w:val="0"/>
                  <w:marBottom w:val="0"/>
                  <w:divBdr>
                    <w:top w:val="none" w:sz="0" w:space="0" w:color="auto"/>
                    <w:left w:val="none" w:sz="0" w:space="0" w:color="auto"/>
                    <w:bottom w:val="none" w:sz="0" w:space="0" w:color="auto"/>
                    <w:right w:val="none" w:sz="0" w:space="0" w:color="auto"/>
                  </w:divBdr>
                </w:div>
              </w:divsChild>
            </w:div>
            <w:div w:id="1227494865">
              <w:marLeft w:val="0"/>
              <w:marRight w:val="0"/>
              <w:marTop w:val="0"/>
              <w:marBottom w:val="0"/>
              <w:divBdr>
                <w:top w:val="none" w:sz="0" w:space="0" w:color="auto"/>
                <w:left w:val="none" w:sz="0" w:space="0" w:color="auto"/>
                <w:bottom w:val="none" w:sz="0" w:space="0" w:color="auto"/>
                <w:right w:val="none" w:sz="0" w:space="0" w:color="auto"/>
              </w:divBdr>
              <w:divsChild>
                <w:div w:id="21064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5207">
          <w:marLeft w:val="0"/>
          <w:marRight w:val="0"/>
          <w:marTop w:val="0"/>
          <w:marBottom w:val="0"/>
          <w:divBdr>
            <w:top w:val="none" w:sz="0" w:space="0" w:color="auto"/>
            <w:left w:val="none" w:sz="0" w:space="0" w:color="auto"/>
            <w:bottom w:val="none" w:sz="0" w:space="0" w:color="auto"/>
            <w:right w:val="none" w:sz="0" w:space="0" w:color="auto"/>
          </w:divBdr>
          <w:divsChild>
            <w:div w:id="17389757">
              <w:marLeft w:val="0"/>
              <w:marRight w:val="0"/>
              <w:marTop w:val="0"/>
              <w:marBottom w:val="0"/>
              <w:divBdr>
                <w:top w:val="none" w:sz="0" w:space="0" w:color="auto"/>
                <w:left w:val="none" w:sz="0" w:space="0" w:color="auto"/>
                <w:bottom w:val="none" w:sz="0" w:space="0" w:color="auto"/>
                <w:right w:val="none" w:sz="0" w:space="0" w:color="auto"/>
              </w:divBdr>
            </w:div>
            <w:div w:id="1856964939">
              <w:marLeft w:val="0"/>
              <w:marRight w:val="0"/>
              <w:marTop w:val="0"/>
              <w:marBottom w:val="0"/>
              <w:divBdr>
                <w:top w:val="none" w:sz="0" w:space="0" w:color="auto"/>
                <w:left w:val="none" w:sz="0" w:space="0" w:color="auto"/>
                <w:bottom w:val="none" w:sz="0" w:space="0" w:color="auto"/>
                <w:right w:val="none" w:sz="0" w:space="0" w:color="auto"/>
              </w:divBdr>
              <w:divsChild>
                <w:div w:id="1992632089">
                  <w:marLeft w:val="0"/>
                  <w:marRight w:val="0"/>
                  <w:marTop w:val="0"/>
                  <w:marBottom w:val="0"/>
                  <w:divBdr>
                    <w:top w:val="none" w:sz="0" w:space="0" w:color="auto"/>
                    <w:left w:val="none" w:sz="0" w:space="0" w:color="auto"/>
                    <w:bottom w:val="none" w:sz="0" w:space="0" w:color="auto"/>
                    <w:right w:val="none" w:sz="0" w:space="0" w:color="auto"/>
                  </w:divBdr>
                </w:div>
              </w:divsChild>
            </w:div>
            <w:div w:id="1349217001">
              <w:marLeft w:val="0"/>
              <w:marRight w:val="0"/>
              <w:marTop w:val="0"/>
              <w:marBottom w:val="0"/>
              <w:divBdr>
                <w:top w:val="none" w:sz="0" w:space="0" w:color="auto"/>
                <w:left w:val="none" w:sz="0" w:space="0" w:color="auto"/>
                <w:bottom w:val="none" w:sz="0" w:space="0" w:color="auto"/>
                <w:right w:val="none" w:sz="0" w:space="0" w:color="auto"/>
              </w:divBdr>
              <w:divsChild>
                <w:div w:id="20523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8371">
          <w:marLeft w:val="0"/>
          <w:marRight w:val="0"/>
          <w:marTop w:val="0"/>
          <w:marBottom w:val="0"/>
          <w:divBdr>
            <w:top w:val="none" w:sz="0" w:space="0" w:color="auto"/>
            <w:left w:val="none" w:sz="0" w:space="0" w:color="auto"/>
            <w:bottom w:val="none" w:sz="0" w:space="0" w:color="auto"/>
            <w:right w:val="none" w:sz="0" w:space="0" w:color="auto"/>
          </w:divBdr>
          <w:divsChild>
            <w:div w:id="1552307223">
              <w:marLeft w:val="0"/>
              <w:marRight w:val="0"/>
              <w:marTop w:val="0"/>
              <w:marBottom w:val="0"/>
              <w:divBdr>
                <w:top w:val="none" w:sz="0" w:space="0" w:color="auto"/>
                <w:left w:val="none" w:sz="0" w:space="0" w:color="auto"/>
                <w:bottom w:val="none" w:sz="0" w:space="0" w:color="auto"/>
                <w:right w:val="none" w:sz="0" w:space="0" w:color="auto"/>
              </w:divBdr>
            </w:div>
            <w:div w:id="395519497">
              <w:marLeft w:val="0"/>
              <w:marRight w:val="0"/>
              <w:marTop w:val="0"/>
              <w:marBottom w:val="0"/>
              <w:divBdr>
                <w:top w:val="none" w:sz="0" w:space="0" w:color="auto"/>
                <w:left w:val="none" w:sz="0" w:space="0" w:color="auto"/>
                <w:bottom w:val="none" w:sz="0" w:space="0" w:color="auto"/>
                <w:right w:val="none" w:sz="0" w:space="0" w:color="auto"/>
              </w:divBdr>
              <w:divsChild>
                <w:div w:id="592052681">
                  <w:marLeft w:val="0"/>
                  <w:marRight w:val="0"/>
                  <w:marTop w:val="0"/>
                  <w:marBottom w:val="0"/>
                  <w:divBdr>
                    <w:top w:val="none" w:sz="0" w:space="0" w:color="auto"/>
                    <w:left w:val="none" w:sz="0" w:space="0" w:color="auto"/>
                    <w:bottom w:val="none" w:sz="0" w:space="0" w:color="auto"/>
                    <w:right w:val="none" w:sz="0" w:space="0" w:color="auto"/>
                  </w:divBdr>
                </w:div>
              </w:divsChild>
            </w:div>
            <w:div w:id="99574163">
              <w:marLeft w:val="0"/>
              <w:marRight w:val="0"/>
              <w:marTop w:val="0"/>
              <w:marBottom w:val="0"/>
              <w:divBdr>
                <w:top w:val="none" w:sz="0" w:space="0" w:color="auto"/>
                <w:left w:val="none" w:sz="0" w:space="0" w:color="auto"/>
                <w:bottom w:val="none" w:sz="0" w:space="0" w:color="auto"/>
                <w:right w:val="none" w:sz="0" w:space="0" w:color="auto"/>
              </w:divBdr>
              <w:divsChild>
                <w:div w:id="11181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63810">
          <w:marLeft w:val="0"/>
          <w:marRight w:val="0"/>
          <w:marTop w:val="0"/>
          <w:marBottom w:val="0"/>
          <w:divBdr>
            <w:top w:val="none" w:sz="0" w:space="0" w:color="auto"/>
            <w:left w:val="none" w:sz="0" w:space="0" w:color="auto"/>
            <w:bottom w:val="none" w:sz="0" w:space="0" w:color="auto"/>
            <w:right w:val="none" w:sz="0" w:space="0" w:color="auto"/>
          </w:divBdr>
          <w:divsChild>
            <w:div w:id="280041559">
              <w:marLeft w:val="0"/>
              <w:marRight w:val="0"/>
              <w:marTop w:val="0"/>
              <w:marBottom w:val="0"/>
              <w:divBdr>
                <w:top w:val="none" w:sz="0" w:space="0" w:color="auto"/>
                <w:left w:val="none" w:sz="0" w:space="0" w:color="auto"/>
                <w:bottom w:val="none" w:sz="0" w:space="0" w:color="auto"/>
                <w:right w:val="none" w:sz="0" w:space="0" w:color="auto"/>
              </w:divBdr>
            </w:div>
            <w:div w:id="1550144916">
              <w:marLeft w:val="0"/>
              <w:marRight w:val="0"/>
              <w:marTop w:val="0"/>
              <w:marBottom w:val="0"/>
              <w:divBdr>
                <w:top w:val="none" w:sz="0" w:space="0" w:color="auto"/>
                <w:left w:val="none" w:sz="0" w:space="0" w:color="auto"/>
                <w:bottom w:val="none" w:sz="0" w:space="0" w:color="auto"/>
                <w:right w:val="none" w:sz="0" w:space="0" w:color="auto"/>
              </w:divBdr>
              <w:divsChild>
                <w:div w:id="1135412080">
                  <w:marLeft w:val="0"/>
                  <w:marRight w:val="0"/>
                  <w:marTop w:val="0"/>
                  <w:marBottom w:val="0"/>
                  <w:divBdr>
                    <w:top w:val="none" w:sz="0" w:space="0" w:color="auto"/>
                    <w:left w:val="none" w:sz="0" w:space="0" w:color="auto"/>
                    <w:bottom w:val="none" w:sz="0" w:space="0" w:color="auto"/>
                    <w:right w:val="none" w:sz="0" w:space="0" w:color="auto"/>
                  </w:divBdr>
                </w:div>
              </w:divsChild>
            </w:div>
            <w:div w:id="447549840">
              <w:marLeft w:val="0"/>
              <w:marRight w:val="0"/>
              <w:marTop w:val="0"/>
              <w:marBottom w:val="0"/>
              <w:divBdr>
                <w:top w:val="none" w:sz="0" w:space="0" w:color="auto"/>
                <w:left w:val="none" w:sz="0" w:space="0" w:color="auto"/>
                <w:bottom w:val="none" w:sz="0" w:space="0" w:color="auto"/>
                <w:right w:val="none" w:sz="0" w:space="0" w:color="auto"/>
              </w:divBdr>
              <w:divsChild>
                <w:div w:id="9732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2902">
          <w:marLeft w:val="0"/>
          <w:marRight w:val="0"/>
          <w:marTop w:val="0"/>
          <w:marBottom w:val="0"/>
          <w:divBdr>
            <w:top w:val="none" w:sz="0" w:space="0" w:color="auto"/>
            <w:left w:val="none" w:sz="0" w:space="0" w:color="auto"/>
            <w:bottom w:val="none" w:sz="0" w:space="0" w:color="auto"/>
            <w:right w:val="none" w:sz="0" w:space="0" w:color="auto"/>
          </w:divBdr>
          <w:divsChild>
            <w:div w:id="1017197770">
              <w:marLeft w:val="0"/>
              <w:marRight w:val="0"/>
              <w:marTop w:val="0"/>
              <w:marBottom w:val="0"/>
              <w:divBdr>
                <w:top w:val="none" w:sz="0" w:space="0" w:color="auto"/>
                <w:left w:val="none" w:sz="0" w:space="0" w:color="auto"/>
                <w:bottom w:val="none" w:sz="0" w:space="0" w:color="auto"/>
                <w:right w:val="none" w:sz="0" w:space="0" w:color="auto"/>
              </w:divBdr>
            </w:div>
            <w:div w:id="1609695863">
              <w:marLeft w:val="0"/>
              <w:marRight w:val="0"/>
              <w:marTop w:val="0"/>
              <w:marBottom w:val="0"/>
              <w:divBdr>
                <w:top w:val="none" w:sz="0" w:space="0" w:color="auto"/>
                <w:left w:val="none" w:sz="0" w:space="0" w:color="auto"/>
                <w:bottom w:val="none" w:sz="0" w:space="0" w:color="auto"/>
                <w:right w:val="none" w:sz="0" w:space="0" w:color="auto"/>
              </w:divBdr>
              <w:divsChild>
                <w:div w:id="1377389065">
                  <w:marLeft w:val="0"/>
                  <w:marRight w:val="0"/>
                  <w:marTop w:val="0"/>
                  <w:marBottom w:val="0"/>
                  <w:divBdr>
                    <w:top w:val="none" w:sz="0" w:space="0" w:color="auto"/>
                    <w:left w:val="none" w:sz="0" w:space="0" w:color="auto"/>
                    <w:bottom w:val="none" w:sz="0" w:space="0" w:color="auto"/>
                    <w:right w:val="none" w:sz="0" w:space="0" w:color="auto"/>
                  </w:divBdr>
                </w:div>
              </w:divsChild>
            </w:div>
            <w:div w:id="817188680">
              <w:marLeft w:val="0"/>
              <w:marRight w:val="0"/>
              <w:marTop w:val="0"/>
              <w:marBottom w:val="0"/>
              <w:divBdr>
                <w:top w:val="none" w:sz="0" w:space="0" w:color="auto"/>
                <w:left w:val="none" w:sz="0" w:space="0" w:color="auto"/>
                <w:bottom w:val="none" w:sz="0" w:space="0" w:color="auto"/>
                <w:right w:val="none" w:sz="0" w:space="0" w:color="auto"/>
              </w:divBdr>
              <w:divsChild>
                <w:div w:id="6598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97825">
          <w:marLeft w:val="0"/>
          <w:marRight w:val="0"/>
          <w:marTop w:val="0"/>
          <w:marBottom w:val="0"/>
          <w:divBdr>
            <w:top w:val="none" w:sz="0" w:space="0" w:color="auto"/>
            <w:left w:val="none" w:sz="0" w:space="0" w:color="auto"/>
            <w:bottom w:val="none" w:sz="0" w:space="0" w:color="auto"/>
            <w:right w:val="none" w:sz="0" w:space="0" w:color="auto"/>
          </w:divBdr>
          <w:divsChild>
            <w:div w:id="1621647501">
              <w:marLeft w:val="0"/>
              <w:marRight w:val="0"/>
              <w:marTop w:val="0"/>
              <w:marBottom w:val="0"/>
              <w:divBdr>
                <w:top w:val="none" w:sz="0" w:space="0" w:color="auto"/>
                <w:left w:val="none" w:sz="0" w:space="0" w:color="auto"/>
                <w:bottom w:val="none" w:sz="0" w:space="0" w:color="auto"/>
                <w:right w:val="none" w:sz="0" w:space="0" w:color="auto"/>
              </w:divBdr>
            </w:div>
            <w:div w:id="568074593">
              <w:marLeft w:val="0"/>
              <w:marRight w:val="0"/>
              <w:marTop w:val="0"/>
              <w:marBottom w:val="0"/>
              <w:divBdr>
                <w:top w:val="none" w:sz="0" w:space="0" w:color="auto"/>
                <w:left w:val="none" w:sz="0" w:space="0" w:color="auto"/>
                <w:bottom w:val="none" w:sz="0" w:space="0" w:color="auto"/>
                <w:right w:val="none" w:sz="0" w:space="0" w:color="auto"/>
              </w:divBdr>
              <w:divsChild>
                <w:div w:id="357897031">
                  <w:marLeft w:val="0"/>
                  <w:marRight w:val="0"/>
                  <w:marTop w:val="0"/>
                  <w:marBottom w:val="0"/>
                  <w:divBdr>
                    <w:top w:val="none" w:sz="0" w:space="0" w:color="auto"/>
                    <w:left w:val="none" w:sz="0" w:space="0" w:color="auto"/>
                    <w:bottom w:val="none" w:sz="0" w:space="0" w:color="auto"/>
                    <w:right w:val="none" w:sz="0" w:space="0" w:color="auto"/>
                  </w:divBdr>
                </w:div>
              </w:divsChild>
            </w:div>
            <w:div w:id="88697442">
              <w:marLeft w:val="0"/>
              <w:marRight w:val="0"/>
              <w:marTop w:val="0"/>
              <w:marBottom w:val="0"/>
              <w:divBdr>
                <w:top w:val="none" w:sz="0" w:space="0" w:color="auto"/>
                <w:left w:val="none" w:sz="0" w:space="0" w:color="auto"/>
                <w:bottom w:val="none" w:sz="0" w:space="0" w:color="auto"/>
                <w:right w:val="none" w:sz="0" w:space="0" w:color="auto"/>
              </w:divBdr>
              <w:divsChild>
                <w:div w:id="2174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2268">
          <w:marLeft w:val="0"/>
          <w:marRight w:val="0"/>
          <w:marTop w:val="0"/>
          <w:marBottom w:val="0"/>
          <w:divBdr>
            <w:top w:val="none" w:sz="0" w:space="0" w:color="auto"/>
            <w:left w:val="none" w:sz="0" w:space="0" w:color="auto"/>
            <w:bottom w:val="none" w:sz="0" w:space="0" w:color="auto"/>
            <w:right w:val="none" w:sz="0" w:space="0" w:color="auto"/>
          </w:divBdr>
          <w:divsChild>
            <w:div w:id="951087340">
              <w:marLeft w:val="0"/>
              <w:marRight w:val="0"/>
              <w:marTop w:val="0"/>
              <w:marBottom w:val="0"/>
              <w:divBdr>
                <w:top w:val="none" w:sz="0" w:space="0" w:color="auto"/>
                <w:left w:val="none" w:sz="0" w:space="0" w:color="auto"/>
                <w:bottom w:val="none" w:sz="0" w:space="0" w:color="auto"/>
                <w:right w:val="none" w:sz="0" w:space="0" w:color="auto"/>
              </w:divBdr>
            </w:div>
            <w:div w:id="2096199813">
              <w:marLeft w:val="0"/>
              <w:marRight w:val="0"/>
              <w:marTop w:val="0"/>
              <w:marBottom w:val="0"/>
              <w:divBdr>
                <w:top w:val="none" w:sz="0" w:space="0" w:color="auto"/>
                <w:left w:val="none" w:sz="0" w:space="0" w:color="auto"/>
                <w:bottom w:val="none" w:sz="0" w:space="0" w:color="auto"/>
                <w:right w:val="none" w:sz="0" w:space="0" w:color="auto"/>
              </w:divBdr>
              <w:divsChild>
                <w:div w:id="706489353">
                  <w:marLeft w:val="0"/>
                  <w:marRight w:val="0"/>
                  <w:marTop w:val="0"/>
                  <w:marBottom w:val="0"/>
                  <w:divBdr>
                    <w:top w:val="none" w:sz="0" w:space="0" w:color="auto"/>
                    <w:left w:val="none" w:sz="0" w:space="0" w:color="auto"/>
                    <w:bottom w:val="none" w:sz="0" w:space="0" w:color="auto"/>
                    <w:right w:val="none" w:sz="0" w:space="0" w:color="auto"/>
                  </w:divBdr>
                </w:div>
              </w:divsChild>
            </w:div>
            <w:div w:id="1211382789">
              <w:marLeft w:val="0"/>
              <w:marRight w:val="0"/>
              <w:marTop w:val="0"/>
              <w:marBottom w:val="0"/>
              <w:divBdr>
                <w:top w:val="none" w:sz="0" w:space="0" w:color="auto"/>
                <w:left w:val="none" w:sz="0" w:space="0" w:color="auto"/>
                <w:bottom w:val="none" w:sz="0" w:space="0" w:color="auto"/>
                <w:right w:val="none" w:sz="0" w:space="0" w:color="auto"/>
              </w:divBdr>
              <w:divsChild>
                <w:div w:id="8565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0627">
          <w:marLeft w:val="0"/>
          <w:marRight w:val="0"/>
          <w:marTop w:val="0"/>
          <w:marBottom w:val="0"/>
          <w:divBdr>
            <w:top w:val="none" w:sz="0" w:space="0" w:color="auto"/>
            <w:left w:val="none" w:sz="0" w:space="0" w:color="auto"/>
            <w:bottom w:val="none" w:sz="0" w:space="0" w:color="auto"/>
            <w:right w:val="none" w:sz="0" w:space="0" w:color="auto"/>
          </w:divBdr>
          <w:divsChild>
            <w:div w:id="762649814">
              <w:marLeft w:val="0"/>
              <w:marRight w:val="0"/>
              <w:marTop w:val="0"/>
              <w:marBottom w:val="0"/>
              <w:divBdr>
                <w:top w:val="none" w:sz="0" w:space="0" w:color="auto"/>
                <w:left w:val="none" w:sz="0" w:space="0" w:color="auto"/>
                <w:bottom w:val="none" w:sz="0" w:space="0" w:color="auto"/>
                <w:right w:val="none" w:sz="0" w:space="0" w:color="auto"/>
              </w:divBdr>
            </w:div>
            <w:div w:id="47144994">
              <w:marLeft w:val="0"/>
              <w:marRight w:val="0"/>
              <w:marTop w:val="0"/>
              <w:marBottom w:val="0"/>
              <w:divBdr>
                <w:top w:val="none" w:sz="0" w:space="0" w:color="auto"/>
                <w:left w:val="none" w:sz="0" w:space="0" w:color="auto"/>
                <w:bottom w:val="none" w:sz="0" w:space="0" w:color="auto"/>
                <w:right w:val="none" w:sz="0" w:space="0" w:color="auto"/>
              </w:divBdr>
              <w:divsChild>
                <w:div w:id="1341850511">
                  <w:marLeft w:val="0"/>
                  <w:marRight w:val="0"/>
                  <w:marTop w:val="0"/>
                  <w:marBottom w:val="0"/>
                  <w:divBdr>
                    <w:top w:val="none" w:sz="0" w:space="0" w:color="auto"/>
                    <w:left w:val="none" w:sz="0" w:space="0" w:color="auto"/>
                    <w:bottom w:val="none" w:sz="0" w:space="0" w:color="auto"/>
                    <w:right w:val="none" w:sz="0" w:space="0" w:color="auto"/>
                  </w:divBdr>
                </w:div>
              </w:divsChild>
            </w:div>
            <w:div w:id="823089611">
              <w:marLeft w:val="0"/>
              <w:marRight w:val="0"/>
              <w:marTop w:val="0"/>
              <w:marBottom w:val="0"/>
              <w:divBdr>
                <w:top w:val="none" w:sz="0" w:space="0" w:color="auto"/>
                <w:left w:val="none" w:sz="0" w:space="0" w:color="auto"/>
                <w:bottom w:val="none" w:sz="0" w:space="0" w:color="auto"/>
                <w:right w:val="none" w:sz="0" w:space="0" w:color="auto"/>
              </w:divBdr>
              <w:divsChild>
                <w:div w:id="5418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29451">
      <w:bodyDiv w:val="1"/>
      <w:marLeft w:val="0"/>
      <w:marRight w:val="0"/>
      <w:marTop w:val="0"/>
      <w:marBottom w:val="0"/>
      <w:divBdr>
        <w:top w:val="none" w:sz="0" w:space="0" w:color="auto"/>
        <w:left w:val="none" w:sz="0" w:space="0" w:color="auto"/>
        <w:bottom w:val="none" w:sz="0" w:space="0" w:color="auto"/>
        <w:right w:val="none" w:sz="0" w:space="0" w:color="auto"/>
      </w:divBdr>
    </w:div>
    <w:div w:id="1853059367">
      <w:bodyDiv w:val="1"/>
      <w:marLeft w:val="0"/>
      <w:marRight w:val="0"/>
      <w:marTop w:val="0"/>
      <w:marBottom w:val="0"/>
      <w:divBdr>
        <w:top w:val="none" w:sz="0" w:space="0" w:color="auto"/>
        <w:left w:val="none" w:sz="0" w:space="0" w:color="auto"/>
        <w:bottom w:val="none" w:sz="0" w:space="0" w:color="auto"/>
        <w:right w:val="none" w:sz="0" w:space="0" w:color="auto"/>
      </w:divBdr>
    </w:div>
    <w:div w:id="1855457148">
      <w:bodyDiv w:val="1"/>
      <w:marLeft w:val="0"/>
      <w:marRight w:val="0"/>
      <w:marTop w:val="0"/>
      <w:marBottom w:val="0"/>
      <w:divBdr>
        <w:top w:val="none" w:sz="0" w:space="0" w:color="auto"/>
        <w:left w:val="none" w:sz="0" w:space="0" w:color="auto"/>
        <w:bottom w:val="none" w:sz="0" w:space="0" w:color="auto"/>
        <w:right w:val="none" w:sz="0" w:space="0" w:color="auto"/>
      </w:divBdr>
    </w:div>
    <w:div w:id="200882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2/wps.2088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reativecommons.org/licenses/by/4.0/" TargetMode="External"/><Relationship Id="rId12" Type="http://schemas.openxmlformats.org/officeDocument/2006/relationships/image" Target="media/image5.png"/><Relationship Id="rId17" Type="http://schemas.openxmlformats.org/officeDocument/2006/relationships/hyperlink" Target="https://www.who.int/publications/i/item/9789240049338" TargetMode="External"/><Relationship Id="rId2" Type="http://schemas.openxmlformats.org/officeDocument/2006/relationships/numbering" Target="numbering.xml"/><Relationship Id="rId16" Type="http://schemas.openxmlformats.org/officeDocument/2006/relationships/hyperlink" Target="https://doi.org/10.1017/S0033291719000151" TargetMode="External"/><Relationship Id="rId1" Type="http://schemas.openxmlformats.org/officeDocument/2006/relationships/customXml" Target="../customXml/item1.xml"/><Relationship Id="rId6" Type="http://schemas.openxmlformats.org/officeDocument/2006/relationships/hyperlink" Target="https://www.kaggle.com/datasets/amirhoseinmousavian/mental-health"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16/S2215-0366(18)30060-9"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196/mental.7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48B78-E809-3347-B74C-CF41E8B99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5613</Words>
  <Characters>31998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dc:creator>
  <cp:keywords/>
  <dc:description/>
  <cp:lastModifiedBy>Deepika M</cp:lastModifiedBy>
  <cp:revision>2</cp:revision>
  <cp:lastPrinted>2025-04-07T19:56:00Z</cp:lastPrinted>
  <dcterms:created xsi:type="dcterms:W3CDTF">2025-04-07T19:56:00Z</dcterms:created>
  <dcterms:modified xsi:type="dcterms:W3CDTF">2025-04-07T19:56:00Z</dcterms:modified>
</cp:coreProperties>
</file>