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D4E92" w14:textId="04037E6F" w:rsidR="006D7500" w:rsidRPr="00ED2AF4" w:rsidRDefault="00ED2AF4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                  </w:t>
      </w:r>
      <w:r w:rsidRPr="00ED2AF4">
        <w:rPr>
          <w:b/>
          <w:bCs/>
          <w:sz w:val="44"/>
          <w:szCs w:val="44"/>
        </w:rPr>
        <w:t>MOBILE BANKING SYSTEM</w:t>
      </w:r>
    </w:p>
    <w:p w14:paraId="3F8840D7" w14:textId="56302738" w:rsidR="00ED2AF4" w:rsidRPr="00ED2AF4" w:rsidRDefault="00ED2AF4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                         </w:t>
      </w:r>
      <w:r w:rsidRPr="00ED2AF4">
        <w:rPr>
          <w:b/>
          <w:bCs/>
          <w:sz w:val="44"/>
          <w:szCs w:val="44"/>
        </w:rPr>
        <w:t>LOW LEVEL DESIGN</w:t>
      </w:r>
    </w:p>
    <w:p w14:paraId="5F4FD7F8" w14:textId="532E805A" w:rsidR="00ED2AF4" w:rsidRDefault="00ED2AF4"/>
    <w:p w14:paraId="39FECD05" w14:textId="42C788D7" w:rsidR="00D62E3B" w:rsidRDefault="00D62E3B">
      <w:pPr>
        <w:rPr>
          <w:b/>
          <w:bCs/>
          <w:sz w:val="32"/>
          <w:szCs w:val="32"/>
        </w:rPr>
      </w:pPr>
      <w:r w:rsidRPr="00D62E3B">
        <w:rPr>
          <w:b/>
          <w:bCs/>
          <w:sz w:val="32"/>
          <w:szCs w:val="32"/>
        </w:rPr>
        <w:t xml:space="preserve">Overview of </w:t>
      </w:r>
      <w:r w:rsidR="00502E67">
        <w:rPr>
          <w:b/>
          <w:bCs/>
          <w:sz w:val="32"/>
          <w:szCs w:val="32"/>
        </w:rPr>
        <w:t>Mobile</w:t>
      </w:r>
      <w:r w:rsidRPr="00D62E3B">
        <w:rPr>
          <w:b/>
          <w:bCs/>
          <w:sz w:val="32"/>
          <w:szCs w:val="32"/>
        </w:rPr>
        <w:t xml:space="preserve"> banking:</w:t>
      </w:r>
    </w:p>
    <w:p w14:paraId="5F8CBB2D" w14:textId="6C5D5799" w:rsidR="00D62E3B" w:rsidRDefault="00D62E3B" w:rsidP="001422C6">
      <w:pPr>
        <w:jc w:val="both"/>
        <w:rPr>
          <w:sz w:val="32"/>
          <w:szCs w:val="32"/>
        </w:rPr>
      </w:pPr>
      <w:r w:rsidRPr="00D62E3B">
        <w:rPr>
          <w:sz w:val="32"/>
          <w:szCs w:val="32"/>
        </w:rPr>
        <w:t>Th</w:t>
      </w:r>
      <w:r>
        <w:rPr>
          <w:sz w:val="32"/>
          <w:szCs w:val="32"/>
        </w:rPr>
        <w:t>e main objective of this project is to design an online mobile banking application that will allow the users to create an account, mak</w:t>
      </w:r>
      <w:r w:rsidR="009C4705">
        <w:rPr>
          <w:sz w:val="32"/>
          <w:szCs w:val="32"/>
        </w:rPr>
        <w:t>e</w:t>
      </w:r>
      <w:r>
        <w:rPr>
          <w:sz w:val="32"/>
          <w:szCs w:val="32"/>
        </w:rPr>
        <w:t xml:space="preserve"> transactions, </w:t>
      </w:r>
      <w:r w:rsidR="009C4705">
        <w:rPr>
          <w:sz w:val="32"/>
          <w:szCs w:val="32"/>
        </w:rPr>
        <w:t xml:space="preserve">open </w:t>
      </w:r>
      <w:r>
        <w:rPr>
          <w:sz w:val="32"/>
          <w:szCs w:val="32"/>
        </w:rPr>
        <w:t xml:space="preserve">FD </w:t>
      </w:r>
      <w:r w:rsidR="009C4705">
        <w:rPr>
          <w:sz w:val="32"/>
          <w:szCs w:val="32"/>
        </w:rPr>
        <w:t xml:space="preserve">or </w:t>
      </w:r>
      <w:r>
        <w:rPr>
          <w:sz w:val="32"/>
          <w:szCs w:val="32"/>
        </w:rPr>
        <w:t xml:space="preserve">RD without going to the bank the user can access it any time at any place. </w:t>
      </w:r>
    </w:p>
    <w:p w14:paraId="53F677C6" w14:textId="23324210" w:rsidR="009C4705" w:rsidRDefault="009C4705">
      <w:pPr>
        <w:rPr>
          <w:b/>
          <w:bCs/>
          <w:sz w:val="32"/>
          <w:szCs w:val="32"/>
        </w:rPr>
      </w:pPr>
      <w:r w:rsidRPr="009C4705">
        <w:rPr>
          <w:b/>
          <w:bCs/>
          <w:sz w:val="32"/>
          <w:szCs w:val="32"/>
        </w:rPr>
        <w:t>Procedure Flow:</w:t>
      </w:r>
    </w:p>
    <w:p w14:paraId="5A1D2C63" w14:textId="21A53CE5" w:rsidR="007954BA" w:rsidRPr="009C4705" w:rsidRDefault="00502E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5B1DE74B" wp14:editId="10295C2B">
            <wp:extent cx="5019675" cy="54635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4D77" w14:textId="749083C6" w:rsidR="00ED2AF4" w:rsidRPr="00ED2AF4" w:rsidRDefault="009C4705" w:rsidP="00ED2A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User </w:t>
      </w:r>
      <w:r w:rsidR="00ED2AF4" w:rsidRPr="00ED2AF4">
        <w:rPr>
          <w:b/>
          <w:bCs/>
          <w:sz w:val="32"/>
          <w:szCs w:val="32"/>
        </w:rPr>
        <w:t>Registration:</w:t>
      </w:r>
      <w:bookmarkStart w:id="0" w:name="_GoBack"/>
      <w:bookmarkEnd w:id="0"/>
    </w:p>
    <w:p w14:paraId="68BB4583" w14:textId="4DAB4430" w:rsidR="00ED2AF4" w:rsidRDefault="00ED2AF4" w:rsidP="001422C6">
      <w:pPr>
        <w:spacing w:line="276" w:lineRule="auto"/>
        <w:rPr>
          <w:sz w:val="28"/>
          <w:szCs w:val="28"/>
        </w:rPr>
      </w:pPr>
      <w:r>
        <w:t xml:space="preserve">   </w:t>
      </w:r>
      <w:r>
        <w:tab/>
      </w:r>
      <w:r w:rsidRPr="00ED2AF4">
        <w:rPr>
          <w:sz w:val="28"/>
          <w:szCs w:val="28"/>
        </w:rPr>
        <w:t xml:space="preserve">If a </w:t>
      </w:r>
      <w:r w:rsidR="00BC1F93">
        <w:rPr>
          <w:sz w:val="28"/>
          <w:szCs w:val="28"/>
        </w:rPr>
        <w:t xml:space="preserve">user </w:t>
      </w:r>
      <w:r w:rsidRPr="00ED2AF4">
        <w:rPr>
          <w:sz w:val="28"/>
          <w:szCs w:val="28"/>
        </w:rPr>
        <w:t xml:space="preserve">wants to create a new account first the </w:t>
      </w:r>
      <w:r w:rsidR="00BC1F93">
        <w:rPr>
          <w:sz w:val="28"/>
          <w:szCs w:val="28"/>
        </w:rPr>
        <w:t>user</w:t>
      </w:r>
      <w:r w:rsidRPr="00ED2AF4">
        <w:rPr>
          <w:sz w:val="28"/>
          <w:szCs w:val="28"/>
        </w:rPr>
        <w:t xml:space="preserve"> has to register with 1</w:t>
      </w:r>
      <w:r w:rsidR="00F93E5C">
        <w:rPr>
          <w:sz w:val="28"/>
          <w:szCs w:val="28"/>
        </w:rPr>
        <w:t xml:space="preserve">2 </w:t>
      </w:r>
      <w:r w:rsidRPr="00ED2AF4">
        <w:rPr>
          <w:sz w:val="28"/>
          <w:szCs w:val="28"/>
        </w:rPr>
        <w:t>digit</w:t>
      </w:r>
      <w:r w:rsidR="009C4705">
        <w:rPr>
          <w:sz w:val="28"/>
          <w:szCs w:val="28"/>
        </w:rPr>
        <w:t xml:space="preserve">s </w:t>
      </w:r>
      <w:r w:rsidRPr="00ED2AF4">
        <w:rPr>
          <w:sz w:val="28"/>
          <w:szCs w:val="28"/>
        </w:rPr>
        <w:t>Aadhar number and personal details with a strong password.</w:t>
      </w:r>
    </w:p>
    <w:p w14:paraId="76EFCA94" w14:textId="32FEF51E" w:rsidR="00ED2AF4" w:rsidRDefault="007954BA" w:rsidP="00ED2A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Password Validation:</w:t>
      </w:r>
    </w:p>
    <w:p w14:paraId="027FC815" w14:textId="544EC4FA" w:rsidR="009C4705" w:rsidRDefault="007954BA" w:rsidP="001422C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password should be of at least 8 characters with combination of Upper</w:t>
      </w:r>
      <w:r w:rsidR="00F02985">
        <w:rPr>
          <w:sz w:val="28"/>
          <w:szCs w:val="28"/>
        </w:rPr>
        <w:t xml:space="preserve"> C</w:t>
      </w:r>
      <w:r>
        <w:rPr>
          <w:sz w:val="28"/>
          <w:szCs w:val="28"/>
        </w:rPr>
        <w:t xml:space="preserve">ase </w:t>
      </w:r>
      <w:r w:rsidR="00F02985">
        <w:rPr>
          <w:sz w:val="28"/>
          <w:szCs w:val="28"/>
        </w:rPr>
        <w:t>L</w:t>
      </w:r>
      <w:r>
        <w:rPr>
          <w:sz w:val="28"/>
          <w:szCs w:val="28"/>
        </w:rPr>
        <w:t>etters, Lower</w:t>
      </w:r>
      <w:r w:rsidR="00F93E5C">
        <w:rPr>
          <w:sz w:val="28"/>
          <w:szCs w:val="28"/>
        </w:rPr>
        <w:t xml:space="preserve"> </w:t>
      </w:r>
      <w:r w:rsidR="00F02985">
        <w:rPr>
          <w:sz w:val="28"/>
          <w:szCs w:val="28"/>
        </w:rPr>
        <w:t>C</w:t>
      </w:r>
      <w:r>
        <w:rPr>
          <w:sz w:val="28"/>
          <w:szCs w:val="28"/>
        </w:rPr>
        <w:t xml:space="preserve">ase </w:t>
      </w:r>
      <w:r w:rsidR="00F02985">
        <w:rPr>
          <w:sz w:val="28"/>
          <w:szCs w:val="28"/>
        </w:rPr>
        <w:t>L</w:t>
      </w:r>
      <w:r>
        <w:rPr>
          <w:sz w:val="28"/>
          <w:szCs w:val="28"/>
        </w:rPr>
        <w:t>etters, Numbers and Special character.</w:t>
      </w:r>
    </w:p>
    <w:p w14:paraId="3BDD619A" w14:textId="7696FA25" w:rsidR="009A490F" w:rsidRDefault="009A490F" w:rsidP="00ED2AF4">
      <w:pPr>
        <w:rPr>
          <w:b/>
          <w:bCs/>
          <w:sz w:val="32"/>
          <w:szCs w:val="32"/>
        </w:rPr>
      </w:pPr>
      <w:r w:rsidRPr="009A490F">
        <w:rPr>
          <w:b/>
          <w:bCs/>
          <w:sz w:val="32"/>
          <w:szCs w:val="32"/>
        </w:rPr>
        <w:t xml:space="preserve">Create </w:t>
      </w:r>
      <w:r>
        <w:rPr>
          <w:b/>
          <w:bCs/>
          <w:sz w:val="32"/>
          <w:szCs w:val="32"/>
        </w:rPr>
        <w:t>Savings Account (</w:t>
      </w:r>
      <w:r w:rsidRPr="009A490F">
        <w:rPr>
          <w:b/>
          <w:bCs/>
          <w:sz w:val="32"/>
          <w:szCs w:val="32"/>
        </w:rPr>
        <w:t>SA</w:t>
      </w:r>
      <w:r>
        <w:rPr>
          <w:b/>
          <w:bCs/>
          <w:sz w:val="32"/>
          <w:szCs w:val="32"/>
        </w:rPr>
        <w:t xml:space="preserve">) </w:t>
      </w:r>
      <w:r w:rsidRPr="009A490F">
        <w:rPr>
          <w:b/>
          <w:bCs/>
          <w:sz w:val="32"/>
          <w:szCs w:val="32"/>
        </w:rPr>
        <w:t>or</w:t>
      </w:r>
      <w:r>
        <w:rPr>
          <w:b/>
          <w:bCs/>
          <w:sz w:val="32"/>
          <w:szCs w:val="32"/>
        </w:rPr>
        <w:t xml:space="preserve"> Current Account</w:t>
      </w:r>
      <w:r w:rsidRPr="009A490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</w:t>
      </w:r>
      <w:r w:rsidRPr="009A490F">
        <w:rPr>
          <w:b/>
          <w:bCs/>
          <w:sz w:val="32"/>
          <w:szCs w:val="32"/>
        </w:rPr>
        <w:t>CA</w:t>
      </w:r>
      <w:r>
        <w:rPr>
          <w:b/>
          <w:bCs/>
          <w:sz w:val="32"/>
          <w:szCs w:val="32"/>
        </w:rPr>
        <w:t>)</w:t>
      </w:r>
      <w:r w:rsidRPr="009A490F">
        <w:rPr>
          <w:b/>
          <w:bCs/>
          <w:sz w:val="32"/>
          <w:szCs w:val="32"/>
        </w:rPr>
        <w:t>:</w:t>
      </w:r>
    </w:p>
    <w:p w14:paraId="2AF5AB1A" w14:textId="77777777" w:rsidR="002800F9" w:rsidRDefault="007954BA" w:rsidP="001422C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On</w:t>
      </w:r>
      <w:r w:rsidR="009A490F" w:rsidRPr="009A49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successful </w:t>
      </w:r>
      <w:r w:rsidR="009A490F" w:rsidRPr="009A490F">
        <w:rPr>
          <w:sz w:val="28"/>
          <w:szCs w:val="28"/>
        </w:rPr>
        <w:t>registration</w:t>
      </w:r>
      <w:r w:rsidR="009A490F">
        <w:rPr>
          <w:sz w:val="28"/>
          <w:szCs w:val="28"/>
        </w:rPr>
        <w:t xml:space="preserve"> </w:t>
      </w:r>
      <w:r>
        <w:rPr>
          <w:sz w:val="28"/>
          <w:szCs w:val="28"/>
        </w:rPr>
        <w:t>8 digit</w:t>
      </w:r>
      <w:r w:rsidR="00F93E5C">
        <w:rPr>
          <w:sz w:val="28"/>
          <w:szCs w:val="28"/>
        </w:rPr>
        <w:t xml:space="preserve">s </w:t>
      </w:r>
      <w:r>
        <w:rPr>
          <w:sz w:val="28"/>
          <w:szCs w:val="28"/>
        </w:rPr>
        <w:t xml:space="preserve">account number </w:t>
      </w:r>
      <w:r w:rsidR="009A490F">
        <w:rPr>
          <w:sz w:val="28"/>
          <w:szCs w:val="28"/>
        </w:rPr>
        <w:t xml:space="preserve">will be </w:t>
      </w:r>
      <w:r>
        <w:rPr>
          <w:sz w:val="28"/>
          <w:szCs w:val="28"/>
        </w:rPr>
        <w:t>generated.</w:t>
      </w:r>
      <w:r w:rsidR="009A490F">
        <w:rPr>
          <w:sz w:val="28"/>
          <w:szCs w:val="28"/>
        </w:rPr>
        <w:t xml:space="preserve"> an account number with the user can create an SA or CA</w:t>
      </w:r>
      <w:r w:rsidR="002800F9">
        <w:rPr>
          <w:sz w:val="28"/>
          <w:szCs w:val="28"/>
        </w:rPr>
        <w:t>.</w:t>
      </w:r>
    </w:p>
    <w:p w14:paraId="256D2371" w14:textId="1DC194B2" w:rsidR="002800F9" w:rsidRPr="00502E67" w:rsidRDefault="002800F9" w:rsidP="00ED2AF4">
      <w:pPr>
        <w:rPr>
          <w:b/>
          <w:bCs/>
          <w:sz w:val="32"/>
          <w:szCs w:val="32"/>
        </w:rPr>
      </w:pPr>
      <w:r w:rsidRPr="00502E67">
        <w:rPr>
          <w:b/>
          <w:bCs/>
          <w:sz w:val="32"/>
          <w:szCs w:val="32"/>
        </w:rPr>
        <w:t>Procedure Flow:</w:t>
      </w:r>
    </w:p>
    <w:p w14:paraId="2672378C" w14:textId="0F9C1A0F" w:rsidR="00502E67" w:rsidRDefault="00502E67" w:rsidP="00ED2AF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28534D3" wp14:editId="01503372">
            <wp:extent cx="5731510" cy="5017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360E" w14:textId="77777777" w:rsidR="00F02985" w:rsidRDefault="00F02985" w:rsidP="00ED2AF4">
      <w:pPr>
        <w:rPr>
          <w:b/>
          <w:bCs/>
          <w:sz w:val="32"/>
          <w:szCs w:val="32"/>
        </w:rPr>
      </w:pPr>
    </w:p>
    <w:p w14:paraId="370C9A51" w14:textId="7C19E7C9" w:rsidR="002800F9" w:rsidRDefault="002800F9" w:rsidP="00ED2AF4">
      <w:pPr>
        <w:rPr>
          <w:b/>
          <w:bCs/>
          <w:sz w:val="32"/>
          <w:szCs w:val="32"/>
        </w:rPr>
      </w:pPr>
      <w:r w:rsidRPr="00502E67">
        <w:rPr>
          <w:b/>
          <w:bCs/>
          <w:sz w:val="32"/>
          <w:szCs w:val="32"/>
        </w:rPr>
        <w:lastRenderedPageBreak/>
        <w:t>Sequence Flow:</w:t>
      </w:r>
    </w:p>
    <w:p w14:paraId="08DDFF23" w14:textId="343C264D" w:rsidR="00913893" w:rsidRDefault="00A763D4" w:rsidP="00ED2AF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0296247B" wp14:editId="349A6221">
            <wp:extent cx="5731510" cy="3907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EE86" w14:textId="0D2DBE82" w:rsidR="00913893" w:rsidRDefault="00913893" w:rsidP="00ED2A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Customer Login:</w:t>
      </w:r>
    </w:p>
    <w:p w14:paraId="2EF245CA" w14:textId="2BF43A0F" w:rsidR="00913893" w:rsidRPr="00CB3710" w:rsidRDefault="00913893" w:rsidP="001422C6">
      <w:pPr>
        <w:spacing w:line="276" w:lineRule="auto"/>
        <w:jc w:val="both"/>
        <w:rPr>
          <w:sz w:val="28"/>
          <w:szCs w:val="28"/>
        </w:rPr>
      </w:pPr>
      <w:r w:rsidRPr="00CB3710">
        <w:rPr>
          <w:sz w:val="28"/>
          <w:szCs w:val="28"/>
        </w:rPr>
        <w:t xml:space="preserve">Customer has to login with </w:t>
      </w:r>
      <w:r w:rsidR="00AE43AF">
        <w:rPr>
          <w:sz w:val="28"/>
          <w:szCs w:val="28"/>
        </w:rPr>
        <w:t xml:space="preserve">an </w:t>
      </w:r>
      <w:r w:rsidRPr="00CB3710">
        <w:rPr>
          <w:sz w:val="28"/>
          <w:szCs w:val="28"/>
        </w:rPr>
        <w:t>account number and pass</w:t>
      </w:r>
      <w:r w:rsidR="00CB3710" w:rsidRPr="00CB3710">
        <w:rPr>
          <w:sz w:val="28"/>
          <w:szCs w:val="28"/>
        </w:rPr>
        <w:t>word, if the password is correct he/she can proce</w:t>
      </w:r>
      <w:r w:rsidR="00AE43AF">
        <w:rPr>
          <w:sz w:val="28"/>
          <w:szCs w:val="28"/>
        </w:rPr>
        <w:t>ed</w:t>
      </w:r>
      <w:r w:rsidR="00CB3710" w:rsidRPr="00CB3710">
        <w:rPr>
          <w:sz w:val="28"/>
          <w:szCs w:val="28"/>
        </w:rPr>
        <w:t xml:space="preserve"> further</w:t>
      </w:r>
      <w:r w:rsidR="00CB3710">
        <w:rPr>
          <w:sz w:val="28"/>
          <w:szCs w:val="28"/>
        </w:rPr>
        <w:t>.</w:t>
      </w:r>
    </w:p>
    <w:p w14:paraId="0218D9F3" w14:textId="5A3A5E20" w:rsidR="00913893" w:rsidRDefault="00CB3710" w:rsidP="00ED2A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Transaction:</w:t>
      </w:r>
    </w:p>
    <w:p w14:paraId="3ABCCE2D" w14:textId="3DDD44EE" w:rsidR="00ED2AF4" w:rsidRPr="00544CBB" w:rsidRDefault="00CB3710" w:rsidP="001422C6">
      <w:pPr>
        <w:spacing w:line="276" w:lineRule="auto"/>
        <w:jc w:val="both"/>
        <w:rPr>
          <w:sz w:val="28"/>
          <w:szCs w:val="28"/>
        </w:rPr>
      </w:pPr>
      <w:r w:rsidRPr="00CB3710">
        <w:rPr>
          <w:sz w:val="28"/>
          <w:szCs w:val="28"/>
        </w:rPr>
        <w:t>Customer</w:t>
      </w:r>
      <w:r w:rsidRPr="00CB3710">
        <w:rPr>
          <w:b/>
          <w:bCs/>
          <w:sz w:val="28"/>
          <w:szCs w:val="28"/>
        </w:rPr>
        <w:t xml:space="preserve"> </w:t>
      </w:r>
      <w:r w:rsidRPr="00CB3710">
        <w:rPr>
          <w:sz w:val="28"/>
          <w:szCs w:val="28"/>
        </w:rPr>
        <w:t>requests for transaction to credit or withdraw money</w:t>
      </w:r>
      <w:r w:rsidR="00544CBB">
        <w:rPr>
          <w:sz w:val="28"/>
          <w:szCs w:val="28"/>
        </w:rPr>
        <w:t xml:space="preserve"> from the respective bank account. After Successful transaction, the bank sends a message “Transaction is Successful”.</w:t>
      </w:r>
      <w:r w:rsidR="00ED2AF4">
        <w:tab/>
      </w:r>
    </w:p>
    <w:sectPr w:rsidR="00ED2AF4" w:rsidRPr="00544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00"/>
    <w:rsid w:val="001422C6"/>
    <w:rsid w:val="002800F9"/>
    <w:rsid w:val="00502E67"/>
    <w:rsid w:val="00544CBB"/>
    <w:rsid w:val="006D7500"/>
    <w:rsid w:val="007954BA"/>
    <w:rsid w:val="00913893"/>
    <w:rsid w:val="009A490F"/>
    <w:rsid w:val="009C2BE1"/>
    <w:rsid w:val="009C4705"/>
    <w:rsid w:val="00A763D4"/>
    <w:rsid w:val="00AE43AF"/>
    <w:rsid w:val="00BC1F93"/>
    <w:rsid w:val="00CB3710"/>
    <w:rsid w:val="00D62E3B"/>
    <w:rsid w:val="00ED2AF4"/>
    <w:rsid w:val="00F02985"/>
    <w:rsid w:val="00F9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2277"/>
  <w15:chartTrackingRefBased/>
  <w15:docId w15:val="{23ABA9E3-8C50-462D-9B31-263BF5BF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dc:description/>
  <cp:lastModifiedBy>deepika arumilli</cp:lastModifiedBy>
  <cp:revision>3</cp:revision>
  <dcterms:created xsi:type="dcterms:W3CDTF">2022-10-19T15:40:00Z</dcterms:created>
  <dcterms:modified xsi:type="dcterms:W3CDTF">2022-10-20T04:17:00Z</dcterms:modified>
</cp:coreProperties>
</file>