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ECE14" w14:textId="149F819E" w:rsidR="00676C32" w:rsidRDefault="5FF4CFAE" w:rsidP="57DE88FB">
      <w:pPr>
        <w:pStyle w:val="Title"/>
        <w:pBdr>
          <w:bottom w:val="single" w:sz="8" w:space="4" w:color="4F81BD"/>
        </w:pBdr>
        <w:spacing w:after="300"/>
        <w:rPr>
          <w:rFonts w:ascii="Calibri" w:eastAsia="Calibri" w:hAnsi="Calibri" w:cs="Calibri"/>
          <w:sz w:val="52"/>
          <w:szCs w:val="52"/>
        </w:rPr>
      </w:pPr>
      <w:r w:rsidRPr="57DE88FB">
        <w:rPr>
          <w:rFonts w:ascii="Calibri" w:eastAsia="Calibri" w:hAnsi="Calibri" w:cs="Calibri"/>
          <w:sz w:val="52"/>
          <w:szCs w:val="52"/>
        </w:rPr>
        <w:t>Final Project Planning Document</w:t>
      </w:r>
    </w:p>
    <w:p w14:paraId="345FFEEE" w14:textId="62C99A0E" w:rsidR="00676C32" w:rsidRDefault="5FF4CFAE" w:rsidP="57DE88FB">
      <w:pPr>
        <w:pStyle w:val="Heading1"/>
        <w:spacing w:before="480" w:after="0" w:line="276" w:lineRule="auto"/>
        <w:rPr>
          <w:rFonts w:ascii="Calibri" w:eastAsia="Calibri" w:hAnsi="Calibri" w:cs="Calibri"/>
          <w:b/>
          <w:bCs/>
          <w:color w:val="auto"/>
          <w:sz w:val="32"/>
          <w:szCs w:val="32"/>
        </w:rPr>
      </w:pPr>
      <w:r w:rsidRPr="57DE88FB">
        <w:rPr>
          <w:rFonts w:ascii="Calibri" w:eastAsia="Calibri" w:hAnsi="Calibri" w:cs="Calibri"/>
          <w:b/>
          <w:bCs/>
          <w:color w:val="auto"/>
          <w:sz w:val="32"/>
          <w:szCs w:val="32"/>
        </w:rPr>
        <w:t>Project Title: Local Event Discovery Web App</w:t>
      </w:r>
    </w:p>
    <w:p w14:paraId="09E0D1C6" w14:textId="32280319" w:rsidR="00676C32" w:rsidRDefault="5FF4CFAE" w:rsidP="57DE88FB">
      <w:pPr>
        <w:spacing w:after="200" w:line="276" w:lineRule="auto"/>
      </w:pPr>
      <w:r w:rsidRPr="57DE88FB">
        <w:rPr>
          <w:rFonts w:ascii="Cambria" w:eastAsia="Cambria" w:hAnsi="Cambria" w:cs="Cambria"/>
          <w:sz w:val="22"/>
          <w:szCs w:val="22"/>
        </w:rPr>
        <w:t xml:space="preserve"> </w:t>
      </w:r>
    </w:p>
    <w:p w14:paraId="542A5FB8" w14:textId="5597E1FB" w:rsidR="00676C32" w:rsidRDefault="5FF4CFAE" w:rsidP="57DE88FB">
      <w:pPr>
        <w:pStyle w:val="Heading2"/>
        <w:spacing w:before="200" w:after="0" w:line="276" w:lineRule="auto"/>
        <w:rPr>
          <w:rFonts w:ascii="Calibri" w:eastAsia="Calibri" w:hAnsi="Calibri" w:cs="Calibri"/>
          <w:b/>
          <w:bCs/>
          <w:color w:val="auto"/>
          <w:sz w:val="28"/>
          <w:szCs w:val="28"/>
        </w:rPr>
      </w:pPr>
      <w:r w:rsidRPr="57DE88FB">
        <w:rPr>
          <w:rFonts w:ascii="Calibri" w:eastAsia="Calibri" w:hAnsi="Calibri" w:cs="Calibri"/>
          <w:b/>
          <w:bCs/>
          <w:color w:val="auto"/>
          <w:sz w:val="28"/>
          <w:szCs w:val="28"/>
        </w:rPr>
        <w:t>Project Overview and Justification</w:t>
      </w:r>
    </w:p>
    <w:p w14:paraId="0DBC572D" w14:textId="2F132A3E" w:rsidR="00676C32" w:rsidRDefault="5FF4CFAE" w:rsidP="57DE88FB">
      <w:pPr>
        <w:spacing w:after="200" w:line="276" w:lineRule="auto"/>
        <w:rPr>
          <w:rFonts w:ascii="Cambria" w:eastAsia="Cambria" w:hAnsi="Cambria" w:cs="Cambria"/>
        </w:rPr>
      </w:pPr>
      <w:r w:rsidRPr="57DE88FB">
        <w:rPr>
          <w:rFonts w:ascii="Cambria" w:eastAsia="Cambria" w:hAnsi="Cambria" w:cs="Cambria"/>
        </w:rPr>
        <w:t>Our project is a Local Event Discovery Web Application that helps users find events based on their location and interests. Users can search for events by category, view event details, and optionally RSVP or get ticket links. The app integrates with the Ticketmaster Discovery API, allowing access to real-time event data.</w:t>
      </w:r>
    </w:p>
    <w:p w14:paraId="198BD80E" w14:textId="62200F99" w:rsidR="00676C32" w:rsidRDefault="5FF4CFAE" w:rsidP="57DE88FB">
      <w:pPr>
        <w:spacing w:after="200" w:line="276" w:lineRule="auto"/>
        <w:rPr>
          <w:rFonts w:ascii="Cambria" w:eastAsia="Cambria" w:hAnsi="Cambria" w:cs="Cambria"/>
        </w:rPr>
      </w:pPr>
      <w:r w:rsidRPr="57DE88FB">
        <w:rPr>
          <w:rFonts w:ascii="Cambria" w:eastAsia="Cambria" w:hAnsi="Cambria" w:cs="Cambria"/>
          <w:b/>
          <w:bCs/>
          <w:sz w:val="22"/>
          <w:szCs w:val="22"/>
        </w:rPr>
        <w:t>Why this project?</w:t>
      </w:r>
      <w:r w:rsidR="00000000">
        <w:br/>
      </w:r>
      <w:r w:rsidRPr="57DE88FB">
        <w:rPr>
          <w:rFonts w:ascii="Cambria" w:eastAsia="Cambria" w:hAnsi="Cambria" w:cs="Cambria"/>
          <w:sz w:val="22"/>
          <w:szCs w:val="22"/>
        </w:rPr>
        <w:t xml:space="preserve"> -</w:t>
      </w:r>
      <w:r w:rsidRPr="57DE88FB">
        <w:rPr>
          <w:rFonts w:ascii="Cambria" w:eastAsia="Cambria" w:hAnsi="Cambria" w:cs="Cambria"/>
        </w:rPr>
        <w:t xml:space="preserve"> Practical real-world use case</w:t>
      </w:r>
      <w:r w:rsidR="00000000">
        <w:br/>
      </w:r>
      <w:r w:rsidRPr="57DE88FB">
        <w:rPr>
          <w:rFonts w:ascii="Cambria" w:eastAsia="Cambria" w:hAnsi="Cambria" w:cs="Cambria"/>
        </w:rPr>
        <w:t xml:space="preserve"> - Appropriate complexity for a month-long build</w:t>
      </w:r>
      <w:r w:rsidR="00000000">
        <w:br/>
      </w:r>
      <w:r w:rsidRPr="57DE88FB">
        <w:rPr>
          <w:rFonts w:ascii="Cambria" w:eastAsia="Cambria" w:hAnsi="Cambria" w:cs="Cambria"/>
        </w:rPr>
        <w:t xml:space="preserve"> - Combines multiple core development skills: authentication, API usage, deployment</w:t>
      </w:r>
      <w:r w:rsidR="00000000">
        <w:br/>
      </w:r>
      <w:r w:rsidRPr="57DE88FB">
        <w:rPr>
          <w:rFonts w:ascii="Cambria" w:eastAsia="Cambria" w:hAnsi="Cambria" w:cs="Cambria"/>
        </w:rPr>
        <w:t xml:space="preserve"> - </w:t>
      </w:r>
      <w:r w:rsidR="211946F7" w:rsidRPr="57DE88FB">
        <w:rPr>
          <w:rFonts w:ascii="Cambria" w:eastAsia="Cambria" w:hAnsi="Cambria" w:cs="Cambria"/>
        </w:rPr>
        <w:t>Clean</w:t>
      </w:r>
      <w:r w:rsidRPr="57DE88FB">
        <w:rPr>
          <w:rFonts w:ascii="Cambria" w:eastAsia="Cambria" w:hAnsi="Cambria" w:cs="Cambria"/>
        </w:rPr>
        <w:t xml:space="preserve"> separation of front-end/back-end responsibilities for teamwork</w:t>
      </w:r>
    </w:p>
    <w:p w14:paraId="2676611F" w14:textId="1F43E1E1" w:rsidR="00676C32" w:rsidRDefault="5FF4CFAE" w:rsidP="57DE88FB">
      <w:pPr>
        <w:spacing w:after="200" w:line="276" w:lineRule="auto"/>
        <w:rPr>
          <w:rFonts w:ascii="Cambria" w:eastAsia="Cambria" w:hAnsi="Cambria" w:cs="Cambria"/>
        </w:rPr>
      </w:pPr>
      <w:r w:rsidRPr="57DE88FB">
        <w:rPr>
          <w:rFonts w:ascii="Cambria" w:eastAsia="Cambria" w:hAnsi="Cambria" w:cs="Cambria"/>
        </w:rPr>
        <w:t xml:space="preserve"> </w:t>
      </w:r>
    </w:p>
    <w:p w14:paraId="5D2F03E7" w14:textId="023B568E" w:rsidR="00676C32" w:rsidRDefault="5FF4CFAE" w:rsidP="57DE88FB">
      <w:pPr>
        <w:pStyle w:val="Heading2"/>
        <w:spacing w:before="200" w:after="0" w:line="276" w:lineRule="auto"/>
        <w:rPr>
          <w:rFonts w:ascii="Calibri" w:eastAsia="Calibri" w:hAnsi="Calibri" w:cs="Calibri"/>
          <w:b/>
          <w:bCs/>
          <w:color w:val="auto"/>
          <w:sz w:val="28"/>
          <w:szCs w:val="28"/>
        </w:rPr>
      </w:pPr>
      <w:r w:rsidRPr="57DE88FB">
        <w:rPr>
          <w:rFonts w:ascii="Calibri" w:eastAsia="Calibri" w:hAnsi="Calibri" w:cs="Calibri"/>
          <w:b/>
          <w:bCs/>
          <w:color w:val="auto"/>
          <w:sz w:val="28"/>
          <w:szCs w:val="28"/>
        </w:rPr>
        <w:t>Roles and Responsibilities</w:t>
      </w:r>
    </w:p>
    <w:p w14:paraId="04305F89" w14:textId="77777777" w:rsidR="00705F87" w:rsidRPr="00705F87" w:rsidRDefault="00705F87" w:rsidP="00705F87"/>
    <w:tbl>
      <w:tblPr>
        <w:tblW w:w="0" w:type="auto"/>
        <w:tblLayout w:type="fixed"/>
        <w:tblLook w:val="04A0" w:firstRow="1" w:lastRow="0" w:firstColumn="1" w:lastColumn="0" w:noHBand="0" w:noVBand="1"/>
      </w:tblPr>
      <w:tblGrid>
        <w:gridCol w:w="4620"/>
        <w:gridCol w:w="4620"/>
      </w:tblGrid>
      <w:tr w:rsidR="00705F87" w:rsidRPr="00705F87" w14:paraId="21C42685" w14:textId="77777777" w:rsidTr="00705F87">
        <w:trPr>
          <w:trHeight w:val="300"/>
        </w:trPr>
        <w:tc>
          <w:tcPr>
            <w:tcW w:w="4620" w:type="dxa"/>
            <w:shd w:val="clear" w:color="auto" w:fill="auto"/>
            <w:tcMar>
              <w:left w:w="108" w:type="dxa"/>
              <w:right w:w="108" w:type="dxa"/>
            </w:tcMar>
          </w:tcPr>
          <w:p w14:paraId="7D510E73" w14:textId="77777777" w:rsidR="00705F87" w:rsidRPr="00705F87" w:rsidRDefault="00705F87" w:rsidP="00705F87">
            <w:pPr>
              <w:spacing w:after="200" w:line="276" w:lineRule="auto"/>
              <w:rPr>
                <w:rFonts w:ascii="Cambria" w:eastAsia="Cambria" w:hAnsi="Cambria" w:cs="Cambria"/>
                <w:b/>
                <w:bCs/>
              </w:rPr>
            </w:pPr>
            <w:r w:rsidRPr="00705F87">
              <w:rPr>
                <w:rFonts w:ascii="Cambria" w:eastAsia="Cambria" w:hAnsi="Cambria" w:cs="Cambria"/>
                <w:b/>
                <w:bCs/>
              </w:rPr>
              <w:t>Name </w:t>
            </w:r>
          </w:p>
        </w:tc>
        <w:tc>
          <w:tcPr>
            <w:tcW w:w="4620" w:type="dxa"/>
            <w:shd w:val="clear" w:color="auto" w:fill="auto"/>
            <w:tcMar>
              <w:left w:w="108" w:type="dxa"/>
              <w:right w:w="108" w:type="dxa"/>
            </w:tcMar>
          </w:tcPr>
          <w:p w14:paraId="29A45E58" w14:textId="77777777" w:rsidR="00705F87" w:rsidRPr="00705F87" w:rsidRDefault="00705F87" w:rsidP="00705F87">
            <w:pPr>
              <w:spacing w:after="200" w:line="276" w:lineRule="auto"/>
              <w:rPr>
                <w:rFonts w:ascii="Cambria" w:eastAsia="Cambria" w:hAnsi="Cambria" w:cs="Cambria"/>
                <w:b/>
                <w:bCs/>
              </w:rPr>
            </w:pPr>
            <w:r w:rsidRPr="00705F87">
              <w:rPr>
                <w:rFonts w:ascii="Cambria" w:eastAsia="Cambria" w:hAnsi="Cambria" w:cs="Cambria"/>
                <w:b/>
                <w:bCs/>
              </w:rPr>
              <w:t>Responsibilities </w:t>
            </w:r>
          </w:p>
        </w:tc>
      </w:tr>
      <w:tr w:rsidR="00705F87" w:rsidRPr="00705F87" w14:paraId="34362DE3" w14:textId="77777777" w:rsidTr="00705F87">
        <w:trPr>
          <w:trHeight w:val="300"/>
        </w:trPr>
        <w:tc>
          <w:tcPr>
            <w:tcW w:w="4620" w:type="dxa"/>
            <w:shd w:val="clear" w:color="auto" w:fill="auto"/>
            <w:tcMar>
              <w:left w:w="108" w:type="dxa"/>
              <w:right w:w="108" w:type="dxa"/>
            </w:tcMar>
          </w:tcPr>
          <w:p w14:paraId="7D0679E7" w14:textId="77777777" w:rsidR="00705F87" w:rsidRPr="00705F87" w:rsidRDefault="00705F87" w:rsidP="00705F87">
            <w:pPr>
              <w:spacing w:after="200" w:line="276" w:lineRule="auto"/>
              <w:rPr>
                <w:rFonts w:ascii="Cambria" w:eastAsia="Cambria" w:hAnsi="Cambria" w:cs="Cambria"/>
              </w:rPr>
            </w:pPr>
            <w:r w:rsidRPr="00705F87">
              <w:rPr>
                <w:rFonts w:ascii="Cambria" w:eastAsia="Cambria" w:hAnsi="Cambria" w:cs="Cambria"/>
              </w:rPr>
              <w:t>Deepika Chinnathambi </w:t>
            </w:r>
          </w:p>
        </w:tc>
        <w:tc>
          <w:tcPr>
            <w:tcW w:w="4620" w:type="dxa"/>
            <w:shd w:val="clear" w:color="auto" w:fill="auto"/>
            <w:tcMar>
              <w:left w:w="108" w:type="dxa"/>
              <w:right w:w="108" w:type="dxa"/>
            </w:tcMar>
          </w:tcPr>
          <w:p w14:paraId="7C7F9EF5" w14:textId="77777777" w:rsidR="00705F87" w:rsidRPr="00705F87" w:rsidRDefault="00705F87" w:rsidP="00705F87">
            <w:pPr>
              <w:spacing w:after="200" w:line="276" w:lineRule="auto"/>
              <w:rPr>
                <w:rFonts w:ascii="Cambria" w:eastAsia="Cambria" w:hAnsi="Cambria" w:cs="Cambria"/>
              </w:rPr>
            </w:pPr>
            <w:r w:rsidRPr="00705F87">
              <w:rPr>
                <w:rFonts w:ascii="Cambria" w:eastAsia="Cambria" w:hAnsi="Cambria" w:cs="Cambria"/>
              </w:rPr>
              <w:t>User login/registration, database schema setup, data storage &amp; retrieval logic </w:t>
            </w:r>
          </w:p>
          <w:p w14:paraId="47020993" w14:textId="77777777" w:rsidR="00705F87" w:rsidRPr="00705F87" w:rsidRDefault="00705F87" w:rsidP="00705F87">
            <w:pPr>
              <w:spacing w:after="200" w:line="276" w:lineRule="auto"/>
              <w:rPr>
                <w:rFonts w:ascii="Cambria" w:eastAsia="Cambria" w:hAnsi="Cambria" w:cs="Cambria"/>
              </w:rPr>
            </w:pPr>
            <w:r w:rsidRPr="00705F87">
              <w:rPr>
                <w:rFonts w:ascii="Cambria" w:eastAsia="Cambria" w:hAnsi="Cambria" w:cs="Cambria"/>
              </w:rPr>
              <w:t> </w:t>
            </w:r>
          </w:p>
        </w:tc>
      </w:tr>
      <w:tr w:rsidR="00705F87" w:rsidRPr="00705F87" w14:paraId="669E5F7E" w14:textId="77777777" w:rsidTr="00705F87">
        <w:trPr>
          <w:trHeight w:val="300"/>
        </w:trPr>
        <w:tc>
          <w:tcPr>
            <w:tcW w:w="4620" w:type="dxa"/>
            <w:shd w:val="clear" w:color="auto" w:fill="auto"/>
            <w:tcMar>
              <w:left w:w="108" w:type="dxa"/>
              <w:right w:w="108" w:type="dxa"/>
            </w:tcMar>
          </w:tcPr>
          <w:p w14:paraId="1D8B1D02" w14:textId="77777777" w:rsidR="00705F87" w:rsidRPr="00705F87" w:rsidRDefault="00705F87" w:rsidP="00705F87">
            <w:pPr>
              <w:spacing w:after="200" w:line="276" w:lineRule="auto"/>
              <w:rPr>
                <w:rFonts w:ascii="Cambria" w:eastAsia="Cambria" w:hAnsi="Cambria" w:cs="Cambria"/>
              </w:rPr>
            </w:pPr>
            <w:r w:rsidRPr="00705F87">
              <w:rPr>
                <w:rFonts w:ascii="Cambria" w:eastAsia="Cambria" w:hAnsi="Cambria" w:cs="Cambria"/>
              </w:rPr>
              <w:t>Liam Wilkenson </w:t>
            </w:r>
          </w:p>
        </w:tc>
        <w:tc>
          <w:tcPr>
            <w:tcW w:w="4620" w:type="dxa"/>
            <w:shd w:val="clear" w:color="auto" w:fill="auto"/>
            <w:tcMar>
              <w:left w:w="108" w:type="dxa"/>
              <w:right w:w="108" w:type="dxa"/>
            </w:tcMar>
          </w:tcPr>
          <w:p w14:paraId="7CE48A66" w14:textId="77777777" w:rsidR="00705F87" w:rsidRPr="00705F87" w:rsidRDefault="00705F87" w:rsidP="00705F87">
            <w:pPr>
              <w:spacing w:after="200" w:line="276" w:lineRule="auto"/>
              <w:rPr>
                <w:rFonts w:ascii="Cambria" w:eastAsia="Cambria" w:hAnsi="Cambria" w:cs="Cambria"/>
              </w:rPr>
            </w:pPr>
            <w:r w:rsidRPr="00705F87">
              <w:rPr>
                <w:rFonts w:ascii="Cambria" w:eastAsia="Cambria" w:hAnsi="Cambria" w:cs="Cambria"/>
              </w:rPr>
              <w:t>HTML templates, form handling, Bootstrap styling, map integration </w:t>
            </w:r>
          </w:p>
        </w:tc>
      </w:tr>
      <w:tr w:rsidR="00705F87" w:rsidRPr="00705F87" w14:paraId="713687D5" w14:textId="77777777" w:rsidTr="00705F87">
        <w:trPr>
          <w:trHeight w:val="300"/>
        </w:trPr>
        <w:tc>
          <w:tcPr>
            <w:tcW w:w="4620" w:type="dxa"/>
            <w:shd w:val="clear" w:color="auto" w:fill="auto"/>
            <w:tcMar>
              <w:left w:w="108" w:type="dxa"/>
              <w:right w:w="108" w:type="dxa"/>
            </w:tcMar>
          </w:tcPr>
          <w:p w14:paraId="64C2491A" w14:textId="77777777" w:rsidR="00705F87" w:rsidRPr="00705F87" w:rsidRDefault="00705F87" w:rsidP="00705F87">
            <w:pPr>
              <w:spacing w:after="200" w:line="276" w:lineRule="auto"/>
              <w:rPr>
                <w:rFonts w:ascii="Cambria" w:eastAsia="Cambria" w:hAnsi="Cambria" w:cs="Cambria"/>
              </w:rPr>
            </w:pPr>
            <w:r w:rsidRPr="00705F87">
              <w:rPr>
                <w:rFonts w:ascii="Cambria" w:eastAsia="Cambria" w:hAnsi="Cambria" w:cs="Cambria"/>
              </w:rPr>
              <w:t>Ainsley Yoshizumi </w:t>
            </w:r>
          </w:p>
        </w:tc>
        <w:tc>
          <w:tcPr>
            <w:tcW w:w="4620" w:type="dxa"/>
            <w:shd w:val="clear" w:color="auto" w:fill="auto"/>
            <w:tcMar>
              <w:left w:w="108" w:type="dxa"/>
              <w:right w:w="108" w:type="dxa"/>
            </w:tcMar>
          </w:tcPr>
          <w:p w14:paraId="0C7B4C9B" w14:textId="77777777" w:rsidR="00705F87" w:rsidRPr="00705F87" w:rsidRDefault="00705F87" w:rsidP="00705F87">
            <w:pPr>
              <w:spacing w:after="200" w:line="276" w:lineRule="auto"/>
              <w:rPr>
                <w:rFonts w:ascii="Cambria" w:eastAsia="Cambria" w:hAnsi="Cambria" w:cs="Cambria"/>
              </w:rPr>
            </w:pPr>
            <w:r w:rsidRPr="00705F87">
              <w:rPr>
                <w:rFonts w:ascii="Cambria" w:eastAsia="Cambria" w:hAnsi="Cambria" w:cs="Cambria"/>
              </w:rPr>
              <w:t>Flask app structure, API integration, Docker setup, EC2 deployment </w:t>
            </w:r>
          </w:p>
        </w:tc>
      </w:tr>
    </w:tbl>
    <w:p w14:paraId="0F445486" w14:textId="77777777" w:rsidR="00705F87" w:rsidRDefault="00705F87" w:rsidP="57DE88FB">
      <w:pPr>
        <w:pStyle w:val="Heading2"/>
        <w:spacing w:before="200" w:after="0" w:line="276" w:lineRule="auto"/>
        <w:rPr>
          <w:rFonts w:ascii="Calibri" w:eastAsia="Calibri" w:hAnsi="Calibri" w:cs="Calibri"/>
          <w:b/>
          <w:bCs/>
          <w:color w:val="auto"/>
          <w:sz w:val="28"/>
          <w:szCs w:val="28"/>
        </w:rPr>
      </w:pPr>
    </w:p>
    <w:p w14:paraId="6DD6F1E4" w14:textId="77777777" w:rsidR="00705F87" w:rsidRPr="00705F87" w:rsidRDefault="00705F87" w:rsidP="00705F87"/>
    <w:p w14:paraId="399CB238" w14:textId="4894CB34" w:rsidR="00676C32" w:rsidRDefault="5FF4CFAE" w:rsidP="57DE88FB">
      <w:pPr>
        <w:pStyle w:val="Heading2"/>
        <w:spacing w:before="200" w:after="0" w:line="276" w:lineRule="auto"/>
        <w:rPr>
          <w:rFonts w:ascii="Calibri" w:eastAsia="Calibri" w:hAnsi="Calibri" w:cs="Calibri"/>
          <w:b/>
          <w:bCs/>
          <w:color w:val="auto"/>
          <w:sz w:val="28"/>
          <w:szCs w:val="28"/>
        </w:rPr>
      </w:pPr>
      <w:r w:rsidRPr="57DE88FB">
        <w:rPr>
          <w:rFonts w:ascii="Calibri" w:eastAsia="Calibri" w:hAnsi="Calibri" w:cs="Calibri"/>
          <w:b/>
          <w:bCs/>
          <w:color w:val="auto"/>
          <w:sz w:val="28"/>
          <w:szCs w:val="28"/>
        </w:rPr>
        <w:t>Project Timeline and Milestones</w:t>
      </w:r>
    </w:p>
    <w:p w14:paraId="2AEDBAD7" w14:textId="4A0133D8" w:rsidR="00676C32" w:rsidRDefault="00676C32" w:rsidP="57DE88FB"/>
    <w:tbl>
      <w:tblPr>
        <w:tblW w:w="0" w:type="auto"/>
        <w:tblLayout w:type="fixed"/>
        <w:tblLook w:val="04A0" w:firstRow="1" w:lastRow="0" w:firstColumn="1" w:lastColumn="0" w:noHBand="0" w:noVBand="1"/>
      </w:tblPr>
      <w:tblGrid>
        <w:gridCol w:w="4620"/>
        <w:gridCol w:w="4620"/>
      </w:tblGrid>
      <w:tr w:rsidR="57DE88FB" w14:paraId="47BB8FBD" w14:textId="77777777" w:rsidTr="57DE88FB">
        <w:trPr>
          <w:trHeight w:val="300"/>
        </w:trPr>
        <w:tc>
          <w:tcPr>
            <w:tcW w:w="4620" w:type="dxa"/>
            <w:tcMar>
              <w:left w:w="108" w:type="dxa"/>
              <w:right w:w="108" w:type="dxa"/>
            </w:tcMar>
          </w:tcPr>
          <w:p w14:paraId="02866FB8" w14:textId="7831B065" w:rsidR="57DE88FB" w:rsidRDefault="57DE88FB" w:rsidP="57DE88FB">
            <w:pPr>
              <w:spacing w:after="200" w:line="276" w:lineRule="auto"/>
              <w:rPr>
                <w:rFonts w:ascii="Cambria" w:eastAsia="Cambria" w:hAnsi="Cambria" w:cs="Cambria"/>
                <w:b/>
                <w:bCs/>
              </w:rPr>
            </w:pPr>
            <w:r w:rsidRPr="57DE88FB">
              <w:rPr>
                <w:rFonts w:ascii="Cambria" w:eastAsia="Cambria" w:hAnsi="Cambria" w:cs="Cambria"/>
                <w:b/>
                <w:bCs/>
              </w:rPr>
              <w:lastRenderedPageBreak/>
              <w:t>Week</w:t>
            </w:r>
          </w:p>
        </w:tc>
        <w:tc>
          <w:tcPr>
            <w:tcW w:w="4620" w:type="dxa"/>
            <w:tcMar>
              <w:left w:w="108" w:type="dxa"/>
              <w:right w:w="108" w:type="dxa"/>
            </w:tcMar>
          </w:tcPr>
          <w:p w14:paraId="2A32E8EA" w14:textId="36C7D863" w:rsidR="57DE88FB" w:rsidRDefault="57DE88FB" w:rsidP="57DE88FB">
            <w:pPr>
              <w:spacing w:after="200" w:line="276" w:lineRule="auto"/>
              <w:rPr>
                <w:rFonts w:ascii="Cambria" w:eastAsia="Cambria" w:hAnsi="Cambria" w:cs="Cambria"/>
                <w:b/>
                <w:bCs/>
              </w:rPr>
            </w:pPr>
            <w:r w:rsidRPr="57DE88FB">
              <w:rPr>
                <w:rFonts w:ascii="Cambria" w:eastAsia="Cambria" w:hAnsi="Cambria" w:cs="Cambria"/>
                <w:b/>
                <w:bCs/>
              </w:rPr>
              <w:t>Milestone</w:t>
            </w:r>
          </w:p>
        </w:tc>
      </w:tr>
      <w:tr w:rsidR="57DE88FB" w14:paraId="08DCDF7C" w14:textId="77777777" w:rsidTr="57DE88FB">
        <w:trPr>
          <w:trHeight w:val="300"/>
        </w:trPr>
        <w:tc>
          <w:tcPr>
            <w:tcW w:w="4620" w:type="dxa"/>
            <w:tcMar>
              <w:left w:w="108" w:type="dxa"/>
              <w:right w:w="108" w:type="dxa"/>
            </w:tcMar>
          </w:tcPr>
          <w:p w14:paraId="070BECFC" w14:textId="032373D1" w:rsidR="57DE88FB" w:rsidRDefault="57DE88FB" w:rsidP="57DE88FB">
            <w:pPr>
              <w:spacing w:after="200" w:line="276" w:lineRule="auto"/>
              <w:rPr>
                <w:rFonts w:ascii="Cambria" w:eastAsia="Cambria" w:hAnsi="Cambria" w:cs="Cambria"/>
              </w:rPr>
            </w:pPr>
            <w:r w:rsidRPr="57DE88FB">
              <w:rPr>
                <w:rFonts w:ascii="Cambria" w:eastAsia="Cambria" w:hAnsi="Cambria" w:cs="Cambria"/>
              </w:rPr>
              <w:t>Week 1</w:t>
            </w:r>
          </w:p>
        </w:tc>
        <w:tc>
          <w:tcPr>
            <w:tcW w:w="4620" w:type="dxa"/>
            <w:tcMar>
              <w:left w:w="108" w:type="dxa"/>
              <w:right w:w="108" w:type="dxa"/>
            </w:tcMar>
          </w:tcPr>
          <w:p w14:paraId="165F59BC" w14:textId="26FF6C96" w:rsidR="57DE88FB" w:rsidRDefault="57DE88FB" w:rsidP="57DE88FB">
            <w:pPr>
              <w:spacing w:after="200" w:line="276" w:lineRule="auto"/>
              <w:rPr>
                <w:rFonts w:ascii="Cambria" w:eastAsia="Cambria" w:hAnsi="Cambria" w:cs="Cambria"/>
              </w:rPr>
            </w:pPr>
            <w:r w:rsidRPr="57DE88FB">
              <w:rPr>
                <w:rFonts w:ascii="Cambria" w:eastAsia="Cambria" w:hAnsi="Cambria" w:cs="Cambria"/>
              </w:rPr>
              <w:t>Set up project repo, build Flask skeleton, implement login/registration</w:t>
            </w:r>
          </w:p>
        </w:tc>
      </w:tr>
      <w:tr w:rsidR="57DE88FB" w14:paraId="0298579C" w14:textId="77777777" w:rsidTr="57DE88FB">
        <w:trPr>
          <w:trHeight w:val="300"/>
        </w:trPr>
        <w:tc>
          <w:tcPr>
            <w:tcW w:w="4620" w:type="dxa"/>
            <w:tcMar>
              <w:left w:w="108" w:type="dxa"/>
              <w:right w:w="108" w:type="dxa"/>
            </w:tcMar>
          </w:tcPr>
          <w:p w14:paraId="05D4BE82" w14:textId="7E4CC1C3" w:rsidR="57DE88FB" w:rsidRDefault="57DE88FB" w:rsidP="57DE88FB">
            <w:pPr>
              <w:spacing w:after="200" w:line="276" w:lineRule="auto"/>
              <w:rPr>
                <w:rFonts w:ascii="Cambria" w:eastAsia="Cambria" w:hAnsi="Cambria" w:cs="Cambria"/>
              </w:rPr>
            </w:pPr>
            <w:r w:rsidRPr="57DE88FB">
              <w:rPr>
                <w:rFonts w:ascii="Cambria" w:eastAsia="Cambria" w:hAnsi="Cambria" w:cs="Cambria"/>
              </w:rPr>
              <w:t>Week 2</w:t>
            </w:r>
          </w:p>
        </w:tc>
        <w:tc>
          <w:tcPr>
            <w:tcW w:w="4620" w:type="dxa"/>
            <w:tcMar>
              <w:left w:w="108" w:type="dxa"/>
              <w:right w:w="108" w:type="dxa"/>
            </w:tcMar>
          </w:tcPr>
          <w:p w14:paraId="1A7678F5" w14:textId="6C5EA01E" w:rsidR="57DE88FB" w:rsidRDefault="57DE88FB" w:rsidP="57DE88FB">
            <w:pPr>
              <w:spacing w:after="200" w:line="276" w:lineRule="auto"/>
              <w:rPr>
                <w:rFonts w:ascii="Cambria" w:eastAsia="Cambria" w:hAnsi="Cambria" w:cs="Cambria"/>
              </w:rPr>
            </w:pPr>
            <w:r w:rsidRPr="57DE88FB">
              <w:rPr>
                <w:rFonts w:ascii="Cambria" w:eastAsia="Cambria" w:hAnsi="Cambria" w:cs="Cambria"/>
              </w:rPr>
              <w:t>Ticketmaster API integration, database setup, search form</w:t>
            </w:r>
          </w:p>
        </w:tc>
      </w:tr>
      <w:tr w:rsidR="57DE88FB" w14:paraId="02961F12" w14:textId="77777777" w:rsidTr="57DE88FB">
        <w:trPr>
          <w:trHeight w:val="300"/>
        </w:trPr>
        <w:tc>
          <w:tcPr>
            <w:tcW w:w="4620" w:type="dxa"/>
            <w:tcMar>
              <w:left w:w="108" w:type="dxa"/>
              <w:right w:w="108" w:type="dxa"/>
            </w:tcMar>
          </w:tcPr>
          <w:p w14:paraId="6B387371" w14:textId="74229A82" w:rsidR="57DE88FB" w:rsidRDefault="57DE88FB" w:rsidP="57DE88FB">
            <w:pPr>
              <w:spacing w:after="200" w:line="276" w:lineRule="auto"/>
              <w:rPr>
                <w:rFonts w:ascii="Cambria" w:eastAsia="Cambria" w:hAnsi="Cambria" w:cs="Cambria"/>
              </w:rPr>
            </w:pPr>
            <w:r w:rsidRPr="57DE88FB">
              <w:rPr>
                <w:rFonts w:ascii="Cambria" w:eastAsia="Cambria" w:hAnsi="Cambria" w:cs="Cambria"/>
              </w:rPr>
              <w:t>Week 3</w:t>
            </w:r>
          </w:p>
        </w:tc>
        <w:tc>
          <w:tcPr>
            <w:tcW w:w="4620" w:type="dxa"/>
            <w:tcMar>
              <w:left w:w="108" w:type="dxa"/>
              <w:right w:w="108" w:type="dxa"/>
            </w:tcMar>
          </w:tcPr>
          <w:p w14:paraId="66E6FE26" w14:textId="419EA264" w:rsidR="57DE88FB" w:rsidRDefault="57DE88FB" w:rsidP="57DE88FB">
            <w:pPr>
              <w:spacing w:after="200" w:line="276" w:lineRule="auto"/>
              <w:rPr>
                <w:rFonts w:ascii="Cambria" w:eastAsia="Cambria" w:hAnsi="Cambria" w:cs="Cambria"/>
              </w:rPr>
            </w:pPr>
            <w:r w:rsidRPr="57DE88FB">
              <w:rPr>
                <w:rFonts w:ascii="Cambria" w:eastAsia="Cambria" w:hAnsi="Cambria" w:cs="Cambria"/>
              </w:rPr>
              <w:t>Event results page, RSVP system, map integration</w:t>
            </w:r>
          </w:p>
        </w:tc>
      </w:tr>
      <w:tr w:rsidR="57DE88FB" w14:paraId="13989A28" w14:textId="77777777" w:rsidTr="57DE88FB">
        <w:trPr>
          <w:trHeight w:val="300"/>
        </w:trPr>
        <w:tc>
          <w:tcPr>
            <w:tcW w:w="4620" w:type="dxa"/>
            <w:tcMar>
              <w:left w:w="108" w:type="dxa"/>
              <w:right w:w="108" w:type="dxa"/>
            </w:tcMar>
          </w:tcPr>
          <w:p w14:paraId="276FC5CE" w14:textId="39A1DF54" w:rsidR="57DE88FB" w:rsidRDefault="57DE88FB" w:rsidP="57DE88FB">
            <w:pPr>
              <w:spacing w:after="200" w:line="276" w:lineRule="auto"/>
              <w:rPr>
                <w:rFonts w:ascii="Cambria" w:eastAsia="Cambria" w:hAnsi="Cambria" w:cs="Cambria"/>
              </w:rPr>
            </w:pPr>
            <w:r w:rsidRPr="57DE88FB">
              <w:rPr>
                <w:rFonts w:ascii="Cambria" w:eastAsia="Cambria" w:hAnsi="Cambria" w:cs="Cambria"/>
              </w:rPr>
              <w:t>Week 4</w:t>
            </w:r>
          </w:p>
        </w:tc>
        <w:tc>
          <w:tcPr>
            <w:tcW w:w="4620" w:type="dxa"/>
            <w:tcMar>
              <w:left w:w="108" w:type="dxa"/>
              <w:right w:w="108" w:type="dxa"/>
            </w:tcMar>
          </w:tcPr>
          <w:p w14:paraId="39DD5A48" w14:textId="34113D5A" w:rsidR="57DE88FB" w:rsidRDefault="57DE88FB" w:rsidP="57DE88FB">
            <w:pPr>
              <w:spacing w:after="200" w:line="276" w:lineRule="auto"/>
              <w:rPr>
                <w:rFonts w:ascii="Cambria" w:eastAsia="Cambria" w:hAnsi="Cambria" w:cs="Cambria"/>
              </w:rPr>
            </w:pPr>
            <w:r w:rsidRPr="57DE88FB">
              <w:rPr>
                <w:rFonts w:ascii="Cambria" w:eastAsia="Cambria" w:hAnsi="Cambria" w:cs="Cambria"/>
              </w:rPr>
              <w:t>Final testing, Docker containerization, EC2 deployment, presentation prep</w:t>
            </w:r>
          </w:p>
        </w:tc>
      </w:tr>
    </w:tbl>
    <w:p w14:paraId="7B9B271F" w14:textId="58480CBC" w:rsidR="00676C32" w:rsidRDefault="5FF4CFAE" w:rsidP="57DE88FB">
      <w:pPr>
        <w:pStyle w:val="Heading2"/>
        <w:spacing w:before="200" w:after="0" w:line="276" w:lineRule="auto"/>
        <w:rPr>
          <w:rFonts w:ascii="Calibri" w:eastAsia="Calibri" w:hAnsi="Calibri" w:cs="Calibri"/>
          <w:b/>
          <w:bCs/>
          <w:color w:val="auto"/>
          <w:sz w:val="28"/>
          <w:szCs w:val="28"/>
        </w:rPr>
      </w:pPr>
      <w:r w:rsidRPr="57DE88FB">
        <w:rPr>
          <w:rFonts w:ascii="Calibri" w:eastAsia="Calibri" w:hAnsi="Calibri" w:cs="Calibri"/>
          <w:b/>
          <w:bCs/>
          <w:color w:val="auto"/>
          <w:sz w:val="28"/>
          <w:szCs w:val="28"/>
        </w:rPr>
        <w:t>Technologies and Justification</w:t>
      </w:r>
    </w:p>
    <w:p w14:paraId="00E921D5" w14:textId="3937E0B3" w:rsidR="00676C32" w:rsidRDefault="5FF4CFAE" w:rsidP="57DE88FB">
      <w:pPr>
        <w:spacing w:after="200" w:line="276" w:lineRule="auto"/>
        <w:rPr>
          <w:rFonts w:ascii="Cambria" w:eastAsia="Cambria" w:hAnsi="Cambria" w:cs="Cambria"/>
        </w:rPr>
      </w:pPr>
      <w:r w:rsidRPr="57DE88FB">
        <w:rPr>
          <w:rFonts w:ascii="Cambria" w:eastAsia="Cambria" w:hAnsi="Cambria" w:cs="Cambria"/>
        </w:rPr>
        <w:t xml:space="preserve"> </w:t>
      </w:r>
    </w:p>
    <w:tbl>
      <w:tblPr>
        <w:tblW w:w="0" w:type="auto"/>
        <w:tblLayout w:type="fixed"/>
        <w:tblLook w:val="04A0" w:firstRow="1" w:lastRow="0" w:firstColumn="1" w:lastColumn="0" w:noHBand="0" w:noVBand="1"/>
      </w:tblPr>
      <w:tblGrid>
        <w:gridCol w:w="2880"/>
        <w:gridCol w:w="2880"/>
        <w:gridCol w:w="2880"/>
      </w:tblGrid>
      <w:tr w:rsidR="57DE88FB" w14:paraId="5AE8EAF3" w14:textId="77777777" w:rsidTr="57DE88FB">
        <w:trPr>
          <w:trHeight w:val="300"/>
        </w:trPr>
        <w:tc>
          <w:tcPr>
            <w:tcW w:w="2880" w:type="dxa"/>
            <w:tcMar>
              <w:left w:w="108" w:type="dxa"/>
              <w:right w:w="108" w:type="dxa"/>
            </w:tcMar>
          </w:tcPr>
          <w:p w14:paraId="3BD3176A" w14:textId="14C1C648" w:rsidR="57DE88FB" w:rsidRDefault="57DE88FB" w:rsidP="57DE88FB">
            <w:pPr>
              <w:spacing w:after="200" w:line="276" w:lineRule="auto"/>
              <w:rPr>
                <w:rFonts w:ascii="Cambria" w:eastAsia="Cambria" w:hAnsi="Cambria" w:cs="Cambria"/>
                <w:b/>
                <w:bCs/>
              </w:rPr>
            </w:pPr>
            <w:r w:rsidRPr="57DE88FB">
              <w:rPr>
                <w:rFonts w:ascii="Cambria" w:eastAsia="Cambria" w:hAnsi="Cambria" w:cs="Cambria"/>
                <w:b/>
                <w:bCs/>
              </w:rPr>
              <w:t>Component</w:t>
            </w:r>
          </w:p>
        </w:tc>
        <w:tc>
          <w:tcPr>
            <w:tcW w:w="2880" w:type="dxa"/>
            <w:tcMar>
              <w:left w:w="108" w:type="dxa"/>
              <w:right w:w="108" w:type="dxa"/>
            </w:tcMar>
          </w:tcPr>
          <w:p w14:paraId="7294F590" w14:textId="10DB26F2" w:rsidR="57DE88FB" w:rsidRDefault="57DE88FB" w:rsidP="57DE88FB">
            <w:pPr>
              <w:spacing w:after="200" w:line="276" w:lineRule="auto"/>
              <w:rPr>
                <w:rFonts w:ascii="Cambria" w:eastAsia="Cambria" w:hAnsi="Cambria" w:cs="Cambria"/>
                <w:b/>
                <w:bCs/>
              </w:rPr>
            </w:pPr>
            <w:r w:rsidRPr="57DE88FB">
              <w:rPr>
                <w:rFonts w:ascii="Cambria" w:eastAsia="Cambria" w:hAnsi="Cambria" w:cs="Cambria"/>
                <w:b/>
                <w:bCs/>
              </w:rPr>
              <w:t>Technology</w:t>
            </w:r>
          </w:p>
        </w:tc>
        <w:tc>
          <w:tcPr>
            <w:tcW w:w="2880" w:type="dxa"/>
            <w:tcMar>
              <w:left w:w="108" w:type="dxa"/>
              <w:right w:w="108" w:type="dxa"/>
            </w:tcMar>
          </w:tcPr>
          <w:p w14:paraId="520E9976" w14:textId="396C5D88" w:rsidR="57DE88FB" w:rsidRDefault="57DE88FB" w:rsidP="57DE88FB">
            <w:pPr>
              <w:spacing w:after="200" w:line="276" w:lineRule="auto"/>
              <w:rPr>
                <w:rFonts w:ascii="Cambria" w:eastAsia="Cambria" w:hAnsi="Cambria" w:cs="Cambria"/>
                <w:b/>
                <w:bCs/>
              </w:rPr>
            </w:pPr>
            <w:r w:rsidRPr="57DE88FB">
              <w:rPr>
                <w:rFonts w:ascii="Cambria" w:eastAsia="Cambria" w:hAnsi="Cambria" w:cs="Cambria"/>
                <w:b/>
                <w:bCs/>
              </w:rPr>
              <w:t>Reason</w:t>
            </w:r>
          </w:p>
        </w:tc>
      </w:tr>
      <w:tr w:rsidR="57DE88FB" w14:paraId="1CAD13FF" w14:textId="77777777" w:rsidTr="57DE88FB">
        <w:trPr>
          <w:trHeight w:val="300"/>
        </w:trPr>
        <w:tc>
          <w:tcPr>
            <w:tcW w:w="2880" w:type="dxa"/>
            <w:tcMar>
              <w:left w:w="108" w:type="dxa"/>
              <w:right w:w="108" w:type="dxa"/>
            </w:tcMar>
          </w:tcPr>
          <w:p w14:paraId="5F98261F" w14:textId="3A7BCE9A" w:rsidR="57DE88FB" w:rsidRDefault="57DE88FB" w:rsidP="57DE88FB">
            <w:pPr>
              <w:spacing w:after="200" w:line="276" w:lineRule="auto"/>
              <w:rPr>
                <w:rFonts w:ascii="Cambria" w:eastAsia="Cambria" w:hAnsi="Cambria" w:cs="Cambria"/>
              </w:rPr>
            </w:pPr>
            <w:r w:rsidRPr="57DE88FB">
              <w:rPr>
                <w:rFonts w:ascii="Cambria" w:eastAsia="Cambria" w:hAnsi="Cambria" w:cs="Cambria"/>
              </w:rPr>
              <w:t>Backend</w:t>
            </w:r>
          </w:p>
        </w:tc>
        <w:tc>
          <w:tcPr>
            <w:tcW w:w="2880" w:type="dxa"/>
            <w:tcMar>
              <w:left w:w="108" w:type="dxa"/>
              <w:right w:w="108" w:type="dxa"/>
            </w:tcMar>
          </w:tcPr>
          <w:p w14:paraId="17D01AEF" w14:textId="28A42E07" w:rsidR="57DE88FB" w:rsidRDefault="57DE88FB" w:rsidP="57DE88FB">
            <w:pPr>
              <w:spacing w:after="200" w:line="276" w:lineRule="auto"/>
              <w:rPr>
                <w:rFonts w:ascii="Cambria" w:eastAsia="Cambria" w:hAnsi="Cambria" w:cs="Cambria"/>
              </w:rPr>
            </w:pPr>
            <w:r w:rsidRPr="57DE88FB">
              <w:rPr>
                <w:rFonts w:ascii="Cambria" w:eastAsia="Cambria" w:hAnsi="Cambria" w:cs="Cambria"/>
              </w:rPr>
              <w:t>Flask (Python)</w:t>
            </w:r>
          </w:p>
        </w:tc>
        <w:tc>
          <w:tcPr>
            <w:tcW w:w="2880" w:type="dxa"/>
            <w:tcMar>
              <w:left w:w="108" w:type="dxa"/>
              <w:right w:w="108" w:type="dxa"/>
            </w:tcMar>
          </w:tcPr>
          <w:p w14:paraId="7606C5F9" w14:textId="4B30E888" w:rsidR="57DE88FB" w:rsidRDefault="57DE88FB" w:rsidP="57DE88FB">
            <w:pPr>
              <w:spacing w:after="200" w:line="276" w:lineRule="auto"/>
              <w:rPr>
                <w:rFonts w:ascii="Cambria" w:eastAsia="Cambria" w:hAnsi="Cambria" w:cs="Cambria"/>
              </w:rPr>
            </w:pPr>
            <w:r w:rsidRPr="57DE88FB">
              <w:rPr>
                <w:rFonts w:ascii="Cambria" w:eastAsia="Cambria" w:hAnsi="Cambria" w:cs="Cambria"/>
              </w:rPr>
              <w:t>Lightweight and familiar for both team members</w:t>
            </w:r>
          </w:p>
        </w:tc>
      </w:tr>
      <w:tr w:rsidR="57DE88FB" w14:paraId="571A3123" w14:textId="77777777" w:rsidTr="57DE88FB">
        <w:trPr>
          <w:trHeight w:val="300"/>
        </w:trPr>
        <w:tc>
          <w:tcPr>
            <w:tcW w:w="2880" w:type="dxa"/>
            <w:tcMar>
              <w:left w:w="108" w:type="dxa"/>
              <w:right w:w="108" w:type="dxa"/>
            </w:tcMar>
          </w:tcPr>
          <w:p w14:paraId="5C201154" w14:textId="7E21F802" w:rsidR="57DE88FB" w:rsidRDefault="57DE88FB" w:rsidP="57DE88FB">
            <w:pPr>
              <w:spacing w:after="200" w:line="276" w:lineRule="auto"/>
              <w:rPr>
                <w:rFonts w:ascii="Cambria" w:eastAsia="Cambria" w:hAnsi="Cambria" w:cs="Cambria"/>
              </w:rPr>
            </w:pPr>
            <w:r w:rsidRPr="57DE88FB">
              <w:rPr>
                <w:rFonts w:ascii="Cambria" w:eastAsia="Cambria" w:hAnsi="Cambria" w:cs="Cambria"/>
              </w:rPr>
              <w:t>Frontend</w:t>
            </w:r>
          </w:p>
        </w:tc>
        <w:tc>
          <w:tcPr>
            <w:tcW w:w="2880" w:type="dxa"/>
            <w:tcMar>
              <w:left w:w="108" w:type="dxa"/>
              <w:right w:w="108" w:type="dxa"/>
            </w:tcMar>
          </w:tcPr>
          <w:p w14:paraId="4E80AC1D" w14:textId="24A0DACE" w:rsidR="57DE88FB" w:rsidRDefault="57DE88FB" w:rsidP="57DE88FB">
            <w:pPr>
              <w:spacing w:after="200" w:line="276" w:lineRule="auto"/>
              <w:rPr>
                <w:rFonts w:ascii="Cambria" w:eastAsia="Cambria" w:hAnsi="Cambria" w:cs="Cambria"/>
              </w:rPr>
            </w:pPr>
            <w:r w:rsidRPr="57DE88FB">
              <w:rPr>
                <w:rFonts w:ascii="Cambria" w:eastAsia="Cambria" w:hAnsi="Cambria" w:cs="Cambria"/>
              </w:rPr>
              <w:t>HTML, CSS, Bootstrap</w:t>
            </w:r>
          </w:p>
        </w:tc>
        <w:tc>
          <w:tcPr>
            <w:tcW w:w="2880" w:type="dxa"/>
            <w:tcMar>
              <w:left w:w="108" w:type="dxa"/>
              <w:right w:w="108" w:type="dxa"/>
            </w:tcMar>
          </w:tcPr>
          <w:p w14:paraId="43A1CCC5" w14:textId="14C046B4" w:rsidR="57DE88FB" w:rsidRDefault="57DE88FB" w:rsidP="57DE88FB">
            <w:pPr>
              <w:spacing w:after="200" w:line="276" w:lineRule="auto"/>
              <w:rPr>
                <w:rFonts w:ascii="Cambria" w:eastAsia="Cambria" w:hAnsi="Cambria" w:cs="Cambria"/>
              </w:rPr>
            </w:pPr>
            <w:r w:rsidRPr="57DE88FB">
              <w:rPr>
                <w:rFonts w:ascii="Cambria" w:eastAsia="Cambria" w:hAnsi="Cambria" w:cs="Cambria"/>
              </w:rPr>
              <w:t>Easy to style, mobile-friendly</w:t>
            </w:r>
          </w:p>
        </w:tc>
      </w:tr>
      <w:tr w:rsidR="57DE88FB" w14:paraId="35E446FD" w14:textId="77777777" w:rsidTr="57DE88FB">
        <w:trPr>
          <w:trHeight w:val="300"/>
        </w:trPr>
        <w:tc>
          <w:tcPr>
            <w:tcW w:w="2880" w:type="dxa"/>
            <w:tcMar>
              <w:left w:w="108" w:type="dxa"/>
              <w:right w:w="108" w:type="dxa"/>
            </w:tcMar>
          </w:tcPr>
          <w:p w14:paraId="28AEFF91" w14:textId="651C998C" w:rsidR="57DE88FB" w:rsidRDefault="57DE88FB" w:rsidP="57DE88FB">
            <w:pPr>
              <w:spacing w:after="200" w:line="276" w:lineRule="auto"/>
              <w:rPr>
                <w:rFonts w:ascii="Cambria" w:eastAsia="Cambria" w:hAnsi="Cambria" w:cs="Cambria"/>
              </w:rPr>
            </w:pPr>
            <w:r w:rsidRPr="57DE88FB">
              <w:rPr>
                <w:rFonts w:ascii="Cambria" w:eastAsia="Cambria" w:hAnsi="Cambria" w:cs="Cambria"/>
              </w:rPr>
              <w:t>Database</w:t>
            </w:r>
          </w:p>
        </w:tc>
        <w:tc>
          <w:tcPr>
            <w:tcW w:w="2880" w:type="dxa"/>
            <w:tcMar>
              <w:left w:w="108" w:type="dxa"/>
              <w:right w:w="108" w:type="dxa"/>
            </w:tcMar>
          </w:tcPr>
          <w:p w14:paraId="1EE9FA79" w14:textId="33E85BB0" w:rsidR="57DE88FB" w:rsidRDefault="57DE88FB" w:rsidP="57DE88FB">
            <w:pPr>
              <w:spacing w:after="200" w:line="276" w:lineRule="auto"/>
              <w:rPr>
                <w:rFonts w:ascii="Cambria" w:eastAsia="Cambria" w:hAnsi="Cambria" w:cs="Cambria"/>
              </w:rPr>
            </w:pPr>
            <w:r w:rsidRPr="57DE88FB">
              <w:rPr>
                <w:rFonts w:ascii="Cambria" w:eastAsia="Cambria" w:hAnsi="Cambria" w:cs="Cambria"/>
              </w:rPr>
              <w:t>SQLite</w:t>
            </w:r>
          </w:p>
        </w:tc>
        <w:tc>
          <w:tcPr>
            <w:tcW w:w="2880" w:type="dxa"/>
            <w:tcMar>
              <w:left w:w="108" w:type="dxa"/>
              <w:right w:w="108" w:type="dxa"/>
            </w:tcMar>
          </w:tcPr>
          <w:p w14:paraId="23B6A126" w14:textId="53B6AEB9" w:rsidR="57DE88FB" w:rsidRDefault="57DE88FB" w:rsidP="57DE88FB">
            <w:pPr>
              <w:spacing w:after="200" w:line="276" w:lineRule="auto"/>
              <w:rPr>
                <w:rFonts w:ascii="Cambria" w:eastAsia="Cambria" w:hAnsi="Cambria" w:cs="Cambria"/>
              </w:rPr>
            </w:pPr>
            <w:r w:rsidRPr="57DE88FB">
              <w:rPr>
                <w:rFonts w:ascii="Cambria" w:eastAsia="Cambria" w:hAnsi="Cambria" w:cs="Cambria"/>
              </w:rPr>
              <w:t>Simple and fast setup for MVP</w:t>
            </w:r>
          </w:p>
        </w:tc>
      </w:tr>
      <w:tr w:rsidR="57DE88FB" w14:paraId="212E4F88" w14:textId="77777777" w:rsidTr="57DE88FB">
        <w:trPr>
          <w:trHeight w:val="300"/>
        </w:trPr>
        <w:tc>
          <w:tcPr>
            <w:tcW w:w="2880" w:type="dxa"/>
            <w:tcMar>
              <w:left w:w="108" w:type="dxa"/>
              <w:right w:w="108" w:type="dxa"/>
            </w:tcMar>
          </w:tcPr>
          <w:p w14:paraId="2FBF1A7B" w14:textId="14316CE2" w:rsidR="57DE88FB" w:rsidRDefault="57DE88FB" w:rsidP="57DE88FB">
            <w:pPr>
              <w:spacing w:after="200" w:line="276" w:lineRule="auto"/>
              <w:rPr>
                <w:rFonts w:ascii="Cambria" w:eastAsia="Cambria" w:hAnsi="Cambria" w:cs="Cambria"/>
              </w:rPr>
            </w:pPr>
            <w:r w:rsidRPr="57DE88FB">
              <w:rPr>
                <w:rFonts w:ascii="Cambria" w:eastAsia="Cambria" w:hAnsi="Cambria" w:cs="Cambria"/>
              </w:rPr>
              <w:t>External API</w:t>
            </w:r>
          </w:p>
        </w:tc>
        <w:tc>
          <w:tcPr>
            <w:tcW w:w="2880" w:type="dxa"/>
            <w:tcMar>
              <w:left w:w="108" w:type="dxa"/>
              <w:right w:w="108" w:type="dxa"/>
            </w:tcMar>
          </w:tcPr>
          <w:p w14:paraId="05C43657" w14:textId="7F9C661D" w:rsidR="57DE88FB" w:rsidRDefault="57DE88FB" w:rsidP="57DE88FB">
            <w:pPr>
              <w:spacing w:after="200" w:line="276" w:lineRule="auto"/>
              <w:rPr>
                <w:rFonts w:ascii="Cambria" w:eastAsia="Cambria" w:hAnsi="Cambria" w:cs="Cambria"/>
              </w:rPr>
            </w:pPr>
            <w:r w:rsidRPr="57DE88FB">
              <w:rPr>
                <w:rFonts w:ascii="Cambria" w:eastAsia="Cambria" w:hAnsi="Cambria" w:cs="Cambria"/>
              </w:rPr>
              <w:t>Ticketmaster Discovery API</w:t>
            </w:r>
          </w:p>
        </w:tc>
        <w:tc>
          <w:tcPr>
            <w:tcW w:w="2880" w:type="dxa"/>
            <w:tcMar>
              <w:left w:w="108" w:type="dxa"/>
              <w:right w:w="108" w:type="dxa"/>
            </w:tcMar>
          </w:tcPr>
          <w:p w14:paraId="18E61C9D" w14:textId="33964D90" w:rsidR="57DE88FB" w:rsidRDefault="57DE88FB" w:rsidP="57DE88FB">
            <w:pPr>
              <w:spacing w:after="200" w:line="276" w:lineRule="auto"/>
              <w:rPr>
                <w:rFonts w:ascii="Cambria" w:eastAsia="Cambria" w:hAnsi="Cambria" w:cs="Cambria"/>
              </w:rPr>
            </w:pPr>
            <w:r w:rsidRPr="57DE88FB">
              <w:rPr>
                <w:rFonts w:ascii="Cambria" w:eastAsia="Cambria" w:hAnsi="Cambria" w:cs="Cambria"/>
              </w:rPr>
              <w:t>Rich event data with generous free tier</w:t>
            </w:r>
          </w:p>
        </w:tc>
      </w:tr>
      <w:tr w:rsidR="57DE88FB" w14:paraId="4CAAE7B1" w14:textId="77777777" w:rsidTr="57DE88FB">
        <w:trPr>
          <w:trHeight w:val="300"/>
        </w:trPr>
        <w:tc>
          <w:tcPr>
            <w:tcW w:w="2880" w:type="dxa"/>
            <w:tcMar>
              <w:left w:w="108" w:type="dxa"/>
              <w:right w:w="108" w:type="dxa"/>
            </w:tcMar>
          </w:tcPr>
          <w:p w14:paraId="1836A6A8" w14:textId="374BC446" w:rsidR="57DE88FB" w:rsidRDefault="57DE88FB" w:rsidP="57DE88FB">
            <w:pPr>
              <w:spacing w:after="200" w:line="276" w:lineRule="auto"/>
              <w:rPr>
                <w:rFonts w:ascii="Cambria" w:eastAsia="Cambria" w:hAnsi="Cambria" w:cs="Cambria"/>
              </w:rPr>
            </w:pPr>
            <w:r w:rsidRPr="57DE88FB">
              <w:rPr>
                <w:rFonts w:ascii="Cambria" w:eastAsia="Cambria" w:hAnsi="Cambria" w:cs="Cambria"/>
              </w:rPr>
              <w:t>Deployment</w:t>
            </w:r>
          </w:p>
        </w:tc>
        <w:tc>
          <w:tcPr>
            <w:tcW w:w="2880" w:type="dxa"/>
            <w:tcMar>
              <w:left w:w="108" w:type="dxa"/>
              <w:right w:w="108" w:type="dxa"/>
            </w:tcMar>
          </w:tcPr>
          <w:p w14:paraId="7E1609E8" w14:textId="7D0CE7AC" w:rsidR="57DE88FB" w:rsidRDefault="57DE88FB" w:rsidP="57DE88FB">
            <w:pPr>
              <w:spacing w:after="200" w:line="276" w:lineRule="auto"/>
              <w:rPr>
                <w:rFonts w:ascii="Cambria" w:eastAsia="Cambria" w:hAnsi="Cambria" w:cs="Cambria"/>
              </w:rPr>
            </w:pPr>
            <w:r w:rsidRPr="57DE88FB">
              <w:rPr>
                <w:rFonts w:ascii="Cambria" w:eastAsia="Cambria" w:hAnsi="Cambria" w:cs="Cambria"/>
              </w:rPr>
              <w:t>Docker + AWS EC2</w:t>
            </w:r>
          </w:p>
        </w:tc>
        <w:tc>
          <w:tcPr>
            <w:tcW w:w="2880" w:type="dxa"/>
            <w:tcMar>
              <w:left w:w="108" w:type="dxa"/>
              <w:right w:w="108" w:type="dxa"/>
            </w:tcMar>
          </w:tcPr>
          <w:p w14:paraId="5AE83FB4" w14:textId="74630E63" w:rsidR="57DE88FB" w:rsidRDefault="57DE88FB" w:rsidP="57DE88FB">
            <w:pPr>
              <w:spacing w:after="200" w:line="276" w:lineRule="auto"/>
              <w:rPr>
                <w:rFonts w:ascii="Cambria" w:eastAsia="Cambria" w:hAnsi="Cambria" w:cs="Cambria"/>
              </w:rPr>
            </w:pPr>
            <w:r w:rsidRPr="57DE88FB">
              <w:rPr>
                <w:rFonts w:ascii="Cambria" w:eastAsia="Cambria" w:hAnsi="Cambria" w:cs="Cambria"/>
              </w:rPr>
              <w:t>Industry-standard stack for production-like deployment</w:t>
            </w:r>
          </w:p>
        </w:tc>
      </w:tr>
      <w:tr w:rsidR="57DE88FB" w14:paraId="63BF961C" w14:textId="77777777" w:rsidTr="57DE88FB">
        <w:trPr>
          <w:trHeight w:val="300"/>
        </w:trPr>
        <w:tc>
          <w:tcPr>
            <w:tcW w:w="2880" w:type="dxa"/>
            <w:tcMar>
              <w:left w:w="108" w:type="dxa"/>
              <w:right w:w="108" w:type="dxa"/>
            </w:tcMar>
          </w:tcPr>
          <w:p w14:paraId="7899C899" w14:textId="0AFEF7B8" w:rsidR="57DE88FB" w:rsidRDefault="57DE88FB" w:rsidP="57DE88FB">
            <w:pPr>
              <w:spacing w:after="200" w:line="276" w:lineRule="auto"/>
              <w:rPr>
                <w:rFonts w:ascii="Cambria" w:eastAsia="Cambria" w:hAnsi="Cambria" w:cs="Cambria"/>
              </w:rPr>
            </w:pPr>
            <w:r w:rsidRPr="57DE88FB">
              <w:rPr>
                <w:rFonts w:ascii="Cambria" w:eastAsia="Cambria" w:hAnsi="Cambria" w:cs="Cambria"/>
              </w:rPr>
              <w:t>Version Control</w:t>
            </w:r>
          </w:p>
        </w:tc>
        <w:tc>
          <w:tcPr>
            <w:tcW w:w="2880" w:type="dxa"/>
            <w:tcMar>
              <w:left w:w="108" w:type="dxa"/>
              <w:right w:w="108" w:type="dxa"/>
            </w:tcMar>
          </w:tcPr>
          <w:p w14:paraId="32170C34" w14:textId="49FBFB99" w:rsidR="57DE88FB" w:rsidRDefault="57DE88FB" w:rsidP="57DE88FB">
            <w:pPr>
              <w:spacing w:after="200" w:line="276" w:lineRule="auto"/>
              <w:rPr>
                <w:rFonts w:ascii="Cambria" w:eastAsia="Cambria" w:hAnsi="Cambria" w:cs="Cambria"/>
              </w:rPr>
            </w:pPr>
            <w:r w:rsidRPr="57DE88FB">
              <w:rPr>
                <w:rFonts w:ascii="Cambria" w:eastAsia="Cambria" w:hAnsi="Cambria" w:cs="Cambria"/>
              </w:rPr>
              <w:t>Git + GitHub</w:t>
            </w:r>
          </w:p>
        </w:tc>
        <w:tc>
          <w:tcPr>
            <w:tcW w:w="2880" w:type="dxa"/>
            <w:tcMar>
              <w:left w:w="108" w:type="dxa"/>
              <w:right w:w="108" w:type="dxa"/>
            </w:tcMar>
          </w:tcPr>
          <w:p w14:paraId="60073BFB" w14:textId="6ACF3F92" w:rsidR="57DE88FB" w:rsidRDefault="57DE88FB" w:rsidP="57DE88FB">
            <w:pPr>
              <w:spacing w:after="200" w:line="276" w:lineRule="auto"/>
              <w:rPr>
                <w:rFonts w:ascii="Cambria" w:eastAsia="Cambria" w:hAnsi="Cambria" w:cs="Cambria"/>
              </w:rPr>
            </w:pPr>
            <w:r w:rsidRPr="57DE88FB">
              <w:rPr>
                <w:rFonts w:ascii="Cambria" w:eastAsia="Cambria" w:hAnsi="Cambria" w:cs="Cambria"/>
              </w:rPr>
              <w:t>Team collaboration and submission tracking</w:t>
            </w:r>
          </w:p>
        </w:tc>
      </w:tr>
    </w:tbl>
    <w:p w14:paraId="7BB79386" w14:textId="679409EE" w:rsidR="00676C32" w:rsidRDefault="00676C32" w:rsidP="57DE88FB">
      <w:pPr>
        <w:spacing w:after="200" w:line="276" w:lineRule="auto"/>
      </w:pPr>
    </w:p>
    <w:p w14:paraId="23C79D9B" w14:textId="60517296" w:rsidR="00676C32" w:rsidRDefault="00676C32" w:rsidP="57DE88FB">
      <w:pPr>
        <w:spacing w:after="200" w:line="276" w:lineRule="auto"/>
      </w:pPr>
    </w:p>
    <w:p w14:paraId="2C078E63" w14:textId="0E761847" w:rsidR="00676C32" w:rsidRDefault="00676C32"/>
    <w:sectPr w:rsidR="00676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C40448"/>
    <w:rsid w:val="00676C32"/>
    <w:rsid w:val="00705F87"/>
    <w:rsid w:val="00F2248C"/>
    <w:rsid w:val="1E17E5C7"/>
    <w:rsid w:val="211946F7"/>
    <w:rsid w:val="252C86F4"/>
    <w:rsid w:val="2D3CA91D"/>
    <w:rsid w:val="4125652D"/>
    <w:rsid w:val="570C1909"/>
    <w:rsid w:val="57DE88FB"/>
    <w:rsid w:val="583E72A0"/>
    <w:rsid w:val="58EE1BAD"/>
    <w:rsid w:val="59D0984F"/>
    <w:rsid w:val="5FF4CFAE"/>
    <w:rsid w:val="6F71683F"/>
    <w:rsid w:val="77C40448"/>
    <w:rsid w:val="7CB0B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5701"/>
  <w15:chartTrackingRefBased/>
  <w15:docId w15:val="{23BFFDFD-3F6E-49D6-9615-B1A5CA47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705F87"/>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705F87"/>
  </w:style>
  <w:style w:type="character" w:customStyle="1" w:styleId="eop">
    <w:name w:val="eop"/>
    <w:basedOn w:val="DefaultParagraphFont"/>
    <w:rsid w:val="00705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602281">
      <w:bodyDiv w:val="1"/>
      <w:marLeft w:val="0"/>
      <w:marRight w:val="0"/>
      <w:marTop w:val="0"/>
      <w:marBottom w:val="0"/>
      <w:divBdr>
        <w:top w:val="none" w:sz="0" w:space="0" w:color="auto"/>
        <w:left w:val="none" w:sz="0" w:space="0" w:color="auto"/>
        <w:bottom w:val="none" w:sz="0" w:space="0" w:color="auto"/>
        <w:right w:val="none" w:sz="0" w:space="0" w:color="auto"/>
      </w:divBdr>
      <w:divsChild>
        <w:div w:id="1883975035">
          <w:marLeft w:val="0"/>
          <w:marRight w:val="0"/>
          <w:marTop w:val="0"/>
          <w:marBottom w:val="0"/>
          <w:divBdr>
            <w:top w:val="none" w:sz="0" w:space="0" w:color="auto"/>
            <w:left w:val="none" w:sz="0" w:space="0" w:color="auto"/>
            <w:bottom w:val="none" w:sz="0" w:space="0" w:color="auto"/>
            <w:right w:val="none" w:sz="0" w:space="0" w:color="auto"/>
          </w:divBdr>
          <w:divsChild>
            <w:div w:id="1388186594">
              <w:marLeft w:val="0"/>
              <w:marRight w:val="0"/>
              <w:marTop w:val="0"/>
              <w:marBottom w:val="0"/>
              <w:divBdr>
                <w:top w:val="none" w:sz="0" w:space="0" w:color="auto"/>
                <w:left w:val="none" w:sz="0" w:space="0" w:color="auto"/>
                <w:bottom w:val="none" w:sz="0" w:space="0" w:color="auto"/>
                <w:right w:val="none" w:sz="0" w:space="0" w:color="auto"/>
              </w:divBdr>
            </w:div>
          </w:divsChild>
        </w:div>
        <w:div w:id="2139833614">
          <w:marLeft w:val="0"/>
          <w:marRight w:val="0"/>
          <w:marTop w:val="0"/>
          <w:marBottom w:val="0"/>
          <w:divBdr>
            <w:top w:val="none" w:sz="0" w:space="0" w:color="auto"/>
            <w:left w:val="none" w:sz="0" w:space="0" w:color="auto"/>
            <w:bottom w:val="none" w:sz="0" w:space="0" w:color="auto"/>
            <w:right w:val="none" w:sz="0" w:space="0" w:color="auto"/>
          </w:divBdr>
          <w:divsChild>
            <w:div w:id="1667708064">
              <w:marLeft w:val="0"/>
              <w:marRight w:val="0"/>
              <w:marTop w:val="0"/>
              <w:marBottom w:val="0"/>
              <w:divBdr>
                <w:top w:val="none" w:sz="0" w:space="0" w:color="auto"/>
                <w:left w:val="none" w:sz="0" w:space="0" w:color="auto"/>
                <w:bottom w:val="none" w:sz="0" w:space="0" w:color="auto"/>
                <w:right w:val="none" w:sz="0" w:space="0" w:color="auto"/>
              </w:divBdr>
            </w:div>
          </w:divsChild>
        </w:div>
        <w:div w:id="823812746">
          <w:marLeft w:val="0"/>
          <w:marRight w:val="0"/>
          <w:marTop w:val="0"/>
          <w:marBottom w:val="0"/>
          <w:divBdr>
            <w:top w:val="none" w:sz="0" w:space="0" w:color="auto"/>
            <w:left w:val="none" w:sz="0" w:space="0" w:color="auto"/>
            <w:bottom w:val="none" w:sz="0" w:space="0" w:color="auto"/>
            <w:right w:val="none" w:sz="0" w:space="0" w:color="auto"/>
          </w:divBdr>
          <w:divsChild>
            <w:div w:id="978463441">
              <w:marLeft w:val="0"/>
              <w:marRight w:val="0"/>
              <w:marTop w:val="0"/>
              <w:marBottom w:val="0"/>
              <w:divBdr>
                <w:top w:val="none" w:sz="0" w:space="0" w:color="auto"/>
                <w:left w:val="none" w:sz="0" w:space="0" w:color="auto"/>
                <w:bottom w:val="none" w:sz="0" w:space="0" w:color="auto"/>
                <w:right w:val="none" w:sz="0" w:space="0" w:color="auto"/>
              </w:divBdr>
            </w:div>
          </w:divsChild>
        </w:div>
        <w:div w:id="372653418">
          <w:marLeft w:val="0"/>
          <w:marRight w:val="0"/>
          <w:marTop w:val="0"/>
          <w:marBottom w:val="0"/>
          <w:divBdr>
            <w:top w:val="none" w:sz="0" w:space="0" w:color="auto"/>
            <w:left w:val="none" w:sz="0" w:space="0" w:color="auto"/>
            <w:bottom w:val="none" w:sz="0" w:space="0" w:color="auto"/>
            <w:right w:val="none" w:sz="0" w:space="0" w:color="auto"/>
          </w:divBdr>
          <w:divsChild>
            <w:div w:id="1647666044">
              <w:marLeft w:val="0"/>
              <w:marRight w:val="0"/>
              <w:marTop w:val="0"/>
              <w:marBottom w:val="0"/>
              <w:divBdr>
                <w:top w:val="none" w:sz="0" w:space="0" w:color="auto"/>
                <w:left w:val="none" w:sz="0" w:space="0" w:color="auto"/>
                <w:bottom w:val="none" w:sz="0" w:space="0" w:color="auto"/>
                <w:right w:val="none" w:sz="0" w:space="0" w:color="auto"/>
              </w:divBdr>
            </w:div>
            <w:div w:id="887034745">
              <w:marLeft w:val="0"/>
              <w:marRight w:val="0"/>
              <w:marTop w:val="0"/>
              <w:marBottom w:val="0"/>
              <w:divBdr>
                <w:top w:val="none" w:sz="0" w:space="0" w:color="auto"/>
                <w:left w:val="none" w:sz="0" w:space="0" w:color="auto"/>
                <w:bottom w:val="none" w:sz="0" w:space="0" w:color="auto"/>
                <w:right w:val="none" w:sz="0" w:space="0" w:color="auto"/>
              </w:divBdr>
            </w:div>
          </w:divsChild>
        </w:div>
        <w:div w:id="1240142254">
          <w:marLeft w:val="0"/>
          <w:marRight w:val="0"/>
          <w:marTop w:val="0"/>
          <w:marBottom w:val="0"/>
          <w:divBdr>
            <w:top w:val="none" w:sz="0" w:space="0" w:color="auto"/>
            <w:left w:val="none" w:sz="0" w:space="0" w:color="auto"/>
            <w:bottom w:val="none" w:sz="0" w:space="0" w:color="auto"/>
            <w:right w:val="none" w:sz="0" w:space="0" w:color="auto"/>
          </w:divBdr>
          <w:divsChild>
            <w:div w:id="489171896">
              <w:marLeft w:val="0"/>
              <w:marRight w:val="0"/>
              <w:marTop w:val="0"/>
              <w:marBottom w:val="0"/>
              <w:divBdr>
                <w:top w:val="none" w:sz="0" w:space="0" w:color="auto"/>
                <w:left w:val="none" w:sz="0" w:space="0" w:color="auto"/>
                <w:bottom w:val="none" w:sz="0" w:space="0" w:color="auto"/>
                <w:right w:val="none" w:sz="0" w:space="0" w:color="auto"/>
              </w:divBdr>
            </w:div>
          </w:divsChild>
        </w:div>
        <w:div w:id="1967392371">
          <w:marLeft w:val="0"/>
          <w:marRight w:val="0"/>
          <w:marTop w:val="0"/>
          <w:marBottom w:val="0"/>
          <w:divBdr>
            <w:top w:val="none" w:sz="0" w:space="0" w:color="auto"/>
            <w:left w:val="none" w:sz="0" w:space="0" w:color="auto"/>
            <w:bottom w:val="none" w:sz="0" w:space="0" w:color="auto"/>
            <w:right w:val="none" w:sz="0" w:space="0" w:color="auto"/>
          </w:divBdr>
          <w:divsChild>
            <w:div w:id="1016424011">
              <w:marLeft w:val="0"/>
              <w:marRight w:val="0"/>
              <w:marTop w:val="0"/>
              <w:marBottom w:val="0"/>
              <w:divBdr>
                <w:top w:val="none" w:sz="0" w:space="0" w:color="auto"/>
                <w:left w:val="none" w:sz="0" w:space="0" w:color="auto"/>
                <w:bottom w:val="none" w:sz="0" w:space="0" w:color="auto"/>
                <w:right w:val="none" w:sz="0" w:space="0" w:color="auto"/>
              </w:divBdr>
            </w:div>
          </w:divsChild>
        </w:div>
        <w:div w:id="1863669132">
          <w:marLeft w:val="0"/>
          <w:marRight w:val="0"/>
          <w:marTop w:val="0"/>
          <w:marBottom w:val="0"/>
          <w:divBdr>
            <w:top w:val="none" w:sz="0" w:space="0" w:color="auto"/>
            <w:left w:val="none" w:sz="0" w:space="0" w:color="auto"/>
            <w:bottom w:val="none" w:sz="0" w:space="0" w:color="auto"/>
            <w:right w:val="none" w:sz="0" w:space="0" w:color="auto"/>
          </w:divBdr>
          <w:divsChild>
            <w:div w:id="1908613122">
              <w:marLeft w:val="0"/>
              <w:marRight w:val="0"/>
              <w:marTop w:val="0"/>
              <w:marBottom w:val="0"/>
              <w:divBdr>
                <w:top w:val="none" w:sz="0" w:space="0" w:color="auto"/>
                <w:left w:val="none" w:sz="0" w:space="0" w:color="auto"/>
                <w:bottom w:val="none" w:sz="0" w:space="0" w:color="auto"/>
                <w:right w:val="none" w:sz="0" w:space="0" w:color="auto"/>
              </w:divBdr>
            </w:div>
          </w:divsChild>
        </w:div>
        <w:div w:id="454520859">
          <w:marLeft w:val="0"/>
          <w:marRight w:val="0"/>
          <w:marTop w:val="0"/>
          <w:marBottom w:val="0"/>
          <w:divBdr>
            <w:top w:val="none" w:sz="0" w:space="0" w:color="auto"/>
            <w:left w:val="none" w:sz="0" w:space="0" w:color="auto"/>
            <w:bottom w:val="none" w:sz="0" w:space="0" w:color="auto"/>
            <w:right w:val="none" w:sz="0" w:space="0" w:color="auto"/>
          </w:divBdr>
          <w:divsChild>
            <w:div w:id="19253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Chinnathambi</dc:creator>
  <cp:keywords/>
  <dc:description/>
  <cp:lastModifiedBy>Deepika Chinnathambi</cp:lastModifiedBy>
  <cp:revision>2</cp:revision>
  <dcterms:created xsi:type="dcterms:W3CDTF">2025-05-01T18:14:00Z</dcterms:created>
  <dcterms:modified xsi:type="dcterms:W3CDTF">2025-05-03T21:59:00Z</dcterms:modified>
</cp:coreProperties>
</file>