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D3C21" w14:textId="77777777" w:rsidR="0068461B" w:rsidRDefault="000819DD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6238A157" w14:textId="77777777" w:rsidR="0068461B" w:rsidRDefault="000819DD">
      <w:pPr>
        <w:spacing w:after="239"/>
        <w:ind w:left="299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31928144" w14:textId="77777777" w:rsidR="0068461B" w:rsidRDefault="000819DD">
      <w:pPr>
        <w:spacing w:after="0"/>
        <w:ind w:left="302"/>
        <w:jc w:val="center"/>
      </w:pPr>
      <w:r>
        <w:rPr>
          <w:rFonts w:ascii="Cambria" w:eastAsia="Cambria" w:hAnsi="Cambria" w:cs="Cambria"/>
          <w:b/>
          <w:color w:val="C00000"/>
          <w:sz w:val="24"/>
        </w:rPr>
        <w:t>ASSESSMENT TOOL 3 – MCQ Test</w:t>
      </w:r>
      <w:r>
        <w:rPr>
          <w:rFonts w:ascii="Cambria" w:eastAsia="Cambria" w:hAnsi="Cambria" w:cs="Cambria"/>
          <w:sz w:val="20"/>
        </w:rPr>
        <w:t xml:space="preserve"> </w:t>
      </w:r>
    </w:p>
    <w:p w14:paraId="5C75CE71" w14:textId="77777777" w:rsidR="0068461B" w:rsidRDefault="000819DD">
      <w:pPr>
        <w:spacing w:after="115"/>
        <w:ind w:left="-30" w:right="-334"/>
      </w:pPr>
      <w:r>
        <w:rPr>
          <w:noProof/>
        </w:rPr>
        <mc:AlternateContent>
          <mc:Choice Requires="wpg">
            <w:drawing>
              <wp:inline distT="0" distB="0" distL="0" distR="0" wp14:anchorId="3C69122D" wp14:editId="25EB10BB">
                <wp:extent cx="6439662" cy="9144"/>
                <wp:effectExtent l="0" t="0" r="0" b="0"/>
                <wp:docPr id="10010" name="Group 10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10575" name="Shape 10575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0" style="width:507.06pt;height:0.719971pt;mso-position-horizontal-relative:char;mso-position-vertical-relative:line" coordsize="64396,91">
                <v:shape id="Shape 10576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E7D9C7E" w14:textId="77777777" w:rsidR="0068461B" w:rsidRDefault="000819DD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68461B" w14:paraId="7E872113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3E966A4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136563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F256F91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A35D707" w14:textId="77777777" w:rsidR="0068461B" w:rsidRDefault="000819DD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</w:t>
            </w:r>
          </w:p>
        </w:tc>
      </w:tr>
      <w:tr w:rsidR="0068461B" w14:paraId="297ED81A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10CC7B8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56B464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CO3 – Precision (BL3, BL5)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3530BEF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3FDC517" w14:textId="77777777" w:rsidR="0068461B" w:rsidRDefault="000819DD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3 – MCQ Test </w:t>
            </w:r>
          </w:p>
        </w:tc>
      </w:tr>
      <w:tr w:rsidR="0068461B" w14:paraId="448426F4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3521A2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580291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30%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A674FCB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6CE46E" w14:textId="77777777" w:rsidR="0068461B" w:rsidRDefault="000819DD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68461B" w14:paraId="000D4CE7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D73410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CO3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06F4FFFD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Solve problems for optimized data storage and retrieval using Binary Search Trees, AVL Trees,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BTrees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>, Red-Black Trees, and Splay Trees.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8461B" w14:paraId="4789CC9B" w14:textId="77777777">
        <w:trPr>
          <w:trHeight w:val="38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4BF20B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914559" w14:textId="41570DC1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 w:rsidR="006C64D3">
              <w:rPr>
                <w:rFonts w:ascii="Cambria" w:eastAsia="Cambria" w:hAnsi="Cambria" w:cs="Cambria"/>
                <w:sz w:val="20"/>
              </w:rPr>
              <w:t>M.Deepika</w:t>
            </w:r>
            <w:proofErr w:type="spell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D1E350E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AE61393" w14:textId="72F64FB8" w:rsidR="0068461B" w:rsidRDefault="000819DD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6C64D3">
              <w:rPr>
                <w:rFonts w:ascii="Cambria" w:eastAsia="Cambria" w:hAnsi="Cambria" w:cs="Cambria"/>
                <w:sz w:val="20"/>
              </w:rPr>
              <w:t>192372296</w:t>
            </w:r>
          </w:p>
        </w:tc>
      </w:tr>
      <w:tr w:rsidR="0068461B" w14:paraId="16BB41BC" w14:textId="77777777">
        <w:trPr>
          <w:trHeight w:val="35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C7B34A6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9F6BB7" w14:textId="65EA50B9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6C64D3">
              <w:rPr>
                <w:rFonts w:ascii="Cambria" w:eastAsia="Cambria" w:hAnsi="Cambria" w:cs="Cambria"/>
                <w:sz w:val="20"/>
              </w:rPr>
              <w:t>2023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7F43A27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F67A896" w14:textId="77777777" w:rsidR="0068461B" w:rsidRDefault="000819DD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12/08/2026 </w:t>
            </w:r>
          </w:p>
        </w:tc>
      </w:tr>
    </w:tbl>
    <w:p w14:paraId="28D58877" w14:textId="77777777" w:rsidR="0068461B" w:rsidRDefault="000819DD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22E0F56E" w14:textId="77777777" w:rsidR="0068461B" w:rsidRDefault="000819D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8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2B343948" w14:textId="15365D3A" w:rsidR="0068461B" w:rsidRDefault="000819D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3" w:line="286" w:lineRule="auto"/>
        <w:ind w:left="205"/>
      </w:pPr>
      <w:r>
        <w:rPr>
          <w:rFonts w:ascii="Cambria" w:eastAsia="Cambria" w:hAnsi="Cambria" w:cs="Cambria"/>
          <w:i/>
          <w:sz w:val="20"/>
        </w:rPr>
        <w:t>I _________</w:t>
      </w:r>
      <w:proofErr w:type="gramStart"/>
      <w:r w:rsidR="006C64D3">
        <w:rPr>
          <w:rFonts w:ascii="Cambria" w:eastAsia="Cambria" w:hAnsi="Cambria" w:cs="Cambria"/>
          <w:i/>
          <w:sz w:val="20"/>
        </w:rPr>
        <w:t>M.Deepika</w:t>
      </w:r>
      <w:proofErr w:type="gramEnd"/>
      <w:r w:rsidR="006C64D3">
        <w:rPr>
          <w:rFonts w:ascii="Cambria" w:eastAsia="Cambria" w:hAnsi="Cambria" w:cs="Cambria"/>
          <w:i/>
          <w:sz w:val="20"/>
        </w:rPr>
        <w:t>-192372296</w:t>
      </w:r>
      <w:r>
        <w:rPr>
          <w:rFonts w:ascii="Cambria" w:eastAsia="Cambria" w:hAnsi="Cambria" w:cs="Cambria"/>
          <w:i/>
          <w:sz w:val="20"/>
        </w:rPr>
        <w:t>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>Signature of the Student: __</w:t>
      </w:r>
      <w:proofErr w:type="spellStart"/>
      <w:r w:rsidR="006C64D3">
        <w:rPr>
          <w:rFonts w:ascii="Cambria" w:eastAsia="Cambria" w:hAnsi="Cambria" w:cs="Cambria"/>
          <w:sz w:val="20"/>
        </w:rPr>
        <w:t>deepika.m</w:t>
      </w:r>
      <w:proofErr w:type="spellEnd"/>
      <w:r>
        <w:rPr>
          <w:rFonts w:ascii="Cambria" w:eastAsia="Cambria" w:hAnsi="Cambria" w:cs="Cambria"/>
          <w:sz w:val="20"/>
        </w:rPr>
        <w:t>__</w:t>
      </w:r>
      <w:r>
        <w:rPr>
          <w:rFonts w:ascii="Cambria" w:eastAsia="Cambria" w:hAnsi="Cambria" w:cs="Cambria"/>
        </w:rPr>
        <w:t xml:space="preserve"> </w:t>
      </w:r>
    </w:p>
    <w:p w14:paraId="0D863B1A" w14:textId="77777777" w:rsidR="0068461B" w:rsidRDefault="000819DD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68461B" w14:paraId="4D942931" w14:textId="77777777">
        <w:trPr>
          <w:trHeight w:val="2173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719613E8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2586A5B7" w14:textId="77777777" w:rsidR="0068461B" w:rsidRDefault="000819DD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25 MCQ Test questions (4 marks each), Total: 100 Marks. </w:t>
            </w:r>
          </w:p>
          <w:p w14:paraId="39902FD4" w14:textId="77777777" w:rsidR="0068461B" w:rsidRDefault="000819DD">
            <w:pPr>
              <w:numPr>
                <w:ilvl w:val="0"/>
                <w:numId w:val="1"/>
              </w:numPr>
              <w:spacing w:after="41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MCQ, in evaluation the answer should be with following requirements: Identify the most appropriate answer, conceptual understanding, problem-solving ability, application of knowledge. </w:t>
            </w:r>
          </w:p>
          <w:p w14:paraId="6B87A364" w14:textId="77777777" w:rsidR="0068461B" w:rsidRDefault="000819DD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7FD0C00" w14:textId="77777777" w:rsidR="0068461B" w:rsidRDefault="000819DD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307" w:type="dxa"/>
        <w:tblInd w:w="257" w:type="dxa"/>
        <w:tblCellMar>
          <w:top w:w="35" w:type="dxa"/>
          <w:left w:w="124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3651"/>
        <w:gridCol w:w="4202"/>
        <w:gridCol w:w="1226"/>
        <w:gridCol w:w="1228"/>
      </w:tblGrid>
      <w:tr w:rsidR="0068461B" w14:paraId="13585032" w14:textId="77777777">
        <w:trPr>
          <w:trHeight w:val="514"/>
        </w:trPr>
        <w:tc>
          <w:tcPr>
            <w:tcW w:w="365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51C2359D" w14:textId="77777777" w:rsidR="0068461B" w:rsidRDefault="000819DD">
            <w:pPr>
              <w:spacing w:after="0"/>
              <w:ind w:right="90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  <w:tc>
          <w:tcPr>
            <w:tcW w:w="42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228FAB2B" w14:textId="77777777" w:rsidR="0068461B" w:rsidRDefault="000819DD">
            <w:pPr>
              <w:spacing w:after="0"/>
              <w:ind w:right="82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  <w:tc>
          <w:tcPr>
            <w:tcW w:w="2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7CA65002" w14:textId="77777777" w:rsidR="0068461B" w:rsidRDefault="000819DD">
            <w:pPr>
              <w:tabs>
                <w:tab w:val="center" w:pos="495"/>
                <w:tab w:val="center" w:pos="1720"/>
              </w:tabs>
              <w:spacing w:after="0"/>
            </w:pPr>
            <w:r>
              <w:tab/>
            </w: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19"/>
              </w:rPr>
              <w:tab/>
            </w: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</w:tr>
      <w:tr w:rsidR="0068461B" w14:paraId="34E52E9E" w14:textId="77777777">
        <w:trPr>
          <w:trHeight w:val="296"/>
        </w:trPr>
        <w:tc>
          <w:tcPr>
            <w:tcW w:w="365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E093E32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Preliminaries – Tree Terminology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A3C834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Root, height, level, siblings and sub tree </w:t>
            </w:r>
          </w:p>
        </w:tc>
        <w:tc>
          <w:tcPr>
            <w:tcW w:w="122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D4423AB" w14:textId="77777777" w:rsidR="0068461B" w:rsidRDefault="000819DD">
            <w:pPr>
              <w:spacing w:after="0"/>
              <w:ind w:right="77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1–2 </w:t>
            </w:r>
          </w:p>
        </w:tc>
        <w:tc>
          <w:tcPr>
            <w:tcW w:w="122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193A79" w14:textId="77777777" w:rsidR="0068461B" w:rsidRDefault="000819DD">
            <w:pPr>
              <w:spacing w:after="0"/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8 </w:t>
            </w:r>
          </w:p>
        </w:tc>
      </w:tr>
      <w:tr w:rsidR="0068461B" w14:paraId="1DCDBB21" w14:textId="77777777">
        <w:trPr>
          <w:trHeight w:val="409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73A2436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Binary Tree, Binary </w:t>
            </w: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Search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C8C0A06" w14:textId="77777777" w:rsidR="0068461B" w:rsidRDefault="000819DD">
            <w:pPr>
              <w:spacing w:after="0"/>
              <w:ind w:right="49"/>
              <w:jc w:val="both"/>
            </w:pPr>
            <w:r>
              <w:rPr>
                <w:rFonts w:ascii="Cambria" w:eastAsia="Cambria" w:hAnsi="Cambria" w:cs="Cambria"/>
                <w:sz w:val="17"/>
              </w:rPr>
              <w:t xml:space="preserve">Properties, binary tree and binary search tree, insertion and deletion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698349" w14:textId="77777777" w:rsidR="0068461B" w:rsidRDefault="000819DD">
            <w:pPr>
              <w:spacing w:after="0"/>
              <w:ind w:right="75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3–9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DE7225" w14:textId="77777777" w:rsidR="0068461B" w:rsidRDefault="000819DD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28 </w:t>
            </w:r>
          </w:p>
        </w:tc>
      </w:tr>
      <w:tr w:rsidR="0068461B" w14:paraId="30996CFB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890919D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Tree Traversals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D2F2FD1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Traversal types, In order, Post order and Pre order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4A4176" w14:textId="77777777" w:rsidR="0068461B" w:rsidRDefault="000819DD">
            <w:pPr>
              <w:spacing w:after="0"/>
              <w:ind w:right="76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10–14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BE3239" w14:textId="77777777" w:rsidR="0068461B" w:rsidRDefault="000819DD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68461B" w14:paraId="5C66A687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8F69C79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AVL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7DD85C7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Balancing factor, Rotation, Types of rotation, examples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620980" w14:textId="77777777" w:rsidR="0068461B" w:rsidRDefault="000819DD">
            <w:pPr>
              <w:spacing w:after="0"/>
              <w:ind w:right="76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15–16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131DB0" w14:textId="77777777" w:rsidR="0068461B" w:rsidRDefault="000819DD">
            <w:pPr>
              <w:spacing w:after="0"/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8 </w:t>
            </w:r>
          </w:p>
        </w:tc>
      </w:tr>
      <w:tr w:rsidR="0068461B" w14:paraId="2B31E3A9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90F6EB8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Applications of Search Trees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177558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Usage of binary tree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FD650B" w14:textId="77777777" w:rsidR="0068461B" w:rsidRDefault="000819DD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17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A1A3A0E" w14:textId="77777777" w:rsidR="0068461B" w:rsidRDefault="000819DD">
            <w:pPr>
              <w:spacing w:after="0"/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4 </w:t>
            </w:r>
          </w:p>
        </w:tc>
      </w:tr>
      <w:tr w:rsidR="0068461B" w14:paraId="0B0285F5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3F78331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B Tree - 2-3 tree, 2-3-4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970BC81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Properties, Example and Operations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FC6234" w14:textId="77777777" w:rsidR="0068461B" w:rsidRDefault="000819DD">
            <w:pPr>
              <w:spacing w:after="0"/>
              <w:ind w:right="76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18–19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150275A" w14:textId="77777777" w:rsidR="0068461B" w:rsidRDefault="000819DD">
            <w:pPr>
              <w:spacing w:after="0"/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8 </w:t>
            </w:r>
          </w:p>
        </w:tc>
      </w:tr>
      <w:tr w:rsidR="0068461B" w14:paraId="697DE877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AD9CECF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TRIE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DFCDFE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Properties, structures and Operations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EE473C" w14:textId="77777777" w:rsidR="0068461B" w:rsidRDefault="000819DD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2FD150" w14:textId="77777777" w:rsidR="0068461B" w:rsidRDefault="000819DD">
            <w:pPr>
              <w:spacing w:after="0"/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4 </w:t>
            </w:r>
          </w:p>
        </w:tc>
      </w:tr>
      <w:tr w:rsidR="0068461B" w14:paraId="3A3A5793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E4C078E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Red Black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5CAA2C2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Properties, Balancing and </w:t>
            </w:r>
            <w:r>
              <w:rPr>
                <w:rFonts w:ascii="Cambria" w:eastAsia="Cambria" w:hAnsi="Cambria" w:cs="Cambria"/>
                <w:sz w:val="17"/>
              </w:rPr>
              <w:t xml:space="preserve">Operations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9D2D3F4" w14:textId="77777777" w:rsidR="0068461B" w:rsidRDefault="000819DD">
            <w:pPr>
              <w:spacing w:after="0"/>
              <w:ind w:right="76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21–22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81A0B90" w14:textId="77777777" w:rsidR="0068461B" w:rsidRDefault="000819DD">
            <w:pPr>
              <w:spacing w:after="0"/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8 </w:t>
            </w:r>
          </w:p>
        </w:tc>
      </w:tr>
      <w:tr w:rsidR="0068461B" w14:paraId="4058CAF2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5E3EF"/>
          </w:tcPr>
          <w:p w14:paraId="6B3E6815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A395C"/>
                <w:sz w:val="19"/>
              </w:rPr>
              <w:lastRenderedPageBreak/>
              <w:t>Splay Tree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542BEAFC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Splaying, Types and examples for insertion and deletion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33E29B0B" w14:textId="77777777" w:rsidR="0068461B" w:rsidRDefault="000819DD">
            <w:pPr>
              <w:spacing w:after="0"/>
              <w:ind w:right="76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23–25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762B224" w14:textId="77777777" w:rsidR="0068461B" w:rsidRDefault="000819DD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12 </w:t>
            </w:r>
          </w:p>
        </w:tc>
      </w:tr>
      <w:tr w:rsidR="0068461B" w14:paraId="2E307FF5" w14:textId="77777777">
        <w:trPr>
          <w:trHeight w:val="538"/>
        </w:trPr>
        <w:tc>
          <w:tcPr>
            <w:tcW w:w="3651" w:type="dxa"/>
            <w:tcBorders>
              <w:top w:val="single" w:sz="4" w:space="0" w:color="1F4E79"/>
              <w:left w:val="nil"/>
              <w:bottom w:val="nil"/>
              <w:right w:val="nil"/>
            </w:tcBorders>
            <w:shd w:val="clear" w:color="auto" w:fill="1F4E79"/>
          </w:tcPr>
          <w:p w14:paraId="296E84C6" w14:textId="77777777" w:rsidR="0068461B" w:rsidRDefault="0068461B"/>
        </w:tc>
        <w:tc>
          <w:tcPr>
            <w:tcW w:w="4202" w:type="dxa"/>
            <w:tcBorders>
              <w:top w:val="single" w:sz="4" w:space="0" w:color="1F4E79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0FE87820" w14:textId="77777777" w:rsidR="0068461B" w:rsidRDefault="000819DD">
            <w:pPr>
              <w:spacing w:after="0"/>
              <w:ind w:right="122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2454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64550F15" w14:textId="77777777" w:rsidR="0068461B" w:rsidRDefault="000819DD">
            <w:pPr>
              <w:spacing w:after="0"/>
              <w:ind w:right="130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 xml:space="preserve">100 Marks </w:t>
            </w:r>
          </w:p>
        </w:tc>
      </w:tr>
    </w:tbl>
    <w:p w14:paraId="15A99FFD" w14:textId="77777777" w:rsidR="0068461B" w:rsidRDefault="000819DD">
      <w:pPr>
        <w:spacing w:after="58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276B796A" w14:textId="77777777" w:rsidR="0068461B" w:rsidRDefault="000819DD">
      <w:pPr>
        <w:spacing w:after="0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611D9C71" w14:textId="77777777" w:rsidR="0068461B" w:rsidRDefault="000819DD">
      <w:pPr>
        <w:spacing w:after="0"/>
      </w:pPr>
      <w:r>
        <w:rPr>
          <w:rFonts w:ascii="Cambria" w:eastAsia="Cambria" w:hAnsi="Cambria" w:cs="Cambria"/>
          <w:b/>
          <w:color w:val="C00000"/>
        </w:rPr>
        <w:t xml:space="preserve">MCQ </w:t>
      </w:r>
    </w:p>
    <w:p w14:paraId="48077916" w14:textId="77777777" w:rsidR="0068461B" w:rsidRDefault="000819DD">
      <w:pPr>
        <w:spacing w:after="120"/>
        <w:ind w:left="-30" w:right="-334"/>
      </w:pPr>
      <w:r>
        <w:rPr>
          <w:noProof/>
        </w:rPr>
        <mc:AlternateContent>
          <mc:Choice Requires="wpg">
            <w:drawing>
              <wp:inline distT="0" distB="0" distL="0" distR="0" wp14:anchorId="45ED9B3E" wp14:editId="47697409">
                <wp:extent cx="6439662" cy="6096"/>
                <wp:effectExtent l="0" t="0" r="0" b="0"/>
                <wp:docPr id="9691" name="Group 9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10577" name="Shape 10577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1" style="width:507.06pt;height:0.47998pt;mso-position-horizontal-relative:char;mso-position-vertical-relative:line" coordsize="64396,60">
                <v:shape id="Shape 10578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61BD1942" w14:textId="77777777" w:rsidR="0068461B" w:rsidRDefault="000819DD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p w14:paraId="2E7ED1C5" w14:textId="77777777" w:rsidR="0068461B" w:rsidRDefault="000819DD">
      <w:pPr>
        <w:spacing w:after="47"/>
        <w:ind w:left="-30" w:right="-334"/>
      </w:pPr>
      <w:r>
        <w:rPr>
          <w:noProof/>
        </w:rPr>
        <mc:AlternateContent>
          <mc:Choice Requires="wpg">
            <w:drawing>
              <wp:inline distT="0" distB="0" distL="0" distR="0" wp14:anchorId="3395674B" wp14:editId="05A882EA">
                <wp:extent cx="6439662" cy="6096"/>
                <wp:effectExtent l="0" t="0" r="0" b="0"/>
                <wp:docPr id="9692" name="Group 9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10579" name="Shape 10579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2" style="width:507.06pt;height:0.47998pt;mso-position-horizontal-relative:char;mso-position-vertical-relative:line" coordsize="64396,60">
                <v:shape id="Shape 10580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142" w:type="dxa"/>
        <w:tblInd w:w="6" w:type="dxa"/>
        <w:tblCellMar>
          <w:top w:w="118" w:type="dxa"/>
          <w:left w:w="119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554"/>
        <w:gridCol w:w="1275"/>
        <w:gridCol w:w="2268"/>
        <w:gridCol w:w="1560"/>
        <w:gridCol w:w="1799"/>
        <w:gridCol w:w="1686"/>
      </w:tblGrid>
      <w:tr w:rsidR="0068461B" w14:paraId="425997C0" w14:textId="77777777">
        <w:trPr>
          <w:trHeight w:val="58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52422F68" w14:textId="77777777" w:rsidR="0068461B" w:rsidRDefault="000819DD">
            <w:pPr>
              <w:spacing w:after="0"/>
              <w:ind w:right="2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50219580" w14:textId="77777777" w:rsidR="0068461B" w:rsidRDefault="000819DD">
            <w:pPr>
              <w:spacing w:after="0"/>
              <w:ind w:left="55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33713ED8" w14:textId="77777777" w:rsidR="0068461B" w:rsidRDefault="000819DD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1A84BB2A" w14:textId="77777777" w:rsidR="0068461B" w:rsidRDefault="000819DD">
            <w:pPr>
              <w:spacing w:after="0"/>
              <w:ind w:right="2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710CF3CD" w14:textId="77777777" w:rsidR="0068461B" w:rsidRDefault="000819DD">
            <w:pPr>
              <w:spacing w:after="0"/>
              <w:ind w:right="2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18F1EC7F" w14:textId="77777777" w:rsidR="0068461B" w:rsidRDefault="000819DD">
            <w:pPr>
              <w:spacing w:after="0"/>
              <w:ind w:right="22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140A82B4" w14:textId="77777777" w:rsidR="0068461B" w:rsidRDefault="000819DD">
            <w:pPr>
              <w:spacing w:after="0"/>
              <w:ind w:right="2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2450090" w14:textId="77777777" w:rsidR="0068461B" w:rsidRDefault="000819DD">
            <w:pPr>
              <w:spacing w:after="0"/>
              <w:ind w:right="19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5C3397F6" w14:textId="77777777" w:rsidR="0068461B" w:rsidRDefault="000819DD">
            <w:pPr>
              <w:spacing w:after="0"/>
              <w:ind w:right="21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8461B" w14:paraId="78E62326" w14:textId="77777777">
        <w:trPr>
          <w:trHeight w:val="1150"/>
        </w:trPr>
        <w:tc>
          <w:tcPr>
            <w:tcW w:w="155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21F835C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Conceptual </w:t>
            </w:r>
          </w:p>
          <w:p w14:paraId="0DFF1566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Understanding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DE4ADA5" w14:textId="77777777" w:rsidR="0068461B" w:rsidRDefault="000819DD">
            <w:pPr>
              <w:spacing w:after="0"/>
              <w:ind w:right="19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8E65747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Demonstrates thorough understanding of all core Data Structures concepts; answers accurately reflect deep knowledge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7AF0B72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Shows good understanding with minor conceptual gaps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156E748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Basic understanding; several misconceptions present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DF3B150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Limited understanding; major concepts misunderstood </w:t>
            </w:r>
          </w:p>
        </w:tc>
      </w:tr>
      <w:tr w:rsidR="0068461B" w14:paraId="25C046BA" w14:textId="77777777">
        <w:trPr>
          <w:trHeight w:val="9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FDF67E2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Application </w:t>
            </w:r>
          </w:p>
          <w:p w14:paraId="28A12557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Skills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9224515" w14:textId="77777777" w:rsidR="0068461B" w:rsidRDefault="000819DD">
            <w:pPr>
              <w:spacing w:after="0"/>
              <w:ind w:right="19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2C12599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Correctly applies concepts to solve complex and scenario-based MCQs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6CC38CD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Applies concepts correctly in most moderate-level questions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3ABB842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Struggles with application in complex scenarios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DC8A720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Unable to apply concepts effectively </w:t>
            </w:r>
          </w:p>
        </w:tc>
      </w:tr>
      <w:tr w:rsidR="0068461B" w14:paraId="7314158B" w14:textId="77777777">
        <w:trPr>
          <w:trHeight w:val="9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C6607B7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Analytical Thinking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142CF85" w14:textId="77777777" w:rsidR="0068461B" w:rsidRDefault="000819DD">
            <w:pPr>
              <w:spacing w:after="0"/>
              <w:ind w:right="19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B200B91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Consistently selects correct answers for high-order questions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76882E1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Performs well in </w:t>
            </w:r>
          </w:p>
          <w:p w14:paraId="2F71DD56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moderate analytical questions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E44FFCA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Limited success in analytical questions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815B029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Unable to interpret analytical/problem -based questions </w:t>
            </w:r>
          </w:p>
        </w:tc>
      </w:tr>
      <w:tr w:rsidR="0068461B" w14:paraId="747BF102" w14:textId="77777777">
        <w:trPr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48B710D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Time </w:t>
            </w:r>
          </w:p>
          <w:p w14:paraId="547CEDCB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Management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7BB5811" w14:textId="77777777" w:rsidR="0068461B" w:rsidRDefault="000819DD">
            <w:pPr>
              <w:spacing w:after="0"/>
              <w:ind w:right="19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92E5D6A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Completes test efficiently with time for review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2C2922A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Completes test within time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D6E02E3" w14:textId="77777777" w:rsidR="0068461B" w:rsidRDefault="000819DD">
            <w:pPr>
              <w:spacing w:after="0"/>
              <w:ind w:left="1" w:right="13"/>
            </w:pPr>
            <w:r>
              <w:rPr>
                <w:rFonts w:ascii="Cambria" w:eastAsia="Cambria" w:hAnsi="Cambria" w:cs="Cambria"/>
                <w:sz w:val="17"/>
              </w:rPr>
              <w:t xml:space="preserve">Struggles to complete test on time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071B00F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Unable to complete test </w:t>
            </w:r>
          </w:p>
        </w:tc>
      </w:tr>
      <w:tr w:rsidR="0068461B" w14:paraId="2D36DB18" w14:textId="77777777">
        <w:trPr>
          <w:trHeight w:val="78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1D9D775" w14:textId="77777777" w:rsidR="0068461B" w:rsidRDefault="000819DD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Accuracy of Responses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D2B758D" w14:textId="77777777" w:rsidR="0068461B" w:rsidRDefault="000819DD">
            <w:pPr>
              <w:spacing w:after="0"/>
              <w:ind w:right="19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7497816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90–100% correct answers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890EA56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75–89% correct answers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A7AD94E" w14:textId="77777777" w:rsidR="0068461B" w:rsidRDefault="000819DD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50–74% correct answers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5EF6D09" w14:textId="77777777" w:rsidR="0068461B" w:rsidRDefault="000819DD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Below 50% correct answers </w:t>
            </w:r>
          </w:p>
        </w:tc>
      </w:tr>
    </w:tbl>
    <w:p w14:paraId="2C8005FB" w14:textId="77777777" w:rsidR="0068461B" w:rsidRDefault="000819DD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277" w:type="dxa"/>
        <w:tblInd w:w="6" w:type="dxa"/>
        <w:tblCellMar>
          <w:top w:w="120" w:type="dxa"/>
          <w:left w:w="115" w:type="dxa"/>
          <w:bottom w:w="75" w:type="dxa"/>
          <w:right w:w="115" w:type="dxa"/>
        </w:tblCellMar>
        <w:tblLook w:val="04A0" w:firstRow="1" w:lastRow="0" w:firstColumn="1" w:lastColumn="0" w:noHBand="0" w:noVBand="1"/>
      </w:tblPr>
      <w:tblGrid>
        <w:gridCol w:w="3426"/>
        <w:gridCol w:w="3426"/>
        <w:gridCol w:w="3425"/>
      </w:tblGrid>
      <w:tr w:rsidR="0068461B" w14:paraId="5DE7C037" w14:textId="77777777">
        <w:trPr>
          <w:trHeight w:val="407"/>
        </w:trPr>
        <w:tc>
          <w:tcPr>
            <w:tcW w:w="34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67234FE" w14:textId="77777777" w:rsidR="0068461B" w:rsidRDefault="000819DD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667C0B4" w14:textId="77777777" w:rsidR="0068461B" w:rsidRDefault="000819DD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558775A" w14:textId="77777777" w:rsidR="0068461B" w:rsidRDefault="000819DD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8461B" w14:paraId="6B94FDD5" w14:textId="77777777">
        <w:trPr>
          <w:trHeight w:val="653"/>
        </w:trPr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EC5D606" w14:textId="77777777" w:rsidR="0068461B" w:rsidRDefault="000819DD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6B06811" w14:textId="77777777" w:rsidR="0068461B" w:rsidRDefault="000819DD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58951D61" w14:textId="77777777" w:rsidR="0068461B" w:rsidRDefault="000819DD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68461B" w14:paraId="5D92E35E" w14:textId="77777777">
        <w:trPr>
          <w:trHeight w:val="597"/>
        </w:trPr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4DDACE49" w14:textId="77777777" w:rsidR="0068461B" w:rsidRDefault="000819DD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5E28B4BD" w14:textId="77777777" w:rsidR="0068461B" w:rsidRDefault="000819DD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5AAA97EA" w14:textId="77777777" w:rsidR="0068461B" w:rsidRDefault="000819DD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6729748C" w14:textId="6DBFAAC3" w:rsidR="0068461B" w:rsidRDefault="000819DD">
      <w:pPr>
        <w:spacing w:after="0"/>
      </w:pPr>
      <w:r>
        <w:rPr>
          <w:rFonts w:ascii="Cambria" w:eastAsia="Cambria" w:hAnsi="Cambria" w:cs="Cambria"/>
          <w:sz w:val="20"/>
        </w:rPr>
        <w:lastRenderedPageBreak/>
        <w:t xml:space="preserve"> </w:t>
      </w:r>
      <w:r w:rsidR="00916D70">
        <w:rPr>
          <w:noProof/>
        </w:rPr>
        <w:drawing>
          <wp:inline distT="0" distB="0" distL="0" distR="0" wp14:anchorId="225FBEF4" wp14:editId="0CD0CF41">
            <wp:extent cx="6208395" cy="3492500"/>
            <wp:effectExtent l="0" t="0" r="1905" b="0"/>
            <wp:docPr id="1149401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D70">
        <w:rPr>
          <w:noProof/>
        </w:rPr>
        <w:drawing>
          <wp:inline distT="0" distB="0" distL="0" distR="0" wp14:anchorId="1E04780C" wp14:editId="697D73D0">
            <wp:extent cx="6208395" cy="3492500"/>
            <wp:effectExtent l="0" t="0" r="1905" b="0"/>
            <wp:docPr id="37665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D70">
        <w:rPr>
          <w:noProof/>
        </w:rPr>
        <w:lastRenderedPageBreak/>
        <w:drawing>
          <wp:inline distT="0" distB="0" distL="0" distR="0" wp14:anchorId="38CDA560" wp14:editId="069DA988">
            <wp:extent cx="6208395" cy="3492500"/>
            <wp:effectExtent l="0" t="0" r="1905" b="0"/>
            <wp:docPr id="15539870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D70">
        <w:rPr>
          <w:noProof/>
        </w:rPr>
        <w:drawing>
          <wp:inline distT="0" distB="0" distL="0" distR="0" wp14:anchorId="1E17217C" wp14:editId="67280D93">
            <wp:extent cx="6208395" cy="3492500"/>
            <wp:effectExtent l="0" t="0" r="1905" b="0"/>
            <wp:docPr id="2507592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D70">
        <w:rPr>
          <w:noProof/>
        </w:rPr>
        <w:lastRenderedPageBreak/>
        <w:drawing>
          <wp:inline distT="0" distB="0" distL="0" distR="0" wp14:anchorId="5CCD031B" wp14:editId="75E1813E">
            <wp:extent cx="6208395" cy="3492500"/>
            <wp:effectExtent l="0" t="0" r="1905" b="0"/>
            <wp:docPr id="5014562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D70">
        <w:rPr>
          <w:noProof/>
        </w:rPr>
        <w:drawing>
          <wp:inline distT="0" distB="0" distL="0" distR="0" wp14:anchorId="5F242B64" wp14:editId="651F1E7D">
            <wp:extent cx="6208395" cy="3492500"/>
            <wp:effectExtent l="0" t="0" r="1905" b="0"/>
            <wp:docPr id="11390310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D70">
        <w:rPr>
          <w:noProof/>
        </w:rPr>
        <w:lastRenderedPageBreak/>
        <w:drawing>
          <wp:inline distT="0" distB="0" distL="0" distR="0" wp14:anchorId="0AA7BEBC" wp14:editId="469BE14D">
            <wp:extent cx="6208395" cy="3492500"/>
            <wp:effectExtent l="0" t="0" r="1905" b="0"/>
            <wp:docPr id="5672531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D70">
        <w:rPr>
          <w:noProof/>
        </w:rPr>
        <w:drawing>
          <wp:inline distT="0" distB="0" distL="0" distR="0" wp14:anchorId="7A02FA4E" wp14:editId="30D06ABF">
            <wp:extent cx="6208395" cy="3492500"/>
            <wp:effectExtent l="0" t="0" r="1905" b="0"/>
            <wp:docPr id="34522377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D70">
        <w:rPr>
          <w:noProof/>
        </w:rPr>
        <w:lastRenderedPageBreak/>
        <w:drawing>
          <wp:inline distT="0" distB="0" distL="0" distR="0" wp14:anchorId="604CDF7A" wp14:editId="2E55E8CA">
            <wp:extent cx="6208395" cy="3492500"/>
            <wp:effectExtent l="0" t="0" r="1905" b="0"/>
            <wp:docPr id="12428649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D70">
        <w:rPr>
          <w:noProof/>
        </w:rPr>
        <w:drawing>
          <wp:inline distT="0" distB="0" distL="0" distR="0" wp14:anchorId="2253CDC5" wp14:editId="0B732288">
            <wp:extent cx="6208395" cy="3492500"/>
            <wp:effectExtent l="0" t="0" r="1905" b="0"/>
            <wp:docPr id="89297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6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D70">
        <w:rPr>
          <w:noProof/>
        </w:rPr>
        <w:lastRenderedPageBreak/>
        <w:drawing>
          <wp:inline distT="0" distB="0" distL="0" distR="0" wp14:anchorId="119C0860" wp14:editId="641F1FA5">
            <wp:extent cx="6208395" cy="3492500"/>
            <wp:effectExtent l="0" t="0" r="1905" b="0"/>
            <wp:docPr id="1688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8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D70">
        <w:rPr>
          <w:noProof/>
        </w:rPr>
        <w:drawing>
          <wp:inline distT="0" distB="0" distL="0" distR="0" wp14:anchorId="7B8E6D24" wp14:editId="67AC69BD">
            <wp:extent cx="6208395" cy="3492500"/>
            <wp:effectExtent l="0" t="0" r="1905" b="0"/>
            <wp:docPr id="211187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75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D70">
        <w:rPr>
          <w:noProof/>
        </w:rPr>
        <w:lastRenderedPageBreak/>
        <w:drawing>
          <wp:inline distT="0" distB="0" distL="0" distR="0" wp14:anchorId="2AF7FBB4" wp14:editId="78FC1453">
            <wp:extent cx="6208395" cy="3492500"/>
            <wp:effectExtent l="0" t="0" r="1905" b="0"/>
            <wp:docPr id="19364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51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D70">
        <w:rPr>
          <w:noProof/>
        </w:rPr>
        <w:drawing>
          <wp:inline distT="0" distB="0" distL="0" distR="0" wp14:anchorId="60F347F2" wp14:editId="60F4E72F">
            <wp:extent cx="6208395" cy="3492500"/>
            <wp:effectExtent l="0" t="0" r="1905" b="0"/>
            <wp:docPr id="208203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36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060">
        <w:rPr>
          <w:noProof/>
        </w:rPr>
        <w:lastRenderedPageBreak/>
        <w:drawing>
          <wp:inline distT="0" distB="0" distL="0" distR="0" wp14:anchorId="6E72AB9C" wp14:editId="64C1B731">
            <wp:extent cx="6208395" cy="3492500"/>
            <wp:effectExtent l="0" t="0" r="1905" b="0"/>
            <wp:docPr id="156952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28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060">
        <w:rPr>
          <w:noProof/>
        </w:rPr>
        <w:drawing>
          <wp:inline distT="0" distB="0" distL="0" distR="0" wp14:anchorId="28479BAB" wp14:editId="72B5D4B2">
            <wp:extent cx="6208395" cy="3492500"/>
            <wp:effectExtent l="0" t="0" r="1905" b="0"/>
            <wp:docPr id="26896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61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060">
        <w:rPr>
          <w:noProof/>
        </w:rPr>
        <w:lastRenderedPageBreak/>
        <w:drawing>
          <wp:inline distT="0" distB="0" distL="0" distR="0" wp14:anchorId="2A0FD9B1" wp14:editId="4D3D8E28">
            <wp:extent cx="6208395" cy="3492500"/>
            <wp:effectExtent l="0" t="0" r="1905" b="0"/>
            <wp:docPr id="29812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8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060">
        <w:rPr>
          <w:noProof/>
        </w:rPr>
        <w:drawing>
          <wp:inline distT="0" distB="0" distL="0" distR="0" wp14:anchorId="367176C9" wp14:editId="4109652C">
            <wp:extent cx="6208395" cy="3492500"/>
            <wp:effectExtent l="0" t="0" r="1905" b="0"/>
            <wp:docPr id="8001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4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060">
        <w:rPr>
          <w:noProof/>
        </w:rPr>
        <w:lastRenderedPageBreak/>
        <w:drawing>
          <wp:inline distT="0" distB="0" distL="0" distR="0" wp14:anchorId="7697150E" wp14:editId="2B7C57CA">
            <wp:extent cx="6208395" cy="3492500"/>
            <wp:effectExtent l="0" t="0" r="1905" b="0"/>
            <wp:docPr id="214580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09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060">
        <w:rPr>
          <w:noProof/>
        </w:rPr>
        <w:drawing>
          <wp:inline distT="0" distB="0" distL="0" distR="0" wp14:anchorId="75013EE8" wp14:editId="6EDDDD3A">
            <wp:extent cx="6208395" cy="3492500"/>
            <wp:effectExtent l="0" t="0" r="1905" b="0"/>
            <wp:docPr id="3140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6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060">
        <w:rPr>
          <w:noProof/>
        </w:rPr>
        <w:lastRenderedPageBreak/>
        <w:drawing>
          <wp:inline distT="0" distB="0" distL="0" distR="0" wp14:anchorId="727B7975" wp14:editId="40293184">
            <wp:extent cx="6208395" cy="3492500"/>
            <wp:effectExtent l="0" t="0" r="1905" b="0"/>
            <wp:docPr id="16556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9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060">
        <w:rPr>
          <w:noProof/>
        </w:rPr>
        <w:drawing>
          <wp:inline distT="0" distB="0" distL="0" distR="0" wp14:anchorId="217709AF" wp14:editId="5F4A82D1">
            <wp:extent cx="6208395" cy="3492500"/>
            <wp:effectExtent l="0" t="0" r="1905" b="0"/>
            <wp:docPr id="219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07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060">
        <w:rPr>
          <w:noProof/>
        </w:rPr>
        <w:lastRenderedPageBreak/>
        <w:drawing>
          <wp:inline distT="0" distB="0" distL="0" distR="0" wp14:anchorId="5ADC7669" wp14:editId="53675786">
            <wp:extent cx="6208395" cy="3492500"/>
            <wp:effectExtent l="0" t="0" r="1905" b="0"/>
            <wp:docPr id="36114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42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060">
        <w:rPr>
          <w:noProof/>
        </w:rPr>
        <w:drawing>
          <wp:inline distT="0" distB="0" distL="0" distR="0" wp14:anchorId="7910C268" wp14:editId="60CE8500">
            <wp:extent cx="6208395" cy="3492500"/>
            <wp:effectExtent l="0" t="0" r="1905" b="0"/>
            <wp:docPr id="43218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823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060">
        <w:rPr>
          <w:noProof/>
        </w:rPr>
        <w:lastRenderedPageBreak/>
        <w:drawing>
          <wp:inline distT="0" distB="0" distL="0" distR="0" wp14:anchorId="6D06F652" wp14:editId="379A0D09">
            <wp:extent cx="6208395" cy="3492500"/>
            <wp:effectExtent l="0" t="0" r="1905" b="0"/>
            <wp:docPr id="200248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876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61B">
      <w:pgSz w:w="12240" w:h="15840"/>
      <w:pgMar w:top="890" w:right="1383" w:bottom="128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2927"/>
    <w:multiLevelType w:val="hybridMultilevel"/>
    <w:tmpl w:val="505C3E42"/>
    <w:lvl w:ilvl="0" w:tplc="F5426B10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0662E8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4E5BB4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8C1C60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E49FF6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46D82A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6A2ABA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905A0E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DA0534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717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61B"/>
    <w:rsid w:val="000819DD"/>
    <w:rsid w:val="003C1060"/>
    <w:rsid w:val="0068461B"/>
    <w:rsid w:val="006C64D3"/>
    <w:rsid w:val="00783439"/>
    <w:rsid w:val="0091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9DB8"/>
  <w15:docId w15:val="{28C08140-6E2B-4A2E-A04B-26E04D78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Dr.Priya</dc:creator>
  <cp:keywords/>
  <cp:lastModifiedBy>Deepika M</cp:lastModifiedBy>
  <cp:revision>2</cp:revision>
  <dcterms:created xsi:type="dcterms:W3CDTF">2026-08-18T08:02:00Z</dcterms:created>
  <dcterms:modified xsi:type="dcterms:W3CDTF">2026-08-18T08:02:00Z</dcterms:modified>
</cp:coreProperties>
</file>