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71D8" w14:textId="77777777" w:rsidR="00930D44" w:rsidRDefault="00930D44" w:rsidP="00930D44">
      <w:pPr>
        <w:spacing w:line="240" w:lineRule="auto"/>
        <w:jc w:val="center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 xml:space="preserve">Charting the course of </w:t>
      </w:r>
      <w:proofErr w:type="spellStart"/>
      <w:proofErr w:type="gramStart"/>
      <w:r>
        <w:rPr>
          <w:rFonts w:ascii="Arial Black" w:hAnsi="Arial Black"/>
          <w:sz w:val="40"/>
          <w:szCs w:val="40"/>
          <w:lang w:val="en-IN"/>
        </w:rPr>
        <w:t>innovation:A</w:t>
      </w:r>
      <w:proofErr w:type="spellEnd"/>
      <w:proofErr w:type="gramEnd"/>
      <w:r>
        <w:rPr>
          <w:rFonts w:ascii="Arial Black" w:hAnsi="Arial Black"/>
          <w:sz w:val="40"/>
          <w:szCs w:val="40"/>
          <w:lang w:val="en-IN"/>
        </w:rPr>
        <w:t xml:space="preserve"> </w:t>
      </w:r>
      <w:proofErr w:type="spellStart"/>
      <w:r>
        <w:rPr>
          <w:rFonts w:ascii="Arial Black" w:hAnsi="Arial Black"/>
          <w:sz w:val="40"/>
          <w:szCs w:val="40"/>
          <w:lang w:val="en-IN"/>
        </w:rPr>
        <w:t>startup</w:t>
      </w:r>
      <w:proofErr w:type="spellEnd"/>
      <w:r>
        <w:rPr>
          <w:rFonts w:ascii="Arial Black" w:hAnsi="Arial Black"/>
          <w:sz w:val="40"/>
          <w:szCs w:val="40"/>
          <w:lang w:val="en-IN"/>
        </w:rPr>
        <w:t xml:space="preserve"> analysis</w:t>
      </w:r>
    </w:p>
    <w:p w14:paraId="587E39D8" w14:textId="77777777" w:rsidR="00930D44" w:rsidRPr="00637877" w:rsidRDefault="00930D44" w:rsidP="00930D44">
      <w:pPr>
        <w:rPr>
          <w:rFonts w:ascii="Bahnschrift" w:hAnsi="Bahnschrift"/>
          <w:sz w:val="40"/>
          <w:szCs w:val="40"/>
          <w:lang w:val="en-IN"/>
        </w:rPr>
      </w:pPr>
      <w:r w:rsidRPr="00637877">
        <w:rPr>
          <w:rFonts w:ascii="Bahnschrift" w:hAnsi="Bahnschrift"/>
          <w:sz w:val="40"/>
          <w:szCs w:val="40"/>
          <w:lang w:val="en-IN"/>
        </w:rPr>
        <w:t>1.Introduction;</w:t>
      </w:r>
    </w:p>
    <w:p w14:paraId="7D7DED28" w14:textId="77777777" w:rsidR="00930D44" w:rsidRPr="00637877" w:rsidRDefault="00930D44" w:rsidP="00930D44">
      <w:pPr>
        <w:rPr>
          <w:rFonts w:ascii="Bahnschrift Light Condensed" w:hAnsi="Bahnschrift Light Condensed"/>
          <w:sz w:val="40"/>
          <w:szCs w:val="40"/>
          <w:lang w:val="en-IN"/>
        </w:rPr>
      </w:pPr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                      A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startup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analysis is essential to the success of any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startup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business. It allows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enterpreneurs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to identify the key areas that need improved and make necessary changes early </w:t>
      </w:r>
      <w:proofErr w:type="spellStart"/>
      <w:proofErr w:type="gram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on.Doing</w:t>
      </w:r>
      <w:proofErr w:type="spellEnd"/>
      <w:proofErr w:type="gram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a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startup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analysis also allows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startups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to track their progress and ensure that they are on track to </w:t>
      </w:r>
      <w:proofErr w:type="spellStart"/>
      <w:r w:rsidRPr="00637877">
        <w:rPr>
          <w:rFonts w:ascii="Bahnschrift Light Condensed" w:hAnsi="Bahnschrift Light Condensed"/>
          <w:sz w:val="40"/>
          <w:szCs w:val="40"/>
          <w:lang w:val="en-IN"/>
        </w:rPr>
        <w:t>achive</w:t>
      </w:r>
      <w:proofErr w:type="spellEnd"/>
      <w:r w:rsidRPr="00637877">
        <w:rPr>
          <w:rFonts w:ascii="Bahnschrift Light Condensed" w:hAnsi="Bahnschrift Light Condensed"/>
          <w:sz w:val="40"/>
          <w:szCs w:val="40"/>
          <w:lang w:val="en-IN"/>
        </w:rPr>
        <w:t xml:space="preserve"> their goals.</w:t>
      </w:r>
    </w:p>
    <w:p w14:paraId="630001A1" w14:textId="77777777" w:rsidR="00930D44" w:rsidRDefault="00930D44" w:rsidP="00930D44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 xml:space="preserve">2.Problem Definition &amp; Design </w:t>
      </w:r>
      <w:proofErr w:type="gramStart"/>
      <w:r>
        <w:rPr>
          <w:rFonts w:ascii="Bahnschrift" w:hAnsi="Bahnschrift"/>
          <w:sz w:val="40"/>
          <w:szCs w:val="40"/>
          <w:lang w:val="en-IN"/>
        </w:rPr>
        <w:t>Thinking ;</w:t>
      </w:r>
      <w:proofErr w:type="gramEnd"/>
    </w:p>
    <w:p w14:paraId="124B5F1F" w14:textId="77777777" w:rsidR="00930D44" w:rsidRDefault="00930D44" w:rsidP="00930D44">
      <w:pPr>
        <w:rPr>
          <w:rFonts w:ascii="Bahnschrift" w:hAnsi="Bahnschrift"/>
          <w:sz w:val="40"/>
          <w:szCs w:val="40"/>
          <w:lang w:val="en-IN"/>
        </w:rPr>
      </w:pPr>
      <w:r>
        <w:rPr>
          <w:rFonts w:ascii="Bahnschrift" w:hAnsi="Bahnschrift"/>
          <w:sz w:val="40"/>
          <w:szCs w:val="40"/>
          <w:lang w:val="en-IN"/>
        </w:rPr>
        <w:t>Empathy map:</w:t>
      </w:r>
    </w:p>
    <w:p w14:paraId="708CF5BC" w14:textId="77777777" w:rsidR="00930D44" w:rsidRDefault="00930D44" w:rsidP="00930D44">
      <w:pPr>
        <w:rPr>
          <w:rFonts w:ascii="Bahnschrift" w:hAnsi="Bahnschrift"/>
          <w:sz w:val="40"/>
          <w:szCs w:val="40"/>
          <w:lang w:val="en-IN"/>
        </w:rPr>
      </w:pPr>
    </w:p>
    <w:p w14:paraId="20E86628" w14:textId="282715EF" w:rsidR="00930D44" w:rsidRDefault="00930D44">
      <w:r>
        <w:rPr>
          <w:noProof/>
        </w:rPr>
        <w:drawing>
          <wp:inline distT="0" distB="0" distL="0" distR="0" wp14:anchorId="7E812FB6" wp14:editId="4145175B">
            <wp:extent cx="3692106" cy="3594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44" t="11617" r="25981" b="4465"/>
                    <a:stretch/>
                  </pic:blipFill>
                  <pic:spPr bwMode="auto">
                    <a:xfrm>
                      <a:off x="0" y="0"/>
                      <a:ext cx="3724741" cy="362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0F22B" w14:textId="56B73F0D" w:rsidR="00930D44" w:rsidRDefault="00930D44"/>
    <w:p w14:paraId="4EFAB0FC" w14:textId="01D80AEA" w:rsidR="00930D44" w:rsidRPr="00930D44" w:rsidRDefault="00930D44">
      <w:pPr>
        <w:rPr>
          <w:rFonts w:ascii="Bahnschrift" w:hAnsi="Bahnschrift"/>
          <w:sz w:val="40"/>
          <w:szCs w:val="40"/>
        </w:rPr>
      </w:pPr>
      <w:r w:rsidRPr="00930D44">
        <w:rPr>
          <w:rFonts w:ascii="Bahnschrift" w:hAnsi="Bahnschrift"/>
          <w:sz w:val="40"/>
          <w:szCs w:val="40"/>
        </w:rPr>
        <w:lastRenderedPageBreak/>
        <w:t>Brainstorm;</w:t>
      </w:r>
    </w:p>
    <w:p w14:paraId="67EF90DB" w14:textId="626E8819" w:rsidR="00930D44" w:rsidRDefault="00930D44">
      <w:r>
        <w:rPr>
          <w:noProof/>
        </w:rPr>
        <w:drawing>
          <wp:inline distT="0" distB="0" distL="0" distR="0" wp14:anchorId="45680BA3" wp14:editId="41B4081E">
            <wp:extent cx="5658485" cy="207017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1945" r="1441" b="16088"/>
                    <a:stretch/>
                  </pic:blipFill>
                  <pic:spPr bwMode="auto">
                    <a:xfrm>
                      <a:off x="0" y="0"/>
                      <a:ext cx="5659523" cy="207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0A647" w14:textId="5B47ACE9" w:rsidR="00930D44" w:rsidRDefault="00930D44"/>
    <w:p w14:paraId="67C14C8B" w14:textId="51FC1554" w:rsidR="00930D44" w:rsidRPr="00930D44" w:rsidRDefault="00930D4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3.Result;</w:t>
      </w:r>
      <w:r w:rsidR="00084FDB">
        <w:rPr>
          <w:rFonts w:ascii="Bahnschrift" w:hAnsi="Bahnschrift"/>
          <w:noProof/>
          <w:sz w:val="40"/>
          <w:szCs w:val="40"/>
        </w:rPr>
        <w:drawing>
          <wp:inline distT="0" distB="0" distL="0" distR="0" wp14:anchorId="4ECB0896" wp14:editId="0D53BE81">
            <wp:extent cx="5865962" cy="295886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t="5171" r="583" b="6135"/>
                    <a:stretch/>
                  </pic:blipFill>
                  <pic:spPr bwMode="auto">
                    <a:xfrm>
                      <a:off x="0" y="0"/>
                      <a:ext cx="5879390" cy="296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852A1" w14:textId="72CCF19F" w:rsidR="00930D44" w:rsidRPr="00084FDB" w:rsidRDefault="00084FD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4.Advantages &amp; Disadvantages;</w:t>
      </w:r>
    </w:p>
    <w:p w14:paraId="2EB90A15" w14:textId="303E74B0" w:rsidR="00930D44" w:rsidRDefault="00084FD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Advantages:</w:t>
      </w:r>
    </w:p>
    <w:p w14:paraId="141B5C91" w14:textId="2BCEBA5A" w:rsidR="00473F87" w:rsidRPr="00637877" w:rsidRDefault="00473F87" w:rsidP="00473F8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6"/>
          <w:szCs w:val="36"/>
        </w:rPr>
      </w:pPr>
      <w:r w:rsidRPr="00637877">
        <w:rPr>
          <w:rFonts w:ascii="Bahnschrift Light Condensed" w:hAnsi="Bahnschrift Light Condensed"/>
          <w:sz w:val="36"/>
          <w:szCs w:val="36"/>
        </w:rPr>
        <w:t xml:space="preserve">Agility                                   </w:t>
      </w:r>
      <w:proofErr w:type="gramStart"/>
      <w:r w:rsidRPr="00637877">
        <w:rPr>
          <w:rFonts w:ascii="Bahnschrift Light Condensed" w:hAnsi="Bahnschrift Light Condensed"/>
          <w:sz w:val="36"/>
          <w:szCs w:val="36"/>
        </w:rPr>
        <w:t>4.Personalization</w:t>
      </w:r>
      <w:proofErr w:type="gramEnd"/>
    </w:p>
    <w:p w14:paraId="670F4546" w14:textId="188E9FBA" w:rsidR="00084FDB" w:rsidRPr="00637877" w:rsidRDefault="00473F87" w:rsidP="00473F8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6"/>
          <w:szCs w:val="36"/>
        </w:rPr>
      </w:pPr>
      <w:r w:rsidRPr="00637877">
        <w:rPr>
          <w:rFonts w:ascii="Bahnschrift Light Condensed" w:hAnsi="Bahnschrift Light Condensed"/>
          <w:sz w:val="36"/>
          <w:szCs w:val="36"/>
        </w:rPr>
        <w:t xml:space="preserve">Efficiency                          </w:t>
      </w:r>
      <w:proofErr w:type="gramStart"/>
      <w:r w:rsidRPr="00637877">
        <w:rPr>
          <w:rFonts w:ascii="Bahnschrift Light Condensed" w:hAnsi="Bahnschrift Light Condensed"/>
          <w:sz w:val="36"/>
          <w:szCs w:val="36"/>
        </w:rPr>
        <w:t>5.Versatility</w:t>
      </w:r>
      <w:proofErr w:type="gramEnd"/>
    </w:p>
    <w:p w14:paraId="01A64B6C" w14:textId="227CC2D1" w:rsidR="00473F87" w:rsidRPr="00637877" w:rsidRDefault="00473F87" w:rsidP="00473F8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6"/>
          <w:szCs w:val="36"/>
        </w:rPr>
      </w:pPr>
      <w:r w:rsidRPr="00637877">
        <w:rPr>
          <w:rFonts w:ascii="Bahnschrift Light Condensed" w:hAnsi="Bahnschrift Light Condensed"/>
          <w:sz w:val="36"/>
          <w:szCs w:val="36"/>
        </w:rPr>
        <w:t xml:space="preserve">Team culture                  </w:t>
      </w:r>
      <w:proofErr w:type="gramStart"/>
      <w:r w:rsidRPr="00637877">
        <w:rPr>
          <w:rFonts w:ascii="Bahnschrift Light Condensed" w:hAnsi="Bahnschrift Light Condensed"/>
          <w:sz w:val="36"/>
          <w:szCs w:val="36"/>
        </w:rPr>
        <w:t>6.Having</w:t>
      </w:r>
      <w:proofErr w:type="gramEnd"/>
      <w:r w:rsidRPr="00637877">
        <w:rPr>
          <w:rFonts w:ascii="Bahnschrift Light Condensed" w:hAnsi="Bahnschrift Light Condensed"/>
          <w:sz w:val="36"/>
          <w:szCs w:val="36"/>
        </w:rPr>
        <w:t xml:space="preserve"> fun</w:t>
      </w:r>
    </w:p>
    <w:p w14:paraId="274A89BE" w14:textId="32333297" w:rsidR="00473F87" w:rsidRDefault="00473F87" w:rsidP="00473F87">
      <w:pPr>
        <w:rPr>
          <w:rFonts w:ascii="Bahnschrift" w:hAnsi="Bahnschrift"/>
          <w:sz w:val="40"/>
          <w:szCs w:val="40"/>
        </w:rPr>
      </w:pPr>
      <w:r w:rsidRPr="00473F87">
        <w:rPr>
          <w:rFonts w:ascii="Bahnschrift" w:hAnsi="Bahnschrift"/>
          <w:sz w:val="40"/>
          <w:szCs w:val="40"/>
        </w:rPr>
        <w:lastRenderedPageBreak/>
        <w:t>Disadvantages;</w:t>
      </w:r>
    </w:p>
    <w:p w14:paraId="712888D2" w14:textId="36B592C9" w:rsidR="00473F87" w:rsidRPr="00637877" w:rsidRDefault="00473F8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1.Risk of failure                        </w:t>
      </w:r>
      <w:proofErr w:type="gramStart"/>
      <w:r w:rsidRPr="00637877">
        <w:rPr>
          <w:rFonts w:ascii="Bahnschrift Light Condensed" w:hAnsi="Bahnschrift Light Condensed"/>
          <w:sz w:val="40"/>
          <w:szCs w:val="40"/>
        </w:rPr>
        <w:t>4.Team</w:t>
      </w:r>
      <w:proofErr w:type="gramEnd"/>
      <w:r w:rsidRPr="00637877">
        <w:rPr>
          <w:rFonts w:ascii="Bahnschrift Light Condensed" w:hAnsi="Bahnschrift Light Condensed"/>
          <w:sz w:val="40"/>
          <w:szCs w:val="40"/>
        </w:rPr>
        <w:t xml:space="preserve"> conflicts</w:t>
      </w:r>
    </w:p>
    <w:p w14:paraId="4F6461EF" w14:textId="49353915" w:rsidR="00473F87" w:rsidRPr="00637877" w:rsidRDefault="00473F8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2.Low of compensation  </w:t>
      </w:r>
      <w:r w:rsidR="00637877">
        <w:rPr>
          <w:rFonts w:ascii="Bahnschrift Light Condensed" w:hAnsi="Bahnschrift Light Condensed"/>
          <w:sz w:val="40"/>
          <w:szCs w:val="40"/>
        </w:rPr>
        <w:t xml:space="preserve">     </w:t>
      </w:r>
      <w:r w:rsidRPr="00637877">
        <w:rPr>
          <w:rFonts w:ascii="Bahnschrift Light Condensed" w:hAnsi="Bahnschrift Light Condensed"/>
          <w:sz w:val="40"/>
          <w:szCs w:val="40"/>
        </w:rPr>
        <w:t xml:space="preserve"> </w:t>
      </w:r>
      <w:proofErr w:type="gramStart"/>
      <w:r w:rsidRPr="00637877">
        <w:rPr>
          <w:rFonts w:ascii="Bahnschrift Light Condensed" w:hAnsi="Bahnschrift Light Condensed"/>
          <w:sz w:val="40"/>
          <w:szCs w:val="40"/>
        </w:rPr>
        <w:t>5.Lack</w:t>
      </w:r>
      <w:proofErr w:type="gramEnd"/>
      <w:r w:rsidRPr="00637877">
        <w:rPr>
          <w:rFonts w:ascii="Bahnschrift Light Condensed" w:hAnsi="Bahnschrift Light Condensed"/>
          <w:sz w:val="40"/>
          <w:szCs w:val="40"/>
        </w:rPr>
        <w:t xml:space="preserve"> of resources</w:t>
      </w:r>
    </w:p>
    <w:p w14:paraId="2707A12B" w14:textId="2E0C8E74" w:rsidR="00473F87" w:rsidRPr="00637877" w:rsidRDefault="00473F8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3.Poor market access     </w:t>
      </w:r>
      <w:r w:rsidR="00637877">
        <w:rPr>
          <w:rFonts w:ascii="Bahnschrift Light Condensed" w:hAnsi="Bahnschrift Light Condensed"/>
          <w:sz w:val="40"/>
          <w:szCs w:val="40"/>
        </w:rPr>
        <w:t xml:space="preserve">     </w:t>
      </w:r>
      <w:r w:rsidRPr="00637877">
        <w:rPr>
          <w:rFonts w:ascii="Bahnschrift Light Condensed" w:hAnsi="Bahnschrift Light Condensed"/>
          <w:sz w:val="40"/>
          <w:szCs w:val="40"/>
        </w:rPr>
        <w:t xml:space="preserve"> </w:t>
      </w:r>
      <w:proofErr w:type="gramStart"/>
      <w:r w:rsidRPr="00637877">
        <w:rPr>
          <w:rFonts w:ascii="Bahnschrift Light Condensed" w:hAnsi="Bahnschrift Light Condensed"/>
          <w:sz w:val="40"/>
          <w:szCs w:val="40"/>
        </w:rPr>
        <w:t>6.Stressed</w:t>
      </w:r>
      <w:proofErr w:type="gramEnd"/>
      <w:r w:rsidRPr="00637877">
        <w:rPr>
          <w:rFonts w:ascii="Bahnschrift Light Condensed" w:hAnsi="Bahnschrift Light Condensed"/>
          <w:sz w:val="40"/>
          <w:szCs w:val="40"/>
        </w:rPr>
        <w:t xml:space="preserve"> out</w:t>
      </w:r>
    </w:p>
    <w:p w14:paraId="4B07C689" w14:textId="477914BF" w:rsidR="00473F87" w:rsidRDefault="000C489A" w:rsidP="00473F87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5.Application</w:t>
      </w:r>
      <w:r w:rsidR="00074CD1">
        <w:rPr>
          <w:rFonts w:ascii="Bahnschrift" w:hAnsi="Bahnschrift"/>
          <w:sz w:val="40"/>
          <w:szCs w:val="40"/>
        </w:rPr>
        <w:t>s</w:t>
      </w:r>
      <w:r>
        <w:rPr>
          <w:rFonts w:ascii="Bahnschrift" w:hAnsi="Bahnschrift"/>
          <w:sz w:val="40"/>
          <w:szCs w:val="40"/>
        </w:rPr>
        <w:t>;</w:t>
      </w:r>
    </w:p>
    <w:p w14:paraId="0B1DCC11" w14:textId="4AF7EB46" w:rsidR="00637877" w:rsidRPr="00637877" w:rsidRDefault="0063787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              1.Market data can be inaccurate</w:t>
      </w:r>
    </w:p>
    <w:p w14:paraId="49D54031" w14:textId="38E6F101" w:rsidR="00637877" w:rsidRPr="00637877" w:rsidRDefault="0063787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              2.Market data can be expensive </w:t>
      </w:r>
    </w:p>
    <w:p w14:paraId="0EB88DA8" w14:textId="66559F6F" w:rsidR="00637877" w:rsidRDefault="00637877" w:rsidP="00473F87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6.Conclusion;</w:t>
      </w:r>
    </w:p>
    <w:p w14:paraId="7DD24E12" w14:textId="38FCB9C0" w:rsidR="00637877" w:rsidRPr="00637877" w:rsidRDefault="0063787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                        The best way to learn is to do it in </w:t>
      </w:r>
      <w:proofErr w:type="spellStart"/>
      <w:proofErr w:type="gramStart"/>
      <w:r w:rsidRPr="00637877">
        <w:rPr>
          <w:rFonts w:ascii="Bahnschrift Light Condensed" w:hAnsi="Bahnschrift Light Condensed"/>
          <w:sz w:val="40"/>
          <w:szCs w:val="40"/>
        </w:rPr>
        <w:t>action.Just</w:t>
      </w:r>
      <w:proofErr w:type="spellEnd"/>
      <w:proofErr w:type="gramEnd"/>
      <w:r w:rsidRPr="00637877">
        <w:rPr>
          <w:rFonts w:ascii="Bahnschrift Light Condensed" w:hAnsi="Bahnschrift Light Condensed"/>
          <w:sz w:val="40"/>
          <w:szCs w:val="40"/>
        </w:rPr>
        <w:t xml:space="preserve"> select an industry and follow above steps to do the analysis in reality.</w:t>
      </w:r>
    </w:p>
    <w:p w14:paraId="526EDDE1" w14:textId="32D7EC6C" w:rsidR="00637877" w:rsidRDefault="00637877" w:rsidP="00473F87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7.Future Scope;</w:t>
      </w:r>
    </w:p>
    <w:p w14:paraId="2095CB85" w14:textId="6C0C7CBF" w:rsidR="00637877" w:rsidRPr="00637877" w:rsidRDefault="00637877" w:rsidP="00473F87">
      <w:pPr>
        <w:rPr>
          <w:rFonts w:ascii="Bahnschrift Light Condensed" w:hAnsi="Bahnschrift Light Condensed"/>
          <w:sz w:val="40"/>
          <w:szCs w:val="40"/>
        </w:rPr>
      </w:pPr>
      <w:r w:rsidRPr="00637877">
        <w:rPr>
          <w:rFonts w:ascii="Bahnschrift Light Condensed" w:hAnsi="Bahnschrift Light Condensed"/>
          <w:sz w:val="40"/>
          <w:szCs w:val="40"/>
        </w:rPr>
        <w:t xml:space="preserve">                                       In addition, startups continue to bring innovation and disruption in multiple industries.</w:t>
      </w:r>
      <w:bookmarkStart w:id="0" w:name="_GoBack"/>
      <w:bookmarkEnd w:id="0"/>
    </w:p>
    <w:p w14:paraId="169546FA" w14:textId="77777777" w:rsidR="00637877" w:rsidRPr="000C489A" w:rsidRDefault="00637877" w:rsidP="00473F87">
      <w:pPr>
        <w:rPr>
          <w:rFonts w:ascii="Bahnschrift" w:hAnsi="Bahnschrift"/>
          <w:sz w:val="40"/>
          <w:szCs w:val="40"/>
        </w:rPr>
      </w:pPr>
    </w:p>
    <w:p w14:paraId="0A30552F" w14:textId="3264125A" w:rsidR="00473F87" w:rsidRPr="00473F87" w:rsidRDefault="00473F87" w:rsidP="00473F87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                   </w:t>
      </w:r>
    </w:p>
    <w:p w14:paraId="5CFFD425" w14:textId="1F98C45F" w:rsidR="00473F87" w:rsidRDefault="00473F87" w:rsidP="00473F87">
      <w:pPr>
        <w:pStyle w:val="ListParagraph"/>
        <w:ind w:left="2205"/>
        <w:rPr>
          <w:rFonts w:ascii="Bahnschrift" w:hAnsi="Bahnschrift"/>
          <w:sz w:val="36"/>
          <w:szCs w:val="36"/>
        </w:rPr>
      </w:pPr>
    </w:p>
    <w:p w14:paraId="42B23585" w14:textId="77777777" w:rsidR="00473F87" w:rsidRPr="00473F87" w:rsidRDefault="00473F87" w:rsidP="00473F87">
      <w:pPr>
        <w:pStyle w:val="ListParagraph"/>
        <w:ind w:left="2205"/>
        <w:rPr>
          <w:rFonts w:ascii="Bahnschrift" w:hAnsi="Bahnschrift"/>
          <w:sz w:val="36"/>
          <w:szCs w:val="36"/>
        </w:rPr>
      </w:pPr>
    </w:p>
    <w:p w14:paraId="11288DA2" w14:textId="688792D1" w:rsidR="00930D44" w:rsidRPr="00473F87" w:rsidRDefault="00930D44">
      <w:pPr>
        <w:rPr>
          <w:sz w:val="36"/>
          <w:szCs w:val="36"/>
        </w:rPr>
      </w:pPr>
    </w:p>
    <w:p w14:paraId="0F51FDAD" w14:textId="577D8A12" w:rsidR="00930D44" w:rsidRDefault="00930D44"/>
    <w:p w14:paraId="0626C589" w14:textId="1874C8F3" w:rsidR="00930D44" w:rsidRDefault="00930D44"/>
    <w:p w14:paraId="534DE43F" w14:textId="6E3A3A26" w:rsidR="00930D44" w:rsidRDefault="00930D44"/>
    <w:p w14:paraId="4AD5A7E9" w14:textId="019762E6" w:rsidR="00930D44" w:rsidRDefault="00930D44"/>
    <w:p w14:paraId="27B9CF73" w14:textId="1E58239B" w:rsidR="00930D44" w:rsidRDefault="00930D44"/>
    <w:p w14:paraId="365AB276" w14:textId="507D1D17" w:rsidR="00930D44" w:rsidRDefault="00930D44"/>
    <w:p w14:paraId="6AD1D0C5" w14:textId="0E431878" w:rsidR="00930D44" w:rsidRDefault="00930D44"/>
    <w:p w14:paraId="3F0E73A8" w14:textId="2877D97C" w:rsidR="00930D44" w:rsidRDefault="00930D44"/>
    <w:p w14:paraId="18DF41A4" w14:textId="47E5F104" w:rsidR="00930D44" w:rsidRDefault="00930D44"/>
    <w:p w14:paraId="5B5C0862" w14:textId="74BA80F3" w:rsidR="00930D44" w:rsidRDefault="00930D44"/>
    <w:p w14:paraId="31F1D2F4" w14:textId="2536AB0A" w:rsidR="00930D44" w:rsidRDefault="00930D44"/>
    <w:p w14:paraId="3D4C74A7" w14:textId="3923F23A" w:rsidR="00930D44" w:rsidRDefault="00930D44"/>
    <w:p w14:paraId="33106074" w14:textId="165123A0" w:rsidR="00930D44" w:rsidRDefault="00930D44"/>
    <w:p w14:paraId="41D070AA" w14:textId="747F04CB" w:rsidR="00930D44" w:rsidRDefault="00930D44"/>
    <w:p w14:paraId="47E7D42F" w14:textId="23C3F368" w:rsidR="00930D44" w:rsidRDefault="00930D44"/>
    <w:p w14:paraId="2F5D9893" w14:textId="34B3174B" w:rsidR="00930D44" w:rsidRDefault="00930D44"/>
    <w:p w14:paraId="5591748F" w14:textId="48316365" w:rsidR="00930D44" w:rsidRDefault="00930D44"/>
    <w:p w14:paraId="29BF048A" w14:textId="201DFCB9" w:rsidR="00930D44" w:rsidRDefault="00930D44"/>
    <w:p w14:paraId="39750FD6" w14:textId="5AED5B48" w:rsidR="00930D44" w:rsidRDefault="00930D44"/>
    <w:p w14:paraId="5ED3D17D" w14:textId="7F189DAB" w:rsidR="00930D44" w:rsidRDefault="00930D44"/>
    <w:p w14:paraId="6E65B396" w14:textId="4EA7751B" w:rsidR="00930D44" w:rsidRDefault="00930D44"/>
    <w:p w14:paraId="09447124" w14:textId="21B52DE0" w:rsidR="00930D44" w:rsidRDefault="00930D44"/>
    <w:p w14:paraId="3EAD9BE7" w14:textId="2542C93B" w:rsidR="00930D44" w:rsidRDefault="00930D44"/>
    <w:p w14:paraId="0E2EADE2" w14:textId="2FD17B96" w:rsidR="00930D44" w:rsidRDefault="00930D44"/>
    <w:p w14:paraId="127F0415" w14:textId="2DCC6442" w:rsidR="00930D44" w:rsidRDefault="00930D44"/>
    <w:p w14:paraId="152F0E86" w14:textId="494CD64A" w:rsidR="00930D44" w:rsidRDefault="00930D44"/>
    <w:p w14:paraId="23C5A3C9" w14:textId="702913C2" w:rsidR="00930D44" w:rsidRDefault="00930D44"/>
    <w:p w14:paraId="72E7ED17" w14:textId="467F6FAF" w:rsidR="00930D44" w:rsidRDefault="00930D44"/>
    <w:p w14:paraId="21EC6ECF" w14:textId="0663B3B3" w:rsidR="00930D44" w:rsidRDefault="00930D44"/>
    <w:p w14:paraId="39F18BDB" w14:textId="028F2262" w:rsidR="00930D44" w:rsidRDefault="00930D44"/>
    <w:p w14:paraId="4826CA90" w14:textId="1335E2AA" w:rsidR="00930D44" w:rsidRDefault="00930D44"/>
    <w:p w14:paraId="154550E7" w14:textId="1F3D69CA" w:rsidR="00930D44" w:rsidRDefault="00930D44"/>
    <w:p w14:paraId="121022E2" w14:textId="1016E9EF" w:rsidR="00930D44" w:rsidRDefault="00930D44"/>
    <w:p w14:paraId="5A192148" w14:textId="111EAE7C" w:rsidR="00930D44" w:rsidRDefault="00930D44"/>
    <w:p w14:paraId="61189107" w14:textId="0680AC69" w:rsidR="00930D44" w:rsidRDefault="00930D44"/>
    <w:p w14:paraId="1162FD15" w14:textId="1D93C64E" w:rsidR="00930D44" w:rsidRDefault="00930D44"/>
    <w:p w14:paraId="492B503D" w14:textId="1DB20CF4" w:rsidR="00930D44" w:rsidRDefault="00930D44"/>
    <w:p w14:paraId="52A7A97B" w14:textId="051DC069" w:rsidR="00930D44" w:rsidRDefault="00930D44"/>
    <w:p w14:paraId="616B1EC2" w14:textId="6587F588" w:rsidR="00930D44" w:rsidRDefault="00930D44"/>
    <w:p w14:paraId="2BE34251" w14:textId="4873E415" w:rsidR="00930D44" w:rsidRDefault="00930D44"/>
    <w:p w14:paraId="2101DE7C" w14:textId="5FC10141" w:rsidR="00930D44" w:rsidRDefault="00930D44"/>
    <w:p w14:paraId="0A59FC06" w14:textId="39262AC0" w:rsidR="00930D44" w:rsidRDefault="00930D44"/>
    <w:p w14:paraId="0842E6EA" w14:textId="09A14659" w:rsidR="00930D44" w:rsidRDefault="00930D44"/>
    <w:p w14:paraId="0B1485AC" w14:textId="2D58D9F2" w:rsidR="00930D44" w:rsidRDefault="00930D44"/>
    <w:p w14:paraId="44ADF72D" w14:textId="60F04027" w:rsidR="00930D44" w:rsidRDefault="00930D44"/>
    <w:p w14:paraId="7BDA0AF4" w14:textId="76E33D54" w:rsidR="00930D44" w:rsidRDefault="00930D44"/>
    <w:p w14:paraId="06B4C81D" w14:textId="606DB91B" w:rsidR="00930D44" w:rsidRDefault="00930D44"/>
    <w:p w14:paraId="6C631FF7" w14:textId="31CE3ACC" w:rsidR="00930D44" w:rsidRDefault="00930D44"/>
    <w:p w14:paraId="4FB26585" w14:textId="09ED8F1D" w:rsidR="00930D44" w:rsidRDefault="00930D44"/>
    <w:p w14:paraId="7997FF4F" w14:textId="572A673E" w:rsidR="00930D44" w:rsidRDefault="00930D44"/>
    <w:p w14:paraId="10C7A4F2" w14:textId="560F8F36" w:rsidR="00930D44" w:rsidRDefault="00930D44"/>
    <w:p w14:paraId="2DF5E668" w14:textId="4D94EAD0" w:rsidR="00930D44" w:rsidRDefault="00930D44"/>
    <w:p w14:paraId="65010EE4" w14:textId="74A53F28" w:rsidR="00930D44" w:rsidRDefault="00930D44"/>
    <w:p w14:paraId="0274C4D1" w14:textId="54AF2CF6" w:rsidR="00930D44" w:rsidRDefault="00930D44"/>
    <w:p w14:paraId="5F5CCB8F" w14:textId="05FA16E7" w:rsidR="00930D44" w:rsidRDefault="00930D44"/>
    <w:p w14:paraId="664D493F" w14:textId="3DFFF1F8" w:rsidR="00930D44" w:rsidRDefault="00930D44"/>
    <w:p w14:paraId="1EF28924" w14:textId="5983FFF2" w:rsidR="00930D44" w:rsidRDefault="00930D44"/>
    <w:p w14:paraId="37FEC6E6" w14:textId="77777777" w:rsidR="00930D44" w:rsidRDefault="00930D44"/>
    <w:p w14:paraId="55F0085A" w14:textId="747D5B01" w:rsidR="005D541E" w:rsidRDefault="005D541E"/>
    <w:p w14:paraId="08192E4D" w14:textId="4911FA0B" w:rsidR="005D541E" w:rsidRDefault="005D541E"/>
    <w:p w14:paraId="51B24911" w14:textId="3FA9FF8C" w:rsidR="005D541E" w:rsidRDefault="005D541E"/>
    <w:p w14:paraId="77BD66B0" w14:textId="38195D0F" w:rsidR="005D541E" w:rsidRDefault="005D541E"/>
    <w:p w14:paraId="4013CA50" w14:textId="52452BF0" w:rsidR="005D541E" w:rsidRDefault="005D541E"/>
    <w:p w14:paraId="42B37DF7" w14:textId="7AF43628" w:rsidR="005D541E" w:rsidRDefault="005D541E"/>
    <w:p w14:paraId="05CE9D0A" w14:textId="626B2986" w:rsidR="005D541E" w:rsidRDefault="005D541E"/>
    <w:p w14:paraId="4424EFEB" w14:textId="5814D5F9" w:rsidR="005D541E" w:rsidRDefault="005D541E"/>
    <w:p w14:paraId="326195DD" w14:textId="64BF020B" w:rsidR="005D541E" w:rsidRDefault="005D541E"/>
    <w:p w14:paraId="0EBE5A22" w14:textId="379480AD" w:rsidR="005D541E" w:rsidRDefault="005D541E"/>
    <w:p w14:paraId="57193AC6" w14:textId="7DF0942B" w:rsidR="005D541E" w:rsidRDefault="005D541E"/>
    <w:p w14:paraId="11713873" w14:textId="3F8F4CF3" w:rsidR="005D541E" w:rsidRDefault="005D541E"/>
    <w:p w14:paraId="7787D074" w14:textId="3054EB9A" w:rsidR="005D541E" w:rsidRDefault="005D541E"/>
    <w:p w14:paraId="44DF375B" w14:textId="425B71AE" w:rsidR="005D541E" w:rsidRDefault="005D541E"/>
    <w:p w14:paraId="4924EEF6" w14:textId="28F02989" w:rsidR="005D541E" w:rsidRDefault="005D541E"/>
    <w:p w14:paraId="20764244" w14:textId="73D8E7D7" w:rsidR="005D541E" w:rsidRDefault="005D541E"/>
    <w:p w14:paraId="63432BB3" w14:textId="22F050F7" w:rsidR="005D541E" w:rsidRDefault="005D541E"/>
    <w:p w14:paraId="785ECC86" w14:textId="67D924BE" w:rsidR="005D541E" w:rsidRDefault="005D541E"/>
    <w:p w14:paraId="106374CD" w14:textId="5284A5E7" w:rsidR="005D541E" w:rsidRDefault="005D541E"/>
    <w:p w14:paraId="45DD690F" w14:textId="5A142BA1" w:rsidR="005D541E" w:rsidRDefault="005D541E"/>
    <w:p w14:paraId="52DAAEC2" w14:textId="2A6F1834" w:rsidR="005D541E" w:rsidRDefault="005D541E"/>
    <w:p w14:paraId="03004090" w14:textId="3BB9743C" w:rsidR="005D541E" w:rsidRDefault="005D541E"/>
    <w:p w14:paraId="54ACE3CF" w14:textId="07AC6E05" w:rsidR="005D541E" w:rsidRDefault="005D541E"/>
    <w:p w14:paraId="7D0565EB" w14:textId="5323D9BD" w:rsidR="005D541E" w:rsidRDefault="005D541E"/>
    <w:p w14:paraId="2164FAC2" w14:textId="39F4A8D0" w:rsidR="005D541E" w:rsidRDefault="005D541E"/>
    <w:p w14:paraId="79FD0036" w14:textId="79FE10D9" w:rsidR="005D541E" w:rsidRDefault="005D541E"/>
    <w:p w14:paraId="22D95124" w14:textId="060A92BF" w:rsidR="005D541E" w:rsidRDefault="005D541E"/>
    <w:p w14:paraId="5EAC537F" w14:textId="140C0C20" w:rsidR="005D541E" w:rsidRDefault="005D541E"/>
    <w:p w14:paraId="2D39EB10" w14:textId="21FB8A93" w:rsidR="005D541E" w:rsidRDefault="005D541E"/>
    <w:p w14:paraId="49FFE100" w14:textId="77777777" w:rsidR="005D541E" w:rsidRDefault="005D541E"/>
    <w:sectPr w:rsidR="005D5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2B89"/>
    <w:multiLevelType w:val="hybridMultilevel"/>
    <w:tmpl w:val="A2A29F0C"/>
    <w:lvl w:ilvl="0" w:tplc="BB60EC7A">
      <w:start w:val="1"/>
      <w:numFmt w:val="decimal"/>
      <w:lvlText w:val="%1."/>
      <w:lvlJc w:val="left"/>
      <w:pPr>
        <w:ind w:left="2205" w:hanging="360"/>
      </w:pPr>
      <w:rPr>
        <w:rFonts w:ascii="Bahnschrift" w:hAnsi="Bahnschrift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A"/>
    <w:rsid w:val="00074CD1"/>
    <w:rsid w:val="00084FDB"/>
    <w:rsid w:val="000C489A"/>
    <w:rsid w:val="00473F87"/>
    <w:rsid w:val="005D541E"/>
    <w:rsid w:val="00637877"/>
    <w:rsid w:val="00930D44"/>
    <w:rsid w:val="00B6044B"/>
    <w:rsid w:val="00DF3F71"/>
    <w:rsid w:val="00F6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04B6"/>
  <w15:chartTrackingRefBased/>
  <w15:docId w15:val="{E891928D-982C-4DC0-8AF5-9C10A74A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0D44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496CB"/>
      </a:accent1>
      <a:accent2>
        <a:srgbClr val="BC356F"/>
      </a:accent2>
      <a:accent3>
        <a:srgbClr val="E65331"/>
      </a:accent3>
      <a:accent4>
        <a:srgbClr val="F27E19"/>
      </a:accent4>
      <a:accent5>
        <a:srgbClr val="F2AC19"/>
      </a:accent5>
      <a:accent6>
        <a:srgbClr val="BC80E0"/>
      </a:accent6>
      <a:hlink>
        <a:srgbClr val="EF5285"/>
      </a:hlink>
      <a:folHlink>
        <a:srgbClr val="EA3C9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B32D-8312-4934-9F61-51A3A3A2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siranjeevi siranjeevi</dc:creator>
  <cp:keywords/>
  <dc:description/>
  <cp:lastModifiedBy>siranjeevi siranjeevi</cp:lastModifiedBy>
  <cp:revision>3</cp:revision>
  <dcterms:created xsi:type="dcterms:W3CDTF">2023-04-15T21:23:00Z</dcterms:created>
  <dcterms:modified xsi:type="dcterms:W3CDTF">2023-04-16T01:36:00Z</dcterms:modified>
</cp:coreProperties>
</file>