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90" w:type="dxa"/>
        <w:tblLook w:val="04A0" w:firstRow="1" w:lastRow="0" w:firstColumn="1" w:lastColumn="0" w:noHBand="0" w:noVBand="1"/>
      </w:tblPr>
      <w:tblGrid>
        <w:gridCol w:w="894"/>
        <w:gridCol w:w="4300"/>
        <w:gridCol w:w="2598"/>
        <w:gridCol w:w="2598"/>
      </w:tblGrid>
      <w:tr w:rsidR="003F7D26" w14:paraId="29EBBA67" w14:textId="77777777" w:rsidTr="003F7D26">
        <w:trPr>
          <w:trHeight w:val="598"/>
        </w:trPr>
        <w:tc>
          <w:tcPr>
            <w:tcW w:w="894" w:type="dxa"/>
          </w:tcPr>
          <w:p w14:paraId="1DD1B45C" w14:textId="5F1F98DF" w:rsidR="003F7D26" w:rsidRDefault="003F7D26" w:rsidP="003F7D26">
            <w:r>
              <w:t xml:space="preserve">S. No. </w:t>
            </w:r>
          </w:p>
        </w:tc>
        <w:tc>
          <w:tcPr>
            <w:tcW w:w="4300" w:type="dxa"/>
          </w:tcPr>
          <w:p w14:paraId="1100EA91" w14:textId="3BB05BE8" w:rsidR="003F7D26" w:rsidRDefault="003F7D26">
            <w:r>
              <w:t>Module</w:t>
            </w:r>
          </w:p>
        </w:tc>
        <w:tc>
          <w:tcPr>
            <w:tcW w:w="2598" w:type="dxa"/>
          </w:tcPr>
          <w:p w14:paraId="6B33788B" w14:textId="43604BCA" w:rsidR="003F7D26" w:rsidRDefault="003F7D26">
            <w:r>
              <w:t>Quantity</w:t>
            </w:r>
          </w:p>
        </w:tc>
        <w:tc>
          <w:tcPr>
            <w:tcW w:w="2598" w:type="dxa"/>
          </w:tcPr>
          <w:p w14:paraId="30A44B5B" w14:textId="66EA1960" w:rsidR="003F7D26" w:rsidRDefault="003F7D26">
            <w:r>
              <w:t>Link</w:t>
            </w:r>
          </w:p>
        </w:tc>
      </w:tr>
      <w:tr w:rsidR="003F7D26" w14:paraId="3EEC96CE" w14:textId="77777777" w:rsidTr="003F7D26">
        <w:trPr>
          <w:trHeight w:val="2447"/>
        </w:trPr>
        <w:tc>
          <w:tcPr>
            <w:tcW w:w="894" w:type="dxa"/>
          </w:tcPr>
          <w:p w14:paraId="535ABAD0" w14:textId="4D59500D" w:rsidR="003F7D26" w:rsidRDefault="003F7D26">
            <w:r>
              <w:t>1.</w:t>
            </w:r>
          </w:p>
        </w:tc>
        <w:tc>
          <w:tcPr>
            <w:tcW w:w="4300" w:type="dxa"/>
          </w:tcPr>
          <w:p w14:paraId="5ABD9CA5" w14:textId="5AF10254" w:rsidR="003F7D26" w:rsidRPr="003F7D26" w:rsidRDefault="003F7D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Bluetooth </w:t>
            </w:r>
            <w:proofErr w:type="gramStart"/>
            <w:r>
              <w:rPr>
                <w:b/>
                <w:bCs/>
              </w:rPr>
              <w:t>Module(</w:t>
            </w:r>
            <w:proofErr w:type="gramEnd"/>
            <w:r>
              <w:rPr>
                <w:b/>
                <w:bCs/>
              </w:rPr>
              <w:t>HC-05)</w:t>
            </w:r>
          </w:p>
        </w:tc>
        <w:tc>
          <w:tcPr>
            <w:tcW w:w="2598" w:type="dxa"/>
          </w:tcPr>
          <w:p w14:paraId="372F530A" w14:textId="6AF32E19" w:rsidR="003F7D26" w:rsidRDefault="003F7D26">
            <w:r>
              <w:t>2</w:t>
            </w:r>
          </w:p>
        </w:tc>
        <w:tc>
          <w:tcPr>
            <w:tcW w:w="2598" w:type="dxa"/>
          </w:tcPr>
          <w:p w14:paraId="2D916C18" w14:textId="5D7FF16A" w:rsidR="003F7D26" w:rsidRDefault="003F7D26">
            <w:hyperlink r:id="rId5" w:history="1">
              <w:r>
                <w:rPr>
                  <w:rStyle w:val="Hyperlink"/>
                </w:rPr>
                <w:t>Buy 6 Pin Bluetooth Module HC 05 with Button Online | Robu.in</w:t>
              </w:r>
            </w:hyperlink>
          </w:p>
        </w:tc>
      </w:tr>
      <w:tr w:rsidR="003F7D26" w14:paraId="3C3E99FF" w14:textId="77777777" w:rsidTr="003F7D26">
        <w:trPr>
          <w:trHeight w:val="598"/>
        </w:trPr>
        <w:tc>
          <w:tcPr>
            <w:tcW w:w="894" w:type="dxa"/>
          </w:tcPr>
          <w:p w14:paraId="15623E9F" w14:textId="0A5D6747" w:rsidR="003F7D26" w:rsidRDefault="003F7D26">
            <w:r>
              <w:t>2</w:t>
            </w:r>
          </w:p>
        </w:tc>
        <w:tc>
          <w:tcPr>
            <w:tcW w:w="4300" w:type="dxa"/>
          </w:tcPr>
          <w:p w14:paraId="75090ECF" w14:textId="7BCB9A3A" w:rsidR="003F7D26" w:rsidRDefault="00CD1FA1">
            <w:r>
              <w:t xml:space="preserve">Arduino </w:t>
            </w:r>
          </w:p>
        </w:tc>
        <w:tc>
          <w:tcPr>
            <w:tcW w:w="2598" w:type="dxa"/>
          </w:tcPr>
          <w:p w14:paraId="778A0C1D" w14:textId="77777777" w:rsidR="003F7D26" w:rsidRDefault="003F7D26"/>
        </w:tc>
        <w:tc>
          <w:tcPr>
            <w:tcW w:w="2598" w:type="dxa"/>
          </w:tcPr>
          <w:p w14:paraId="05FFAA8D" w14:textId="77777777" w:rsidR="003F7D26" w:rsidRDefault="003F7D26"/>
        </w:tc>
      </w:tr>
      <w:tr w:rsidR="003F7D26" w14:paraId="6C366C9A" w14:textId="77777777" w:rsidTr="003F7D26">
        <w:trPr>
          <w:trHeight w:val="598"/>
        </w:trPr>
        <w:tc>
          <w:tcPr>
            <w:tcW w:w="894" w:type="dxa"/>
          </w:tcPr>
          <w:p w14:paraId="48A69D02" w14:textId="4CE8958F" w:rsidR="003F7D26" w:rsidRDefault="00CD1FA1">
            <w:r>
              <w:t>3</w:t>
            </w:r>
          </w:p>
        </w:tc>
        <w:tc>
          <w:tcPr>
            <w:tcW w:w="4300" w:type="dxa"/>
          </w:tcPr>
          <w:p w14:paraId="3AE2399B" w14:textId="0D82BBF9" w:rsidR="003F7D26" w:rsidRDefault="00CD1FA1">
            <w:r>
              <w:t xml:space="preserve">CAN </w:t>
            </w:r>
            <w:proofErr w:type="spellStart"/>
            <w:r>
              <w:t>transreciever</w:t>
            </w:r>
            <w:proofErr w:type="spellEnd"/>
          </w:p>
        </w:tc>
        <w:tc>
          <w:tcPr>
            <w:tcW w:w="2598" w:type="dxa"/>
          </w:tcPr>
          <w:p w14:paraId="13C8CE05" w14:textId="77777777" w:rsidR="003F7D26" w:rsidRDefault="003F7D26"/>
        </w:tc>
        <w:tc>
          <w:tcPr>
            <w:tcW w:w="2598" w:type="dxa"/>
          </w:tcPr>
          <w:p w14:paraId="19946013" w14:textId="77777777" w:rsidR="003F7D26" w:rsidRDefault="003F7D26"/>
        </w:tc>
      </w:tr>
      <w:tr w:rsidR="003F7D26" w14:paraId="1909099F" w14:textId="77777777" w:rsidTr="003F7D26">
        <w:trPr>
          <w:trHeight w:val="598"/>
        </w:trPr>
        <w:tc>
          <w:tcPr>
            <w:tcW w:w="894" w:type="dxa"/>
          </w:tcPr>
          <w:p w14:paraId="7EF13685" w14:textId="6B71EF55" w:rsidR="003F7D26" w:rsidRDefault="00CD1FA1">
            <w:r>
              <w:t>4</w:t>
            </w:r>
          </w:p>
        </w:tc>
        <w:tc>
          <w:tcPr>
            <w:tcW w:w="4300" w:type="dxa"/>
          </w:tcPr>
          <w:p w14:paraId="06C57FC9" w14:textId="451F752A" w:rsidR="003F7D26" w:rsidRDefault="00CD1FA1">
            <w:r>
              <w:t>ESP32</w:t>
            </w:r>
          </w:p>
        </w:tc>
        <w:tc>
          <w:tcPr>
            <w:tcW w:w="2598" w:type="dxa"/>
          </w:tcPr>
          <w:p w14:paraId="61C3F20C" w14:textId="77777777" w:rsidR="003F7D26" w:rsidRDefault="003F7D26"/>
        </w:tc>
        <w:tc>
          <w:tcPr>
            <w:tcW w:w="2598" w:type="dxa"/>
          </w:tcPr>
          <w:p w14:paraId="3529A0C2" w14:textId="77777777" w:rsidR="003F7D26" w:rsidRDefault="003F7D26"/>
        </w:tc>
      </w:tr>
      <w:tr w:rsidR="003F7D26" w14:paraId="71746F5C" w14:textId="77777777" w:rsidTr="003F7D26">
        <w:trPr>
          <w:trHeight w:val="598"/>
        </w:trPr>
        <w:tc>
          <w:tcPr>
            <w:tcW w:w="894" w:type="dxa"/>
          </w:tcPr>
          <w:p w14:paraId="0AC2D5C2" w14:textId="62DE98E8" w:rsidR="003F7D26" w:rsidRDefault="00CD1FA1">
            <w:r>
              <w:t>5</w:t>
            </w:r>
          </w:p>
        </w:tc>
        <w:tc>
          <w:tcPr>
            <w:tcW w:w="4300" w:type="dxa"/>
          </w:tcPr>
          <w:p w14:paraId="6F8F2168" w14:textId="046DDE68" w:rsidR="003F7D26" w:rsidRDefault="00CD1FA1">
            <w:r>
              <w:t>BMS</w:t>
            </w:r>
          </w:p>
        </w:tc>
        <w:tc>
          <w:tcPr>
            <w:tcW w:w="2598" w:type="dxa"/>
          </w:tcPr>
          <w:p w14:paraId="610179E2" w14:textId="77777777" w:rsidR="003F7D26" w:rsidRDefault="003F7D26"/>
        </w:tc>
        <w:tc>
          <w:tcPr>
            <w:tcW w:w="2598" w:type="dxa"/>
          </w:tcPr>
          <w:p w14:paraId="10ADAA8C" w14:textId="77777777" w:rsidR="003F7D26" w:rsidRDefault="003F7D26"/>
        </w:tc>
      </w:tr>
      <w:tr w:rsidR="003F7D26" w14:paraId="6F36071D" w14:textId="77777777" w:rsidTr="003F7D26">
        <w:trPr>
          <w:trHeight w:val="598"/>
        </w:trPr>
        <w:tc>
          <w:tcPr>
            <w:tcW w:w="894" w:type="dxa"/>
          </w:tcPr>
          <w:p w14:paraId="1AE10699" w14:textId="05F9E72B" w:rsidR="003F7D26" w:rsidRDefault="00CD1FA1">
            <w:r>
              <w:t>6</w:t>
            </w:r>
          </w:p>
        </w:tc>
        <w:tc>
          <w:tcPr>
            <w:tcW w:w="4300" w:type="dxa"/>
          </w:tcPr>
          <w:p w14:paraId="45C6DDE5" w14:textId="6BBCCD2F" w:rsidR="003F7D26" w:rsidRDefault="00CD1FA1">
            <w:r>
              <w:t>Speed Controller</w:t>
            </w:r>
          </w:p>
        </w:tc>
        <w:tc>
          <w:tcPr>
            <w:tcW w:w="2598" w:type="dxa"/>
          </w:tcPr>
          <w:p w14:paraId="793B6A83" w14:textId="77777777" w:rsidR="003F7D26" w:rsidRDefault="003F7D26"/>
        </w:tc>
        <w:tc>
          <w:tcPr>
            <w:tcW w:w="2598" w:type="dxa"/>
          </w:tcPr>
          <w:p w14:paraId="77721900" w14:textId="77777777" w:rsidR="003F7D26" w:rsidRDefault="003F7D26"/>
        </w:tc>
      </w:tr>
      <w:tr w:rsidR="00CD1FA1" w14:paraId="32A40DC5" w14:textId="77777777" w:rsidTr="003F7D26">
        <w:trPr>
          <w:trHeight w:val="598"/>
        </w:trPr>
        <w:tc>
          <w:tcPr>
            <w:tcW w:w="894" w:type="dxa"/>
          </w:tcPr>
          <w:p w14:paraId="6DD17EA2" w14:textId="5AB10C7E" w:rsidR="00CD1FA1" w:rsidRDefault="00CD1FA1">
            <w:r>
              <w:t>7</w:t>
            </w:r>
          </w:p>
        </w:tc>
        <w:tc>
          <w:tcPr>
            <w:tcW w:w="4300" w:type="dxa"/>
          </w:tcPr>
          <w:p w14:paraId="18F3F215" w14:textId="77777777" w:rsidR="00CD1FA1" w:rsidRDefault="00CD1FA1"/>
        </w:tc>
        <w:tc>
          <w:tcPr>
            <w:tcW w:w="2598" w:type="dxa"/>
          </w:tcPr>
          <w:p w14:paraId="619AD263" w14:textId="77777777" w:rsidR="00CD1FA1" w:rsidRDefault="00CD1FA1"/>
        </w:tc>
        <w:tc>
          <w:tcPr>
            <w:tcW w:w="2598" w:type="dxa"/>
          </w:tcPr>
          <w:p w14:paraId="0B861A1A" w14:textId="77777777" w:rsidR="00CD1FA1" w:rsidRDefault="00CD1FA1"/>
        </w:tc>
      </w:tr>
    </w:tbl>
    <w:p w14:paraId="4E0D6571" w14:textId="77777777" w:rsidR="00C321E3" w:rsidRDefault="00C321E3"/>
    <w:sectPr w:rsidR="00C3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B1B33"/>
    <w:multiLevelType w:val="hybridMultilevel"/>
    <w:tmpl w:val="D8C47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95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26"/>
    <w:rsid w:val="00172E42"/>
    <w:rsid w:val="003F7D26"/>
    <w:rsid w:val="007E75CB"/>
    <w:rsid w:val="00C30D4A"/>
    <w:rsid w:val="00C321E3"/>
    <w:rsid w:val="00C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8A6E"/>
  <w15:chartTrackingRefBased/>
  <w15:docId w15:val="{05573CA5-69E6-45DC-A0DD-47E25796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D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7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bu.in/product/hc-05-6pin-bluetooth-module-with-butt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Patankar</dc:creator>
  <cp:keywords/>
  <dc:description/>
  <cp:lastModifiedBy>Pranay Patankar</cp:lastModifiedBy>
  <cp:revision>1</cp:revision>
  <dcterms:created xsi:type="dcterms:W3CDTF">2024-01-11T15:44:00Z</dcterms:created>
  <dcterms:modified xsi:type="dcterms:W3CDTF">2024-01-11T17:25:00Z</dcterms:modified>
</cp:coreProperties>
</file>