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0" w:right="40" w:firstLine="0"/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NextHikes</w:t>
      </w:r>
    </w:p>
    <w:p w:rsidR="00000000" w:rsidDel="00000000" w:rsidP="00000000" w:rsidRDefault="00000000" w:rsidRPr="00000000" w14:paraId="00000002">
      <w:pPr>
        <w:spacing w:after="60" w:before="240" w:lineRule="auto"/>
        <w:ind w:right="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before="40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120"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Need</w:t>
      </w:r>
    </w:p>
    <w:p w:rsidR="00000000" w:rsidDel="00000000" w:rsidP="00000000" w:rsidRDefault="00000000" w:rsidRPr="00000000" w14:paraId="0000000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work at Nexthikes as a Data Scientist and A software company has given you a project on collecting articles from Python. You have to scrap the website data and check the word frequency in that article.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job is to do web scraping and word frequency. 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Scraping, also known as web harvesting or web data extraction, is a type of data scraping used to gather information from websites.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It allows you to retrieve information from a website that you can’t access through an API or other means. Python provides several libraries that make web scraping easier.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One of the most popular libraries for web scraping in Python is Beautiful Soup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1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 It is used to extract information from HTML and XML files. Beautiful Soup creates a parse tree from the page source code, which can be used to navigate, search, or modify the data.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Another essential Library is  Requests: It is used to make HTTP requests to a specific URL and retrieve the response. Requests provide built-in functionalities for managing both the request and response.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Ultimate Guide to Web Scraping with Python Part 1: Requests and BeautifulSoup – LearnDataSci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Finding the Frequency of words in the test or string is important to know the weightage of words in the articles.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Calculate the frequency of each word in the given string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Tasks: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Task 1: Web Scraping: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Use libraries like requests and BeautifulSoup to scrape data from a website</w:t>
      </w:r>
      <w:r w:rsidDel="00000000" w:rsidR="00000000" w:rsidRPr="00000000">
        <w:rPr>
          <w:sz w:val="24"/>
          <w:szCs w:val="24"/>
          <w:rtl w:val="0"/>
        </w:rPr>
        <w:t xml:space="preserve"> [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Welcome to Python. org</w:t>
        </w:r>
      </w:hyperlink>
      <w:r w:rsidDel="00000000" w:rsidR="00000000" w:rsidRPr="00000000">
        <w:rPr>
          <w:sz w:val="24"/>
          <w:szCs w:val="24"/>
          <w:rtl w:val="0"/>
        </w:rPr>
        <w:t xml:space="preserve">]-week 1 &amp; week 2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And save data in a text file.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Task 2: Word Frequency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Create a program that reads a created text file from task 1 and counts the frequency of each word.   -week 3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20"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Outcomes</w:t>
      </w:r>
    </w:p>
    <w:p w:rsidR="00000000" w:rsidDel="00000000" w:rsidP="00000000" w:rsidRDefault="00000000" w:rsidRPr="00000000" w14:paraId="00000016">
      <w:pPr>
        <w:spacing w:after="120" w:before="36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Technical Skills: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Checking the Word Count and Word Frequency [Core Python],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Web Scraping library [requests and BeautifulSoup]</w:t>
      </w:r>
    </w:p>
    <w:p w:rsidR="00000000" w:rsidDel="00000000" w:rsidP="00000000" w:rsidRDefault="00000000" w:rsidRPr="00000000" w14:paraId="00000019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1A">
      <w:pPr>
        <w:spacing w:after="120" w:before="36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Badges</w:t>
      </w:r>
    </w:p>
    <w:p w:rsidR="00000000" w:rsidDel="00000000" w:rsidP="00000000" w:rsidRDefault="00000000" w:rsidRPr="00000000" w14:paraId="0000001B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week, one user will be awarded one of the badges below for the best performance in the category below.</w:t>
      </w:r>
    </w:p>
    <w:p w:rsidR="00000000" w:rsidDel="00000000" w:rsidP="00000000" w:rsidRDefault="00000000" w:rsidRPr="00000000" w14:paraId="0000001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addition to being the badge holder for that badge, each badge winner will get +20 points to the overall score.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approach aims to support and reward expertise in different parts of the Core Python and Basic Data Science.</w:t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also be a mark that will be added to the most innovative approach. </w:t>
      </w:r>
    </w:p>
    <w:p w:rsidR="00000000" w:rsidDel="00000000" w:rsidP="00000000" w:rsidRDefault="00000000" w:rsidRPr="00000000" w14:paraId="0000001F">
      <w:pPr>
        <w:spacing w:after="120" w:before="4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Interim Submissions</w:t>
      </w:r>
    </w:p>
    <w:p w:rsidR="00000000" w:rsidDel="00000000" w:rsidP="00000000" w:rsidRDefault="00000000" w:rsidRPr="00000000" w14:paraId="00000020">
      <w:pPr>
        <w:spacing w:after="120" w:before="4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To be categorized into the different weeks till 2nd week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employer wants a quick meeting after you’ve done a first quick pass of the data and wants to know whether further investigation is useful. To achieve this, summarize your findings from Task 1 and Task 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your GitHub code that includes your Python scripts.</w:t>
      </w:r>
    </w:p>
    <w:p w:rsidR="00000000" w:rsidDel="00000000" w:rsidP="00000000" w:rsidRDefault="00000000" w:rsidRPr="00000000" w14:paraId="00000023">
      <w:pPr>
        <w:spacing w:after="120" w:befor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</w:t>
      </w:r>
    </w:p>
    <w:p w:rsidR="00000000" w:rsidDel="00000000" w:rsidP="00000000" w:rsidRDefault="00000000" w:rsidRPr="00000000" w14:paraId="00000025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not receive detailed comments on your interim submission but will receive a grade.</w:t>
      </w:r>
    </w:p>
    <w:p w:rsidR="00000000" w:rsidDel="00000000" w:rsidP="00000000" w:rsidRDefault="00000000" w:rsidRPr="00000000" w14:paraId="00000026">
      <w:pPr>
        <w:spacing w:after="120" w:before="400" w:lineRule="auto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Final Submission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(20 days )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Scripts are to be saved in the Project 1 folder.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your GitHub code that should include your required code. 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120" w:before="36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Feedback</w:t>
      </w:r>
    </w:p>
    <w:p w:rsidR="00000000" w:rsidDel="00000000" w:rsidP="00000000" w:rsidRDefault="00000000" w:rsidRPr="00000000" w14:paraId="0000002B">
      <w:pPr>
        <w:spacing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You will receive comments/feedback in addition to a grade.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ython.org/" TargetMode="External"/><Relationship Id="rId9" Type="http://schemas.openxmlformats.org/officeDocument/2006/relationships/hyperlink" Target="https://www.geeksforgeeks.org/calculate-the-frequency-of-each-word-in-the-given-str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lpython.com/beautiful-soup-web-scraper-python/" TargetMode="External"/><Relationship Id="rId7" Type="http://schemas.openxmlformats.org/officeDocument/2006/relationships/hyperlink" Target="https://realpython.com/beautiful-soup-web-scraper-python/" TargetMode="External"/><Relationship Id="rId8" Type="http://schemas.openxmlformats.org/officeDocument/2006/relationships/hyperlink" Target="https://www.learndatasci.com/tutorials/ultimate-guide-web-scraping-w-python-requests-and-beautifulsou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