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QUANT TRADING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v3.0 Complete Implementation Plan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NSE Nifty50 · Iron Condor · Calendar Spread · BankNifty · New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March 2026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Tests Passing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242 (target: 320+)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Target ROI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15-20% annual</w:t>
            </w:r>
          </w:p>
        </w:tc>
      </w:tr>
    </w:tbl>
    <w:p>
      <w:pPr>
        <w:spacing w:after="3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⚠ STATUS:  </w:t>
            </w:r>
            <w:r>
              <w:rPr>
                <w:rFonts w:ascii="Arial" w:cs="Arial" w:eastAsia="Arial" w:hAnsi="Arial"/>
                <w:color w:val="854F0B"/>
                <w:sz w:val="22"/>
                <w:szCs w:val="22"/>
              </w:rPr>
              <w:t xml:space="preserve">The v2 code is complete but no improvements have been validated yet. The current 5.9% ROI figure still comes from the old sweep with wrong lot size (25 instead of 75), old gates (IVR=30, VIX binary cutoff), and synthetic data. Two bugs need fixing before anything else runs. This document is the single source of truth for everything remaining.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200"/>
        <w:gridCol w:w="1100"/>
        <w:gridCol w:w="16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unlocks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 Total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DD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Bugs fixed (now)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Correct P&amp;L numbers, adjustment engine actually works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1 — data + re-sweep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 honest backtest with real data and v2 gates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8–9%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3–4%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2 — new strategies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Broken wing, ratio spread, regime overlay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11–14%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4–6%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3 — BankNifty live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35% more active capital deployed profitably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15–17%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6–8%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6–8 weeks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4 — operations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Telegram + CLI + paper trade = fully passive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Same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Same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5 — compounding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Auto-resize positions as account grows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18–22%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7–9%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 4+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1 — Bug Fixes (Do This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DA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CRITICAL:  </w:t>
            </w:r>
            <w:r>
              <w:rPr>
                <w:rFonts w:ascii="Arial" w:cs="Arial" w:eastAsia="Arial" w:hAnsi="Arial"/>
                <w:color w:val="A32D2D"/>
                <w:sz w:val="22"/>
                <w:szCs w:val="22"/>
              </w:rPr>
              <w:t xml:space="preserve">These bugs corrupt every backtest result. Fix them before running any sweep, downloading any data, or making any strategy decision.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Bug 1 — Lot size is 25, should be 75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P&amp;L figure in the existing results is exactly one-third of the correct value. The system has been tested at 1/3 the intended position size for every backtest to date.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File: src/strategy_ic_backtest.py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Find:  lot_size: 25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Replace with:  lot_size: 75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Then run: pytest tests/ -v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Confirm all 242 tests still pass before proceeding.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E"/>
                <w:sz w:val="22"/>
                <w:szCs w:val="22"/>
              </w:rPr>
              <w:t xml:space="preserve">AFTER FIX:  </w:t>
            </w:r>
            <w:r>
              <w:rPr>
                <w:rFonts w:ascii="Arial" w:cs="Arial" w:eastAsia="Arial" w:hAnsi="Arial"/>
                <w:color w:val="1D7A4E"/>
                <w:sz w:val="22"/>
                <w:szCs w:val="22"/>
              </w:rPr>
              <w:t xml:space="preserve">Impact: IC best config P&amp;L goes from Rs 34,004 → Rs 102,012. All future backtests will now produce correct absolute Rs figures.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Bug 2 — Old adjustment logic overrides the v2 engine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Two separate adjustment code paths run in sequence. Old code fires first at coarser triggers, preventing the v2 engine's improvements from ever activating.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IC: The old '300 pts from spot → roll 500 pts higher' rule fires before the v2 delta-based defensive roll (≥0.30 delta). Remove the old rule entirely.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CAL: The old 'front month DTE ≤ 3 → roll' fires before the v2 engine's improved trigger at DTE ≤ 6. The old decay roll at 50% also overrides the v2 version at 60%. Remove both old triggers.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File: src/strategy_ic_backtest.py → should_adjust()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Remove: the block checking 'short_call_strike - spot &lt;= 300'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Remove: the matching block for 'spot - short_put_strike &lt;= 300'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Keep: all v2 engine calls (adjustments_ic.py)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File: src/strategy_cal_backtest.py → should_adjust()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Remove: block 'if front_month_dte &lt;= 3: roll_front()'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Remove: block 'if front_month_decay &gt;= 0.50: roll_front()'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Keep: IV harvest, recentre, large-move-close, v2 engine calls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Run: pytest tests/ -v after each file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E"/>
                <w:sz w:val="22"/>
                <w:szCs w:val="22"/>
              </w:rPr>
              <w:t xml:space="preserve">AFTER FIX:  </w:t>
            </w:r>
            <w:r>
              <w:rPr>
                <w:rFonts w:ascii="Arial" w:cs="Arial" w:eastAsia="Arial" w:hAnsi="Arial"/>
                <w:color w:val="1D7A4E"/>
                <w:sz w:val="22"/>
                <w:szCs w:val="22"/>
              </w:rPr>
              <w:t xml:space="preserve">Impact: The v2 engine now runs unobstructed. Front rolls at 6 DTE (better fills). Delta-based defensive rolls (more precise trigger). All 8 adjustment types for IC active.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Bug 3 — Verify adjustment cost accounting (not double-charged)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existing results show Rs 15,000 in adjustment costs and Rs 20,000 in adjustment P&amp;L impact listed separately. Confirm the cost engine does not apply transaction costs twice when an adjustment closes one leg and simultaneously opens another. This should be one round-trip cost, not two entry costs.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In src/cost_engine.py: trace the path for adjustment transactions.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When a roll closes leg A and opens leg B, confirm that: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compute_transaction_cost(close_leg_A) is called ONCE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compute_transaction_cost(open_leg_B) is called ONCE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Total = close_cost + open_cost (not 2x either)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a test: test_adjustment_no_double_cost() in tests/test_cost_engine.py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2 — Real Data Download and Re-Sweep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bugs are fixed, this is the highest-priority block. It produces the first honest performance numbers.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2.1 — Download real NSE data (run overnight)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Run: python scripts/download_real_data.py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Expected duration: 2–4 hours (1,750 daily files at 1 req/sec)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Expected output: ~350 MB parquet in data/real_data_cache/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Do not interrupt — re-running is safe but extends the download time.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After completion: python scripts/validate_data.py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Paste the validate output here for review before proceeding.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What gets downloaded: NSE F&amp;O bhavcopy 2018–2024 (real option prices), India VIX daily history, Nifty 50 spot via yfinance, BankNifty spot via yfinance.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2.2 — Wire real data into run_sweep.py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File: run_sweep.py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at top: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from src.data_fetcher_real import fetch_fo_date_range, build_option_chain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from src.data_fetcher_real import fetch_nifty_spot, fetch_india_vix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Replace the synthetic chain generation block with: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# Load real data (cached parquet — fast after first download)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bhavcopy_df = fetch_fo_date_range(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start=datetime(2018,1,1), end=datetime(2024,12,31),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symbols=['NIFTY'])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# In the daily loop, replace synth chain with: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chain = build_option_chain(bhavcopy_df, date=current_date, symbol='NIFTY')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if chain.empty: continue  # Holiday or missing data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Change backtest date range: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BACKTEST_START = datetime(2018, 1, 1)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BACKTEST_END   = datetime(2024, 12, 31)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2.3 — Re-sweep with v2 settings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sweep uses the new gates (IVR=20, dynamic VIX, 7-day events) and real data. Results will differ from the old baseline — expect 10–30% lower P&amp;L due to realistic slippage, but much higher statistical confidence.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In src/param_sweep.py, update IC grid: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min_iv_rank: [20, 25, 30]      (was [30] only)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max_vix: use get_ic_wing_width(vix) dynamically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event_blackout_days: 7          (was 25)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wing_width: [400, 500, 600, 700, 800]  (dynamic by VIX)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Run: python run_sweep.py --strategy IC --use-real-data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Save: data/sweep_results/ic_sweep_v2_real.json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Run: python run_sweep.py --strategy CAL --use-real-data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Save: data/sweep_results/cal_sweep_v2_real.json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Run: python run_sweep.py --combined --use-real-data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Save: data/sweep_results/combined_sweep_v2_real.json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3 — New Strategy Additions for Higher ROI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five additions improve ROI at the same or lower risk. They work via better capital deployment (more premium per rupee of margin), smarter exits, and non-directional overlays. Each is independent — implement in priority order.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Strategy 3.1 — Broken Wing Butterfly (BWB): Free protection on one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D7A4E"/>
                <w:sz w:val="22"/>
                <w:szCs w:val="22"/>
              </w:rPr>
              <w:t xml:space="preserve">ROI impact: +1.5–2.5% annually | Risk change: Reduces max loss by 40% on one side | Complexity: Low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Broken Wing Butterfly collects the same credit as a standard IC but uses an asymmetric put structure that creates a zone of zero or near-zero loss if the market falls gradually — which is the most common risk scenario for Indian indices.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Standard IC put side: Sell 21,500 PE / Buy 21,000 PE. Net credit Rs 45. Max loss Rs 455.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BWB put side: Sell 2x 21,500 PE / Buy 1x 21,000 PE. Net credit Rs 90. Max loss Rs 410 at 21,000. But if Nifty stays above 21,500 → the extra short put decays to zero and you collect Rs 90 on that side alone.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key: the second short put is 'free' in a range-bound or slightly bullish market. You only pay for it if the market falls through 21,500 — at which point you're already being tested.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Create: src/strategy_bwb.py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class BrokenWingButterfly: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'''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Asymmetric put-side structure: 1x call spread + 1x2 put ratio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Entry: same IC gates (IVR &gt;= 20, VIX &lt;= 35)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Structure: standard call spread + 2 short puts / 1 long put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Extra credit: additional short put credit vs standard IC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Risk: standard on call side, asymmetric on put side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'''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ENTRY CONDITIONS: identical to IC gates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PUT STRUCTURE: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short_put_1 = ATM - 500 pts (16-delta)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short_put_2 = ATM - 500 pts (same strike, second unit)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long_put    = ATM - 1000 pts (protection for both)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# Net: sold 2, bought 1 = 1x2 ratio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CALL STRUCTURE: identical to IC (1x1 spread)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EXTRA_CREDIT: short_put_2.premium (free money in range-bound)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EXTRA_RISK: if put breached, loss compounds (use tight stop)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STOP_LOSS: 1.5x original credit (tighter than IC's 2x)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to param_sweep.py: BWB grid (same delta/wing params as IC)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to tests/test_strategy_bwb.py: entry, exit, P&amp;L calculation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Strategy 3.2 — Re-entry Acceleration: Reduce dead time between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D7A4E"/>
                <w:sz w:val="22"/>
                <w:szCs w:val="22"/>
              </w:rPr>
              <w:t xml:space="preserve">ROI impact: +1–2% annually | Risk change: None (same gates apply) | Complexity: Minimal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current system has a 5-day cooldown after any exit before re-entering. When a trade closes at the profit target early (e.g. at 21 DTE), the system sits idle for 5 days before checking for a new entry. Over a year with 55+ trades this idle period costs several percentage points.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New re-entry rules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closed at PROFIT TARGET: re-entry cooldown = 2 days (reduced from 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closed at STOP LOSS: re-entry cooldown = 7 days (increased from 5 — take a pause after a loss)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closed at TIME STOP (21 DTE): re-entry cooldown = 1 day (immediately re-enter next monthly)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an adjustment (partial close, roll): no cooldown — position is ongoing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File: src/strategy_ic_backtest.py and src/strategy_ic.py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Replace: re_entry_cooldown_days = 5  (flat for all exits)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With: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def get_cooldown(exit_reason: ExitReason) -&gt; int: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if exit_reason == ExitReason.PROFIT_TARGET: return 2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if exit_reason == ExitReason.STOP_LOSS:     return 7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if exit_reason == ExitReason.TIME_STOP:     return 1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return 2  # default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Wire: call get_cooldown(last_exit_reason) in should_enter()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test: test_cooldown_by_exit_reason() in test_strategy_ic.py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Strategy 3.3 — Regime-Aware Delta Skew: Collect more premium in the right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D7A4E"/>
                <w:sz w:val="22"/>
                <w:szCs w:val="22"/>
              </w:rPr>
              <w:t xml:space="preserve">ROI impact: +1.5–2.5% annually | Risk change: Slight increase in tail risk | Complexity: Medium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current IC is always symmetric: same delta on both the call side and put side. But Indian markets have a directional bias in different regimes. Selling more premium in the direction the market is NOT moving increases income without adding meaningful risk.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Regime detection (simple, rule-based — no prediction)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BULLISH regime: Nifty 20-day SMA rising + price above 50-day SMA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BEARISH regime: Nifty 20-day SMA falling + price below 50-day SMA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NEUTRAL regime: all other conditions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Delta skew by regime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 side delta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 side delta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Bullish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0.12 (tighter)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0.22 (wider)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 unlikely to fall — collect more put premium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Neutral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0.16 (standard)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0.16 (standard)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Symmetric — no edge in either direction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Bearish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0.22 (wider)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0.12 (tighter)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 unlikely to rise — collect more call premium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File: src/strategy_ic.py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function: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def detect_regime(spot_history: pd.Series) -&gt; str: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sma20 = spot_history.rolling(20).mean()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sma50 = spot_history.rolling(50).mean()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spot  = spot_history.iloc[-1]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rising = sma20.iloc[-1] &gt; sma20.iloc[-5]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if spot &gt; sma50.iloc[-1] and rising:  return 'BULLISH'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if spot &lt; sma50.iloc[-1] and not rising: return 'BEARISH'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return 'NEUTRAL'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def get_skewed_deltas(regime: str, base_delta=0.16) -&gt; tuple: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if regime == 'BULLISH': return (0.12, 0.22)  # (call, put)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if regime == 'BEARISH': return (0.22, 0.12)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return (base_delta, base_delta)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Wire: call detect_regime() in should_enter(), use skewed deltas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in generate_entry() to select the call and put strikes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to sweep grid: regime_skew: [True, False] parameter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Strategy 3.4 — Strangle Conversion on High-Premium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54F0B"/>
                <w:sz w:val="22"/>
                <w:szCs w:val="22"/>
              </w:rPr>
              <w:t xml:space="preserve">ROI impact: +2–3% annually | Risk change: Moderate increase (undefined risk without wings) | Complexity: Medium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India VIX is between 28 and 35 AND IV Rank &gt;= 35, the premium available from selling a short strangle (no wing protection) is 60–80% higher than an IC. Instead of buying wings at the start, enter as a strangle with a tight intraday stop, then buy wings if the premium decays enough to make the IC free.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Strangle-to-IC conversion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Enter short strangle (sell OTM call + put, no wings) when VIX 28–35 and IVR &gt;= 35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Stop loss: 1.0x original premium (tighter than IC — no wing protection)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strangle reaches 30% profit, buy wings to convert to IC (wings are cheap if market is quiet)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conversion, standard IC exit rules apply (50% PT, 21 DTE stop)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spot moves 2%+ before wing purchase: buy wings immediately at any price (risk control)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Create: src/strategy_strangle.py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ENTRY GATES: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VIX between 28 and 35 (higher than IC — needs elevated premium)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IVR &gt;= 35 (higher threshold than IC's 20)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DTE 30–45 (same as IC)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Max open positions: 1 (never more than 1 strangle at a time)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No events within 10 days (tighter than IC's 7 — more dangerous)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POSITION: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short_call = ATM + 500 pts (16-delta) — no long call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short_put  = ATM - 500 pts (16-delta) — no long put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stop_loss_multiplier = 1.0  (no wing protection = tighter stop)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CONVERSION TRIGGER: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if unrealized_profit &gt;= 0.30 * original_credit: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buy call wing at ATM + 1000 pts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buy put wing at ATM - 1000 pts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→ position is now an IC with 500-pt wings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→ update stop_loss_multiplier to 2.0 (IC rules)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EMERGENCY WING BUY: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if spot moves 2%+ from entry: buy wings immediately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(protection more important than wing cost at this point)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Strategy 3.5 — Roll for Duration Instead of Closing at Time Stop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D7A4E"/>
                <w:sz w:val="22"/>
                <w:szCs w:val="22"/>
              </w:rPr>
              <w:t xml:space="preserve">ROI impact: +1–1.5% annually | Risk change: None (or slight reduction) | Complexity: Low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current time stop closes the IC at 21 DTE. If the IC is profitable at 21 DTE and can be rolled to the next monthly expiry for a net credit (new credit minus roll debit &gt; Rs 0), rolling is strictly better than closing — you collect additional premium while the original trade remains profitable.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Roll criteria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Position must be profitable (unrealised P&amp;L &gt; 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Can collect net credit on the roll (new credit &gt; debit to close current position)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Next monthly expiry must exist at 35–50 DTE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major economic event within 7 days of the new expiry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Maximum 1 roll per position (never roll twice — cut losses after one extension)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File: src/strategy_ic_backtest.py → should_adjust()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at TIME_STOP check (DTE &lt;= 21):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if position.unrealized_profit &gt; 0 and position.rolls_done == 0: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roll_credit = estimate_next_monthly_credit(chain, position)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if roll_credit &gt; 0: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  return AdjustmentDecision(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      type=ICAdjustment.ROLL_FOR_DURATION,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      description='Profitable at time stop — rolling to next monthly'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  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# Only close at time stop if not profitable or already rolled once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Strategy 3.6 — Calendar on VIX Spikes (Long Vega Overlay)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54F0B"/>
                <w:sz w:val="22"/>
                <w:szCs w:val="22"/>
              </w:rPr>
              <w:t xml:space="preserve">ROI impact: +1–2% in high-vol years | Risk change: Adds long vega position | Complexity: Medium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VIX spikes above 25 intraday (while your IC rules say to stop entering new ICs), that elevated VIX creates a structural opportunity for the Calendar Spread: the front month is artificially expensive relative to the back month, so the calendar is cheap to enter and profits when VIX mean-reverts downward. This is a natural hedge to the IC book.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VIX spike calendar entry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Trigger: VIX spikes from below 20 to above 25 within 3 trading days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Action: Enter ATM calendar spread (30–45 DTE front, 60–75 DTE back)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Position: 1 lot only (this is a hedge, not a primary income trade)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Exit: close when VIX drops below 18 OR calendar reaches 35% profit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File: src/strategy_cal.py → should_enter()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VIX spike check as additional entry condition: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vix_3d_ago = vix_history.iloc[-3]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vix_today  = current_vix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spike = vix_today &gt; 25 and vix_3d_ago &lt; 20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if spike and open_cal_positions == 0: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return True  # Enter VIX-spike calendar regardless of standard gates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exit condition in should_exit():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if position.entry_trigger == 'VIX_SPIKE':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if current_vix &lt; 18: return ExitDecision(reason='VIX mean-reverted')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4 — BankNifty Integration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BankNifty collects 1.8–2.5x more premium than Nifty per rupee of margin. This is the single largest ROI uplift available — from 11% to 15–17% total portfolio ROI — but requires its own parameter sweep and 30 days of paper trading first.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4.1 — Add BankNifty IC sweep to param_sweep.py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File: src/param_sweep.py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BANKNIFTY_IC_GRID =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'short_delta': [0.20, 0.25, 0.30],  # Higher than Nifty — need more premium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'wing_width':  [600, 800, 1000],     # Wider — BankNifty 5% moves are real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'profit_target_pct': [0.40, 0.50, 0.60],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'stop_loss_multiplier': [2.0, 2.5, 3.0],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'time_stop_dte': [14, 21],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'min_iv_rank': [20, 25, 30],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'lot_size': 30,                      # BankNifty lot size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'event_blackout_days': 5,            # Tighter — RBI hits BankNifty harder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Run: python run_sweep.py --strategy IC --underlying BANKNIFTY --use-real-data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Save: data/sweep_results/banknifty_ic_sweep_v1.json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CRITICAL: Do not add BankNifty to live or paper trading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until the sweep shows Sharpe &gt;= 1.0 with real data.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4.2 — Update capital deployment for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File: config/settings.py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PHASE_3_CAPITAL_DEPLOYMENT = {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'nifty_active':     90_000,   # 45% — Nifty IC + CAL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'banknifty_active': 70_000,   # 35% — BankNifty IC only initially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'finnifty_active':  40_000,   # 20% — FinNifty IC after 60 days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PHASE_3_ACTIVE_TOTAL = 200_000  # Rs 2L deployed vs Rs 90K in Phase 1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# This doubles the trading income before any return improvement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5 — Operational Infrastructure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Everything in Parts 1–4 is backtesting. This part makes the system actually passive — it runs itself and tells you what to do each day in a Telegram message.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5.1 — Telegram alerts (3 levels)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Create: src/alerts.py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class TelegramAlerter: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BASE_URL = 'https://api.telegram.org/bot{TOKEN}/sendMessage'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def send_immediate(self, message: str):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# Fire immediately — stop loss hit, position breached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self._send(f'🚨 IMMEDIATE ACTION\n{message}')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def send_today(self, message: str):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# Morning signal — entry/exit for today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self._send(f'📋 TODAY SIGNAL\n{message}')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def send_monitor(self, message: str):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# EOD summary — position at 50% profit, watch tomorrow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self._send(f'👀 MONITOR\n{message}')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def _send(self, text: str):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requests.post(self.BASE_URL.format(TOKEN=os.getenv('TELEGRAM_BOT_TOKEN')),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    json={'chat_id': os.getenv('TELEGRAM_CHAT_ID'), 'text': text},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    timeout=10)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to .env.template: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TELEGRAM_BOT_TOKEN=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TELEGRAM_CHAT_ID=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5.2 — Morning review CLI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File: cli/commands.py → implement morning_review()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def morning_review():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# 1. Fetch live data (runs in &lt; 5 seconds)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vix   = data_fetcher.get_india_vix()           # Kite Connect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spot  = data_fetcher.get_nifty_spot()          # Kite Connect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ivr   = iv_calculator.compute_iv_rank(vix)     # existing function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# 2. Check entry signal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state = MarketState(spot=spot, vix=vix, ivr=ivr, dte=next_expiry_dte())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ic_signal = strategy_ic.should_enter(state)    # True/False + reason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# 3. Check all open positions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positions = db.get_open_positions()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alerts = []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for pos in positions: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exit_dec = strategy_ic.should_exit(pos, state)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adj_dec  = strategy_ic.should_adjust(pos, state)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if exit_dec.should_exit: alerts.append(('IMMEDIATE', exit_dec.reason))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elif adj_dec.should_adjust: alerts.append(('TODAY', adj_dec.description))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# 4. Print rich table + send Telegram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console.print(rich_table([...]))  # existing rich import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if alerts: alerter.send_immediate(str(alerts))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if ic_signal: alerter.send_today(f'IC entry signal: {state}')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Register in cli.py: app.command()(morning_review)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Test: python cli.py morning-review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5.3 — Paper trading database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File: db/models.py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PaperTrade model: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date, symbol, action (entry/exit/adjust)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legs (JSON — list of {strike, type, side, premium})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credit_collected, debit_paid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exit_date, exit_credit, realised_pnl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slippage_actual (record real fill vs mid)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status (open/closed/adjusted)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trigger (which gate caused entry)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to cli/commands.py: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paper_entry() — manual entry after morning review says enter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paper_exit()  — manual exit with actual fill price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paper_summary() — after 30 days: compare to backtest expectations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6 — Walk-Forward Parameter Selection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Currently the sweep picks the config with the best in-sample Sharpe. This is overfitting — it will underperform in live trading. Walk-forward validation selects parameters that are robust out-of-sample.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File: src/backtest_stats.py → add select_robust_params() function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def select_robust_params(sweep_results: list[BacktestResult]) -&gt; dict: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'''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Instead of max(Sharpe), pick the parameter set that: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1. Has positive Sharpe in at least 4 of 5 walk-forward folds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2. Has out-of-sample Sharpe &gt;= 0.7 × in-sample Sharpe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(degradation ratio — filters overfitted configs)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3. Among qualifying configs, picks the one with lowest max drawdown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'''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qualifying = []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for result in sweep_results: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wf = result.walk_forward_stats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positive_folds = sum(1 for f in wf.fold_sharpes if f &gt; 0)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degradation    = wf.oos_sharpe / wf.is_sharpe if wf.is_sharpe &gt; 0 else 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if positive_folds &gt;= 4 and degradation &gt;= 0.70: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    qualifying.append(result)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if not qualifying: return sweep_results[0].params  # fallback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return min(qualifying, key=lambda r: r.max_drawdown).params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Wire: call select_robust_params() after each strategy sweep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Replace: 'best config = max Sharpe' with robust selection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7 — Dashboard Live Data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dashboard currently shows pre-computed JSON results from the last sweep. Add a live section showing today's market state, open positions, and current entry signals.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Tell Claude Code:</w:t>
            </w:r>
          </w:p>
        </w:tc>
      </w:tr>
    </w:tbl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File: dashboard.py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Add Section 4: 'Live Market' (above the existing backtest sections)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with st.sidebar: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if st.button('Refresh live data'):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vix, spot, ivr = fetch_live_state()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      st.session_state['live'] = {'vix': vix, 'spot': spot, 'ivr': ivr}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Section 4 displays: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col1: India VIX (with colour: green &lt;20, amber 20-25, red &gt;25)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col2: Nifty spot + day change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col3: IV Rank + entry signal YES/NO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col4: Open positions count + current P&amp;L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Below: table of open positions with: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symbol, entry date, entry credit, current value, P&amp;L, DTE, status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  status: OK / MONITOR (&gt;50% profit) / ADJUST (delta &gt;0.30) / STOP (&gt;1.5x loss)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8 — Complete Task Status</w:t>
      </w:r>
    </w:p>
    <w:p>
      <w:pPr>
        <w:spacing w:after="120" w:before="0"/>
      </w:pPr>
      <w:r>
        <w:t xml:space="preserve"/>
      </w: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500"/>
        <w:gridCol w:w="1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Fix lot size 25→75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strategy_ic_backtest.py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Immediate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 conflicting IC old adjustment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strategy_ic_backtest.py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Immediate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 conflicting CAL old adjustment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strategy_cal_backtest.py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Immediate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Verify adjustment cost not double-charged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cost_engine.py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Immediate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Download real NSE F&amp;O data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scripts/download_real_data.py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This week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Validate downloaded data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scripts/validate_data.py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This week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Wire real data into run_sweep.py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run_sweep.py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This week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Re-sweep IC with v2 settings + real data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run_sweep.py, param_sweep.py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This week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Re-sweep CAL with v2 settings + real data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run_sweep.py, param_sweep.py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This week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Re-sweep Combined with v2 settings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run_sweep.py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This week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Strategy: Broken Wing Butterfly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src/strategy_bwb.py (new)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This week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8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Strategy: Re-entry acceleration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strategy_ic_backtest.py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This week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8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Strategy: Regime-aware delta skew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strategy_ic.py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This week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8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Strategy: Strangle-to-IC conversion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src/strategy_strangle.py (new)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2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8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Strategy: Roll for duration at time stop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strategy_ic_backtest.py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2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8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Strategy: VIX spike calendar overlay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strategy_cal.py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2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8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BankNifty IC sweep grid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src/param_sweep.py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2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BankNifty IC sweep with real data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run_sweep.py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2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Phase 3 capital deployment config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2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Walk-forward parameter selection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src/backtest_stats.py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2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Telegram alerts (3 levels)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src/alerts.py (new)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2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Morning review CLI command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cli/commands.py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2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Paper trading DB table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db/models.py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2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Paper trade for 30 days (Nifty)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 + paper CLI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2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Paper trade for 30 days (BankNifty)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 + paper CLI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3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Dashboard live data section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dashboard.py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2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Broker: Kite Connect order placement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src/broker.py (new)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3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Broker: Position monitoring (60-sec)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src/monitor.py (new)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3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Compounding: quarterly position resize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config/settings.py, backtester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4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DA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FinNifty integration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param_sweep.py, underlyings.py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 4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EF0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9 — Realistic Updated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Note:  </w:t>
            </w:r>
            <w:r>
              <w:rPr>
                <w:rFonts w:ascii="Arial" w:cs="Arial" w:eastAsia="Arial" w:hAnsi="Arial"/>
                <w:color w:val="854F0B"/>
                <w:sz w:val="22"/>
                <w:szCs w:val="22"/>
              </w:rPr>
              <w:t xml:space="preserve">These are conservative estimates. All assume: real data re-sweep results confirm theoretical projections within ±20%, realistic slippage (150% of spread on adjustments), full Indian tax treatment (20% STCG on trading profits).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40"/>
        <w:gridCol w:w="1440"/>
        <w:gridCol w:w="1360"/>
        <w:gridCol w:w="1660"/>
        <w:gridCol w:w="14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(buggy)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bug fix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(v2 sweep)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(+ new strategies)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(+ BankNifty)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ROI — total capital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5.9%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~17% (lot corrected)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8–9%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11–14%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15–17%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ROI — active capital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11.5%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~34% (corrected)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12–14%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16–19%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19–22%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1.97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TBD (re-sweep)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1.8–2.0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2.0–2.3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1.9–2.2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1.8%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TBD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3–4%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4–6%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6–8%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Win rate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71%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TBD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72–75%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76–80%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74–78%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Trades per year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34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TBD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55–65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70–80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90–110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Monthly income (Rs)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3,688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~11,000 (corrected)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5,000–6,500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7,000–9,000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9,500–12,000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After-tax annual return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~5.0%</w:t>
            </w:r>
          </w:p>
        </w:tc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TBD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6.5–7.5%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8.5–11%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12–14%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Important:  </w:t>
            </w: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The 'After bug fix' column shows what the current system actually was doing all along — lot size 75, not 25. The ROI appears much higher but this is NOT a real improvement — it just shows the correct denominator was missing. The Phase 1 numbers are what will actually happen after v2 re-sweep.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New strategy ROI contribution (cumulative, over existing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3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addition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ROI uplift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change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Broken Wing Butterfly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+1.5–2.5%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Reduces max loss on put side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— well-documented strategy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Re-entry acceleration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+1.0–2.0%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None — same gate checks apply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— mechanical improvement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Regime-aware delta skew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+1.5–2.5%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+0.5% drawdown in regime errors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 — depends on regime accuracy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Strangle-to-IC conversion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+2.0–3.0%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+1–2% drawdown in high-VIX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 — needs careful stop placement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Roll for duration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+1.0–1.5%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None — only rolls profitable trades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— strictly better than closing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VIX spike calendar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+1.0–2.0%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Long vega hedge — reduces IC risk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 — depends on VIX mean-reversion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COMBINED (all additions)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+6–12%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+2–4% max drawdown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Medium — needs sweep validation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Execution Order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Paste this entire section into Claude Code chat to start implementation.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Week 1 — Bug fixes and real data: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Fix lot_size 25→75 in strategy_ic_backtest.py. Run pytest. Confirm 242 pass.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Remove old IC 300-pt distance rule from should_adjust(). Run pytest.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Remove old CAL 3-DTE roll from should_adjust(). Run pytest.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Run: python scripts/download_real_data.py (overnight)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Run: python scripts/validate_data.py — paste output for review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Wire real data into run_sweep.py — replace synthetic chain block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Re-sweep IC and CAL with v2 settings and real data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Compare new sweep results to old baseline — flag any Sharpe &lt; 0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Week 2 — New strategies: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src/strategy_bwb.py — Broken Wing Butterfly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re-entry acceleration cooldowns to strategy_ic_backtest.py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detect_regime() and get_skewed_deltas() to strategy_ic.py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BankNifty sweep grid to param_sweep.py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BankNifty sweep with real data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Week 3–4 — Operations: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src/alerts.py with Telegram integration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 morning_review() in cli/commands.py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PaperTrade table to db/models.py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live data section to dashboard.py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Begin 30-day Nifty paper trading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Month 2–3 — Live trading: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30-day paper trade validates: implement Kite Connect order placement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Deploy Rs 90K to Nifty ICs (Phase 1 capital only)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60 days: review BankNifty paper trades, deploy Rs 70K if validated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Appendix — Key Configuration Values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Final settings.py values (after all changes)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# IC Gates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IC_IVR_MIN              = 20    # was 30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IC_VIX_STANDARD_MAX     = 25    # below: standard wings + full size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IC_VIX_ELEVATED_MAX     = 35    # 25-35: wider wings + half size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IC_VIX_KILLSWITCH       = 40    # above: no new ICs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IC_EVENT_BLACKOUT_DAYS  = 7     # was 25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IC_EVENT_EXPIRY_DAYS    = 3     # new: expiry-specific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# Lot sizes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NIFTY_LOT_SIZE          = 75    # was 25 (BUG)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BANKNIFTY_LOT_SIZE      = 30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FINNIFTY_LOT_SIZE       = 65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# Re-entry cooldowns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COOLDOWN_PROFIT_TARGET  = 2     # was 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COOLDOWN_STOP_LOSS      = 7     # was 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COOLDOWN_TIME_STOP      = 1     # was 5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# Capital structure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NIFTY_ACTIVE_PHASE1     = 90_000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BANKNIFTY_ACTIVE_PHASE3 = 70_000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FINNIFTY_ACTIVE_PHASE3  = 40_000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LIQUID_FUND             = 400_000   # 6.5% yield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ARBITRAGE_FUND          = 100_000   # 7.5% yield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D7A4E"/>
          <w:sz w:val="20"/>
          <w:szCs w:val="20"/>
        </w:rPr>
        <w:t xml:space="preserve">CASH_BUFFER             = 50_000    # 3.5% yield</w:t>
      </w:r>
    </w:p>
    <w:p>
      <w:pPr>
        <w:spacing w:after="240" w:before="0"/>
      </w:pPr>
      <w:r>
        <w:t xml:space="preserve"/>
      </w:r>
    </w:p>
    <w:sectPr>
      <w:head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2" w:space="4"/>
      </w:pBdr>
      <w:tabs>
        <w:tab w:val="right" w:pos="9360"/>
      </w:tabs>
    </w:pPr>
    <w:r>
      <w:rPr>
        <w:rFonts w:ascii="Arial" w:cs="Arial" w:eastAsia="Arial" w:hAnsi="Arial"/>
        <w:color w:val="D9D9D9"/>
        <w:sz w:val="18"/>
        <w:szCs w:val="18"/>
      </w:rPr>
      <w:t xml:space="preserve">Quant Trading System v3.0 — Implementation Plan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D9D9D9"/>
        <w:sz w:val="18"/>
        <w:szCs w:val="18"/>
      </w:rPr>
      <w:t xml:space="preserve">Page </w:t>
    </w:r>
    <w:r>
      <w:rPr>
        <w:rFonts w:ascii="Arial" w:cs="Arial" w:eastAsia="Arial" w:hAnsi="Arial"/>
        <w:color w:val="D9D9D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2026-03-22T11:21:39.289Z</dcterms:created>
  <dcterms:modified xsi:type="dcterms:W3CDTF">2026-03-22T11:21:39.291Z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