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BE15A0"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405AB8">
                            <w:r>
                              <w:t>function display(){}</w:t>
                            </w:r>
                          </w:p>
                          <w:p w:rsidR="00BE15A0" w:rsidRDefault="00BE15A0"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BE15A0" w:rsidRDefault="00BE15A0" w:rsidP="00405AB8">
                      <w:r>
                        <w:t>function display(){}</w:t>
                      </w:r>
                    </w:p>
                    <w:p w:rsidR="00BE15A0" w:rsidRDefault="00BE15A0"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BE15A0" w:rsidRDefault="00BE15A0">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E15A0" w:rsidRPr="008F73ED" w:rsidRDefault="00BE15A0" w:rsidP="00B43BFD">
                            <w:pPr>
                              <w:jc w:val="center"/>
                              <w:rPr>
                                <w:color w:val="FF0000"/>
                              </w:rPr>
                            </w:pPr>
                            <w:r w:rsidRPr="008F73ED">
                              <w:rPr>
                                <w:color w:val="FF0000"/>
                              </w:rPr>
                              <w:t>$a=20;</w:t>
                            </w:r>
                          </w:p>
                          <w:p w:rsidR="00BE15A0" w:rsidRPr="008F73ED" w:rsidRDefault="00BE15A0"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BE15A0" w:rsidRPr="008F73ED" w:rsidRDefault="00BE15A0" w:rsidP="00B43BFD">
                      <w:pPr>
                        <w:jc w:val="center"/>
                        <w:rPr>
                          <w:color w:val="FF0000"/>
                        </w:rPr>
                      </w:pPr>
                      <w:r w:rsidRPr="008F73ED">
                        <w:rPr>
                          <w:color w:val="FF0000"/>
                        </w:rPr>
                        <w:t>$a=20;</w:t>
                      </w:r>
                    </w:p>
                    <w:p w:rsidR="00BE15A0" w:rsidRPr="008F73ED" w:rsidRDefault="00BE15A0"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E15A0" w:rsidRPr="008F73ED" w:rsidRDefault="00BE15A0"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BE15A0" w:rsidRPr="008F73ED" w:rsidRDefault="00BE15A0"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BE15A0" w:rsidRDefault="00BE15A0">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BE15A0" w:rsidRDefault="00BE15A0"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BE15A0" w:rsidRDefault="00BE15A0">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E15A0" w:rsidRDefault="00BE15A0"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BE15A0" w:rsidRDefault="00BE15A0"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E15A0" w:rsidRDefault="00BE15A0"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BE15A0" w:rsidRDefault="00BE15A0"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B43BFD">
                            <w:pPr>
                              <w:rPr>
                                <w:b/>
                              </w:rPr>
                            </w:pPr>
                            <w:r>
                              <w:rPr>
                                <w:b/>
                              </w:rPr>
                              <w:t>echo $a; // 20</w:t>
                            </w:r>
                          </w:p>
                          <w:p w:rsidR="00BE15A0" w:rsidRPr="00B43BFD" w:rsidRDefault="00BE15A0"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BE15A0" w:rsidRDefault="00BE15A0" w:rsidP="00B43BFD">
                      <w:pPr>
                        <w:rPr>
                          <w:b/>
                        </w:rPr>
                      </w:pPr>
                      <w:r>
                        <w:rPr>
                          <w:b/>
                        </w:rPr>
                        <w:t>echo $a; // 20</w:t>
                      </w:r>
                    </w:p>
                    <w:p w:rsidR="00BE15A0" w:rsidRPr="00B43BFD" w:rsidRDefault="00BE15A0"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BE15A0" w:rsidRDefault="00BE15A0">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B43BFD" w:rsidRDefault="00BE15A0"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BE15A0" w:rsidRPr="00B43BFD" w:rsidRDefault="00BE15A0"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B43BFD" w:rsidRDefault="00BE15A0">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BE15A0" w:rsidRPr="00B43BFD" w:rsidRDefault="00BE15A0">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E15A0" w:rsidRPr="008F73ED" w:rsidRDefault="00BE15A0"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BE15A0" w:rsidRPr="008F73ED" w:rsidRDefault="00BE15A0"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function display(){}</w:t>
                            </w:r>
                          </w:p>
                          <w:p w:rsidR="00BE15A0" w:rsidRDefault="00BE15A0"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BE15A0" w:rsidRDefault="00BE15A0" w:rsidP="000A37A9">
                      <w:r>
                        <w:t>function display(){}</w:t>
                      </w:r>
                    </w:p>
                    <w:p w:rsidR="00BE15A0" w:rsidRDefault="00BE15A0"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BE15A0" w:rsidRDefault="00BE15A0"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E15A0" w:rsidRPr="008F73ED" w:rsidRDefault="00BE15A0" w:rsidP="000A37A9">
                            <w:pPr>
                              <w:jc w:val="center"/>
                              <w:rPr>
                                <w:color w:val="FF0000"/>
                              </w:rPr>
                            </w:pPr>
                            <w:r w:rsidRPr="008F73ED">
                              <w:rPr>
                                <w:color w:val="FF0000"/>
                              </w:rPr>
                              <w:t>$a=20;</w:t>
                            </w:r>
                          </w:p>
                          <w:p w:rsidR="00BE15A0" w:rsidRPr="008F73ED" w:rsidRDefault="00BE15A0"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BE15A0" w:rsidRPr="008F73ED" w:rsidRDefault="00BE15A0" w:rsidP="000A37A9">
                      <w:pPr>
                        <w:jc w:val="center"/>
                        <w:rPr>
                          <w:color w:val="FF0000"/>
                        </w:rPr>
                      </w:pPr>
                      <w:r w:rsidRPr="008F73ED">
                        <w:rPr>
                          <w:color w:val="FF0000"/>
                        </w:rPr>
                        <w:t>$a=20;</w:t>
                      </w:r>
                    </w:p>
                    <w:p w:rsidR="00BE15A0" w:rsidRPr="008F73ED" w:rsidRDefault="00BE15A0"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0A37A9" w:rsidRDefault="00BE15A0"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BE15A0" w:rsidRPr="000A37A9" w:rsidRDefault="00BE15A0"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BE15A0" w:rsidRDefault="00BE15A0"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4E7A3C" w:rsidRDefault="00BE15A0">
                            <w:pPr>
                              <w:rPr>
                                <w:b/>
                              </w:rPr>
                            </w:pPr>
                            <w:r w:rsidRPr="004E7A3C">
                              <w:rPr>
                                <w:b/>
                              </w:rPr>
                              <w:t>global $a; // 20</w:t>
                            </w:r>
                          </w:p>
                          <w:p w:rsidR="00BE15A0" w:rsidRPr="004E7A3C" w:rsidRDefault="00BE15A0">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BE15A0" w:rsidRPr="004E7A3C" w:rsidRDefault="00BE15A0">
                      <w:pPr>
                        <w:rPr>
                          <w:b/>
                        </w:rPr>
                      </w:pPr>
                      <w:r w:rsidRPr="004E7A3C">
                        <w:rPr>
                          <w:b/>
                        </w:rPr>
                        <w:t>global $a; // 20</w:t>
                      </w:r>
                    </w:p>
                    <w:p w:rsidR="00BE15A0" w:rsidRPr="004E7A3C" w:rsidRDefault="00BE15A0">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BE15A0" w:rsidRDefault="00BE15A0"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BE15A0" w:rsidRDefault="00BE15A0"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E15A0" w:rsidRDefault="00BE15A0"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BE15A0" w:rsidRDefault="00BE15A0"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E15A0" w:rsidRDefault="00BE15A0"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BE15A0" w:rsidRDefault="00BE15A0"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pPr>
                              <w:rPr>
                                <w:b/>
                              </w:rPr>
                            </w:pPr>
                            <w:r>
                              <w:rPr>
                                <w:b/>
                              </w:rPr>
                              <w:t>echo $a; // 20</w:t>
                            </w:r>
                          </w:p>
                          <w:p w:rsidR="00BE15A0" w:rsidRPr="00B43BFD" w:rsidRDefault="00BE15A0"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BE15A0" w:rsidRDefault="00BE15A0" w:rsidP="000A37A9">
                      <w:pPr>
                        <w:rPr>
                          <w:b/>
                        </w:rPr>
                      </w:pPr>
                      <w:r>
                        <w:rPr>
                          <w:b/>
                        </w:rPr>
                        <w:t>echo $a; // 20</w:t>
                      </w:r>
                    </w:p>
                    <w:p w:rsidR="00BE15A0" w:rsidRPr="00B43BFD" w:rsidRDefault="00BE15A0"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Default="00BE15A0"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BE15A0" w:rsidRDefault="00BE15A0"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B43BFD" w:rsidRDefault="00BE15A0"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BE15A0" w:rsidRPr="00B43BFD" w:rsidRDefault="00BE15A0"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B43BFD" w:rsidRDefault="00BE15A0"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BE15A0" w:rsidRPr="00B43BFD" w:rsidRDefault="00BE15A0"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6A4BE7" w:rsidRDefault="00BE15A0"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BE15A0" w:rsidRPr="006A4BE7" w:rsidRDefault="00BE15A0"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5A0" w:rsidRPr="006A4BE7" w:rsidRDefault="00BE15A0">
                            <w:pPr>
                              <w:rPr>
                                <w:b/>
                                <w:color w:val="FFFFFF" w:themeColor="background1"/>
                              </w:rPr>
                            </w:pPr>
                            <w:r w:rsidRPr="006A4BE7">
                              <w:rPr>
                                <w:b/>
                                <w:color w:val="FFFFFF" w:themeColor="background1"/>
                              </w:rPr>
                              <w:t>!=</w:t>
                            </w:r>
                          </w:p>
                          <w:p w:rsidR="00BE15A0" w:rsidRPr="006A4BE7" w:rsidRDefault="00BE15A0">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BE15A0" w:rsidRPr="006A4BE7" w:rsidRDefault="00BE15A0">
                      <w:pPr>
                        <w:rPr>
                          <w:b/>
                          <w:color w:val="FFFFFF" w:themeColor="background1"/>
                        </w:rPr>
                      </w:pPr>
                      <w:r w:rsidRPr="006A4BE7">
                        <w:rPr>
                          <w:b/>
                          <w:color w:val="FFFFFF" w:themeColor="background1"/>
                        </w:rPr>
                        <w:t>!=</w:t>
                      </w:r>
                    </w:p>
                    <w:p w:rsidR="00BE15A0" w:rsidRPr="006A4BE7" w:rsidRDefault="00BE15A0">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w:t>
      </w:r>
      <w:proofErr w:type="spellStart"/>
      <w:r w:rsidRPr="00E0515A">
        <w:rPr>
          <w:rFonts w:cstheme="minorHAnsi"/>
          <w:color w:val="FFFFFF" w:themeColor="background1"/>
          <w:sz w:val="28"/>
          <w:szCs w:val="28"/>
        </w:rPr>
        <w:t>ve</w:t>
      </w:r>
      <w:proofErr w:type="spellEnd"/>
      <w:r w:rsidRPr="00E0515A">
        <w:rPr>
          <w:rFonts w:cstheme="minorHAnsi"/>
          <w:color w:val="FFFFFF" w:themeColor="background1"/>
          <w:sz w:val="28"/>
          <w:szCs w:val="28"/>
        </w:rPr>
        <w:t xml:space="preserve"> / -</w:t>
      </w:r>
      <w:proofErr w:type="spellStart"/>
      <w:r w:rsidRPr="00E0515A">
        <w:rPr>
          <w:rFonts w:cstheme="minorHAnsi"/>
          <w:color w:val="FFFFFF" w:themeColor="background1"/>
          <w:sz w:val="28"/>
          <w:szCs w:val="28"/>
        </w:rPr>
        <w:t>ve</w:t>
      </w:r>
      <w:proofErr w:type="spellEnd"/>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 xml:space="preserve">Else basically means </w:t>
      </w:r>
      <w:proofErr w:type="spellStart"/>
      <w:r>
        <w:rPr>
          <w:rFonts w:cstheme="minorHAnsi"/>
          <w:color w:val="FFFFFF" w:themeColor="background1"/>
          <w:sz w:val="28"/>
          <w:szCs w:val="28"/>
        </w:rPr>
        <w:t>lets</w:t>
      </w:r>
      <w:proofErr w:type="spellEnd"/>
      <w:r>
        <w:rPr>
          <w:rFonts w:cstheme="minorHAnsi"/>
          <w:color w:val="FFFFFF" w:themeColor="background1"/>
          <w:sz w:val="28"/>
          <w:szCs w:val="28"/>
        </w:rPr>
        <w:t xml:space="preserve">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xml:space="preserve">, else will be execute when </w:t>
      </w:r>
      <w:proofErr w:type="spellStart"/>
      <w:r w:rsidR="00A166EB">
        <w:rPr>
          <w:rFonts w:cstheme="minorHAnsi"/>
          <w:color w:val="FFFFFF" w:themeColor="background1"/>
          <w:sz w:val="28"/>
          <w:szCs w:val="28"/>
        </w:rPr>
        <w:t>if</w:t>
      </w:r>
      <w:proofErr w:type="spellEnd"/>
      <w:r w:rsidR="00A166EB">
        <w:rPr>
          <w:rFonts w:cstheme="minorHAnsi"/>
          <w:color w:val="FFFFFF" w:themeColor="background1"/>
          <w:sz w:val="28"/>
          <w:szCs w:val="28"/>
        </w:rPr>
        <w:t xml:space="preserve">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w:t>
      </w:r>
      <w:proofErr w:type="spellStart"/>
      <w:r w:rsidR="005118A7">
        <w:rPr>
          <w:rFonts w:cstheme="minorHAnsi"/>
          <w:color w:val="FFFFFF" w:themeColor="background1"/>
          <w:sz w:val="28"/>
          <w:szCs w:val="28"/>
        </w:rPr>
        <w:t>Codd</w:t>
      </w:r>
      <w:proofErr w:type="spellEnd"/>
      <w:r w:rsidR="005118A7">
        <w:rPr>
          <w:rFonts w:cstheme="minorHAnsi"/>
          <w:color w:val="FFFFFF" w:themeColor="background1"/>
          <w:sz w:val="28"/>
          <w:szCs w:val="28"/>
        </w:rPr>
        <w:t xml:space="preserve">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w:t>
      </w:r>
      <w:proofErr w:type="spellStart"/>
      <w:r w:rsidRPr="00873E20">
        <w:rPr>
          <w:rFonts w:cstheme="minorHAnsi"/>
          <w:color w:val="FFFFFF" w:themeColor="background1"/>
          <w:sz w:val="28"/>
          <w:szCs w:val="28"/>
        </w:rPr>
        <w:t>php</w:t>
      </w:r>
      <w:proofErr w:type="spellEnd"/>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w:t>
      </w:r>
      <w:proofErr w:type="spellStart"/>
      <w:r w:rsidRPr="002C4E91">
        <w:rPr>
          <w:rFonts w:cstheme="minorHAnsi"/>
          <w:color w:val="FFFFFF" w:themeColor="background1"/>
          <w:sz w:val="28"/>
          <w:szCs w:val="28"/>
        </w:rPr>
        <w:t>php</w:t>
      </w:r>
      <w:proofErr w:type="spellEnd"/>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w:t>
      </w:r>
      <w:proofErr w:type="spellStart"/>
      <w:r w:rsidRPr="002C4E91">
        <w:rPr>
          <w:rFonts w:cstheme="minorHAnsi"/>
          <w:color w:val="FFFFFF" w:themeColor="background1"/>
          <w:sz w:val="28"/>
          <w:szCs w:val="28"/>
        </w:rPr>
        <w:t>readline</w:t>
      </w:r>
      <w:proofErr w:type="spellEnd"/>
      <w:r w:rsidRPr="002C4E91">
        <w:rPr>
          <w:rFonts w:cstheme="minorHAnsi"/>
          <w:color w:val="FFFFFF" w:themeColor="background1"/>
          <w:sz w:val="28"/>
          <w:szCs w:val="28"/>
        </w:rPr>
        <w:t>("Enter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w:t>
      </w:r>
      <w:proofErr w:type="spellStart"/>
      <w:r>
        <w:rPr>
          <w:rFonts w:cstheme="minorHAnsi"/>
          <w:color w:val="FFFFFF" w:themeColor="background1"/>
          <w:sz w:val="28"/>
          <w:szCs w:val="28"/>
        </w:rPr>
        <w:t>i</w:t>
      </w:r>
      <w:proofErr w:type="spellEnd"/>
      <w:r>
        <w:rPr>
          <w:rFonts w:cstheme="minorHAnsi"/>
          <w:color w:val="FFFFFF" w:themeColor="background1"/>
          <w:sz w:val="28"/>
          <w:szCs w:val="28"/>
        </w:rPr>
        <w:t>&gt;=100){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 xml:space="preserve">Poly-lithic approach : When we write the entire code as a group of small </w:t>
      </w:r>
      <w:proofErr w:type="spellStart"/>
      <w:r>
        <w:rPr>
          <w:rFonts w:cstheme="minorHAnsi"/>
          <w:color w:val="FFFFFF" w:themeColor="background1"/>
          <w:sz w:val="28"/>
          <w:szCs w:val="28"/>
        </w:rPr>
        <w:t>small</w:t>
      </w:r>
      <w:proofErr w:type="spellEnd"/>
      <w:r>
        <w:rPr>
          <w:rFonts w:cstheme="minorHAnsi"/>
          <w:color w:val="FFFFFF" w:themeColor="background1"/>
          <w:sz w:val="28"/>
          <w:szCs w:val="28"/>
        </w:rPr>
        <w:t xml:space="preserve">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w:t>
      </w:r>
      <w:proofErr w:type="spellStart"/>
      <w:r w:rsidRPr="003453B9">
        <w:rPr>
          <w:rFonts w:cstheme="minorHAnsi"/>
          <w:color w:val="FFFFFF" w:themeColor="background1"/>
          <w:sz w:val="28"/>
          <w:szCs w:val="28"/>
        </w:rPr>
        <w:t>php</w:t>
      </w:r>
      <w:proofErr w:type="spellEnd"/>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$a=10;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$b=20;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w:t>
      </w:r>
      <w:proofErr w:type="spellStart"/>
      <w:r w:rsidRPr="003453B9">
        <w:rPr>
          <w:rFonts w:cstheme="minorHAnsi"/>
          <w:color w:val="FFFFFF" w:themeColor="background1"/>
          <w:sz w:val="28"/>
          <w:szCs w:val="28"/>
        </w:rPr>
        <w:t>Hy</w:t>
      </w:r>
      <w:proofErr w:type="spellEnd"/>
      <w:r w:rsidRPr="003453B9">
        <w:rPr>
          <w:rFonts w:cstheme="minorHAnsi"/>
          <w:color w:val="FFFFFF" w:themeColor="background1"/>
          <w:sz w:val="28"/>
          <w:szCs w:val="28"/>
        </w:rPr>
        <w:t xml:space="preserve">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w:t>
      </w:r>
      <w:proofErr w:type="spellStart"/>
      <w:r w:rsidRPr="00CE776F">
        <w:rPr>
          <w:rFonts w:cstheme="minorHAnsi"/>
          <w:color w:val="FFFFFF" w:themeColor="background1"/>
          <w:sz w:val="28"/>
          <w:szCs w:val="28"/>
        </w:rPr>
        <w:t>php</w:t>
      </w:r>
      <w:proofErr w:type="spellEnd"/>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$a=10;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$b=20;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($test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($x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w:t>
      </w:r>
      <w:proofErr w:type="spellStart"/>
      <w:r w:rsidRPr="00D84F06">
        <w:rPr>
          <w:rFonts w:cstheme="minorHAnsi"/>
          <w:color w:val="FFFFFF" w:themeColor="background1"/>
          <w:sz w:val="28"/>
          <w:szCs w:val="28"/>
        </w:rPr>
        <w:t>php</w:t>
      </w:r>
      <w:proofErr w:type="spellEnd"/>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w:t>
      </w:r>
      <w:proofErr w:type="spellStart"/>
      <w:r w:rsidRPr="00D84F06">
        <w:rPr>
          <w:rFonts w:cstheme="minorHAnsi"/>
          <w:color w:val="FFFFFF" w:themeColor="background1"/>
          <w:sz w:val="28"/>
          <w:szCs w:val="28"/>
        </w:rPr>
        <w:t>Hii</w:t>
      </w:r>
      <w:proofErr w:type="spellEnd"/>
      <w:r w:rsidRPr="00D84F06">
        <w:rPr>
          <w:rFonts w:cstheme="minorHAnsi"/>
          <w:color w:val="FFFFFF" w:themeColor="background1"/>
          <w:sz w:val="28"/>
          <w:szCs w:val="28"/>
        </w:rPr>
        <w:t>,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proofErr w:type="spellStart"/>
      <w:r w:rsidRPr="002341EF">
        <w:rPr>
          <w:rFonts w:cstheme="minorHAnsi"/>
          <w:color w:val="FFFFFF" w:themeColor="background1"/>
          <w:sz w:val="28"/>
          <w:szCs w:val="28"/>
        </w:rPr>
        <w:lastRenderedPageBreak/>
        <w:t>Hii</w:t>
      </w:r>
      <w:proofErr w:type="spellEnd"/>
      <w:r w:rsidRPr="002341EF">
        <w:rPr>
          <w:rFonts w:cstheme="minorHAnsi"/>
          <w:color w:val="FFFFFF" w:themeColor="background1"/>
          <w:sz w:val="28"/>
          <w:szCs w:val="28"/>
        </w:rPr>
        <w:t>,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A class is a template, blueprint or </w:t>
      </w:r>
      <w:proofErr w:type="spellStart"/>
      <w:r>
        <w:rPr>
          <w:rFonts w:cstheme="minorHAnsi"/>
          <w:color w:val="FFFFFF" w:themeColor="background1"/>
          <w:sz w:val="28"/>
          <w:szCs w:val="28"/>
        </w:rPr>
        <w:t>mould</w:t>
      </w:r>
      <w:proofErr w:type="spellEnd"/>
      <w:r>
        <w:rPr>
          <w:rFonts w:cstheme="minorHAnsi"/>
          <w:color w:val="FFFFFF" w:themeColor="background1"/>
          <w:sz w:val="28"/>
          <w:szCs w:val="28"/>
        </w:rPr>
        <w:t xml:space="preserve">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w:t>
      </w:r>
      <w:proofErr w:type="spellStart"/>
      <w:r w:rsidRPr="00F02163">
        <w:rPr>
          <w:rFonts w:cstheme="minorHAnsi"/>
          <w:color w:val="FFFFFF" w:themeColor="background1"/>
          <w:sz w:val="28"/>
          <w:szCs w:val="28"/>
        </w:rPr>
        <w:t>php</w:t>
      </w:r>
      <w:proofErr w:type="spellEnd"/>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 Implicit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cls</w:t>
      </w:r>
      <w:proofErr w:type="spellEnd"/>
      <w:r>
        <w:rPr>
          <w:rFonts w:cstheme="minorHAnsi"/>
          <w:color w:val="FFFFFF" w:themeColor="background1"/>
          <w:sz w:val="28"/>
          <w:szCs w:val="28"/>
        </w:rPr>
        <w:t xml:space="preserve">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w:t>
      </w:r>
      <w:proofErr w:type="spellStart"/>
      <w:r w:rsidRPr="002D0895">
        <w:rPr>
          <w:rFonts w:cstheme="minorHAnsi"/>
          <w:color w:val="FFFFFF" w:themeColor="background1"/>
          <w:sz w:val="28"/>
          <w:szCs w:val="28"/>
        </w:rPr>
        <w:t>php</w:t>
      </w:r>
      <w:proofErr w:type="spellEnd"/>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w:t>
      </w:r>
      <w:proofErr w:type="spellStart"/>
      <w:r w:rsidRPr="002D0895">
        <w:rPr>
          <w:rFonts w:cstheme="minorHAnsi"/>
          <w:color w:val="FFFFFF" w:themeColor="background1"/>
          <w:sz w:val="28"/>
          <w:szCs w:val="28"/>
        </w:rPr>
        <w:t>name,$profession</w:t>
      </w:r>
      <w:proofErr w:type="spellEnd"/>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w:t>
      </w:r>
      <w:proofErr w:type="spellStart"/>
      <w:r w:rsidRPr="00A71EA6">
        <w:rPr>
          <w:rFonts w:cstheme="minorHAnsi"/>
          <w:color w:val="FFFFFF" w:themeColor="background1"/>
          <w:sz w:val="28"/>
          <w:szCs w:val="28"/>
        </w:rPr>
        <w:t>php</w:t>
      </w:r>
      <w:proofErr w:type="spellEnd"/>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w:t>
      </w:r>
      <w:r w:rsidR="00FB5655">
        <w:rPr>
          <w:rFonts w:cstheme="minorHAnsi"/>
          <w:color w:val="FFFFFF" w:themeColor="background1"/>
          <w:sz w:val="28"/>
          <w:szCs w:val="28"/>
        </w:rPr>
        <w:t>e</w:t>
      </w:r>
      <w:r w:rsidRPr="00A71EA6">
        <w:rPr>
          <w:rFonts w:cstheme="minorHAnsi"/>
          <w:color w:val="FFFFFF" w:themeColor="background1"/>
          <w:sz w:val="28"/>
          <w:szCs w:val="28"/>
        </w:rPr>
        <w:t>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Important points related to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It is called at instantiation of the class as soon as object is created.</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In case of PHP constructor are like methods within no return type.</w:t>
      </w:r>
    </w:p>
    <w:p w:rsidR="00AF1949" w:rsidRPr="00FB5655" w:rsidRDefault="00AF1949" w:rsidP="00FB5655">
      <w:pPr>
        <w:pStyle w:val="ListParagraph"/>
        <w:tabs>
          <w:tab w:val="left" w:pos="3915"/>
        </w:tabs>
        <w:ind w:left="360"/>
        <w:rPr>
          <w:rFonts w:cstheme="minorHAnsi"/>
          <w:b/>
          <w:color w:val="FFFFFF" w:themeColor="background1"/>
          <w:sz w:val="28"/>
          <w:szCs w:val="28"/>
        </w:rPr>
      </w:pPr>
      <w:r w:rsidRPr="00FB5655">
        <w:rPr>
          <w:rFonts w:cstheme="minorHAnsi"/>
          <w:b/>
          <w:color w:val="FFFFFF" w:themeColor="background1"/>
          <w:sz w:val="28"/>
          <w:szCs w:val="28"/>
        </w:rPr>
        <w:t>Method v/s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Method can return anything : getter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method can’t be return anything.</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 xml:space="preserve">Constructor acts like as a setter which can be used to </w:t>
      </w:r>
      <w:proofErr w:type="spellStart"/>
      <w:r w:rsidRPr="00FB5655">
        <w:rPr>
          <w:rFonts w:cstheme="minorHAnsi"/>
          <w:color w:val="FFFFFF" w:themeColor="background1"/>
          <w:sz w:val="28"/>
          <w:szCs w:val="28"/>
        </w:rPr>
        <w:t>instantialize</w:t>
      </w:r>
      <w:proofErr w:type="spellEnd"/>
      <w:r w:rsidRPr="00FB5655">
        <w:rPr>
          <w:rFonts w:cstheme="minorHAnsi"/>
          <w:color w:val="FFFFFF" w:themeColor="background1"/>
          <w:sz w:val="28"/>
          <w:szCs w:val="28"/>
        </w:rPr>
        <w:t xml:space="preserve"> the data member and assigns null to the unused variables.</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uses garbage collector mechanism for unused variables.</w:t>
      </w:r>
    </w:p>
    <w:p w:rsidR="00AF1949" w:rsidRDefault="00AF1949" w:rsidP="00F02163">
      <w:pPr>
        <w:tabs>
          <w:tab w:val="left" w:pos="3915"/>
        </w:tabs>
        <w:rPr>
          <w:rFonts w:cstheme="minorHAnsi"/>
          <w:color w:val="FFFFFF" w:themeColor="background1"/>
          <w:sz w:val="28"/>
          <w:szCs w:val="28"/>
        </w:rPr>
      </w:pP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t>No return type of constructor</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r>
        <w:rPr>
          <w:rFonts w:cstheme="minorHAnsi"/>
          <w:color w:val="FFFFFF" w:themeColor="background1"/>
          <w:sz w:val="28"/>
          <w:szCs w:val="28"/>
        </w:rPr>
        <w:t xml:space="preserve"> </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public function __construct(){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‘Constructor is called automatically.’;</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PHP_EOL;</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return 10;</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Object creation</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$test; // Implicitly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$x = $test-&gt;__construct(); // </w:t>
      </w:r>
      <w:proofErr w:type="spellStart"/>
      <w:r>
        <w:rPr>
          <w:rFonts w:cstheme="minorHAnsi"/>
          <w:color w:val="FFFFFF" w:themeColor="background1"/>
          <w:sz w:val="28"/>
          <w:szCs w:val="28"/>
        </w:rPr>
        <w:t>Explicilty</w:t>
      </w:r>
      <w:proofErr w:type="spellEnd"/>
      <w:r>
        <w:rPr>
          <w:rFonts w:cstheme="minorHAnsi"/>
          <w:color w:val="FFFFFF" w:themeColor="background1"/>
          <w:sz w:val="28"/>
          <w:szCs w:val="28"/>
        </w:rPr>
        <w:t xml:space="preserve">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$x;</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?&gt;</w:t>
      </w:r>
    </w:p>
    <w:p w:rsidR="00BA0874" w:rsidRPr="00AF1949" w:rsidRDefault="00BA0874" w:rsidP="00F02163">
      <w:pPr>
        <w:tabs>
          <w:tab w:val="left" w:pos="3915"/>
        </w:tabs>
        <w:rPr>
          <w:rFonts w:cstheme="minorHAnsi"/>
          <w:color w:val="FFFFFF" w:themeColor="background1"/>
          <w:sz w:val="28"/>
          <w:szCs w:val="28"/>
        </w:rPr>
      </w:pPr>
    </w:p>
    <w:p w:rsidR="00807E27" w:rsidRDefault="00807E27" w:rsidP="00F02163">
      <w:pPr>
        <w:tabs>
          <w:tab w:val="left" w:pos="3915"/>
        </w:tabs>
        <w:rPr>
          <w:rFonts w:cstheme="minorHAnsi"/>
          <w:b/>
          <w:color w:val="FFFFFF" w:themeColor="background1"/>
          <w:sz w:val="28"/>
          <w:szCs w:val="28"/>
        </w:rPr>
      </w:pPr>
      <w:r>
        <w:rPr>
          <w:rFonts w:cstheme="minorHAnsi"/>
          <w:b/>
          <w:color w:val="FFFFFF" w:themeColor="background1"/>
          <w:sz w:val="28"/>
          <w:szCs w:val="28"/>
        </w:rPr>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These are methods which destroys the allocated memory in the heap. This is also invoked or called when program execution has been finished.</w:t>
      </w:r>
    </w:p>
    <w:p w:rsidR="006342D5" w:rsidRDefault="006342D5" w:rsidP="00F02163">
      <w:pPr>
        <w:tabs>
          <w:tab w:val="left" w:pos="3915"/>
        </w:tabs>
        <w:rPr>
          <w:rFonts w:cstheme="minorHAnsi"/>
          <w:b/>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Context in OOPS</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Context in OOPS basically means to scope of member and member functions with to memory either stack or either heap.</w:t>
      </w:r>
    </w:p>
    <w:p w:rsidR="00BA0874" w:rsidRDefault="00BA0874" w:rsidP="00F02163">
      <w:pPr>
        <w:tabs>
          <w:tab w:val="left" w:pos="3915"/>
        </w:tabs>
        <w:rPr>
          <w:rFonts w:cstheme="minorHAnsi"/>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What is static?</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defined in terms of logical entity not physical.</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a concept.</w:t>
      </w:r>
    </w:p>
    <w:p w:rsidR="00BA0874" w:rsidRPr="00FB5655" w:rsidRDefault="00BA0874"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scope in variables</w:t>
      </w:r>
    </w:p>
    <w:p w:rsidR="00BA0874" w:rsidRPr="00FB5655" w:rsidRDefault="00FB5655"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context</w:t>
      </w:r>
      <w:r w:rsidR="00BA0874" w:rsidRPr="00FB5655">
        <w:rPr>
          <w:rFonts w:cstheme="minorHAnsi"/>
          <w:color w:val="FFFFFF" w:themeColor="background1"/>
          <w:sz w:val="28"/>
          <w:szCs w:val="28"/>
        </w:rPr>
        <w:t xml:space="preserve"> in OOPS</w:t>
      </w:r>
    </w:p>
    <w:p w:rsidR="006342D5" w:rsidRDefault="00FB5655" w:rsidP="00F0216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Static is defined in terms of logical entity not physical. As soon as we defines a class and object. We have two context in that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 Context (Scope) :: class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Object Context (Scope) :: $test = new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Once you are able to analyze the context it is easy to play with data member and member functions on the basis of context.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Static context is more close to class than object --&gt; use </w:t>
      </w:r>
      <w:proofErr w:type="spellStart"/>
      <w:r>
        <w:rPr>
          <w:rFonts w:cstheme="minorHAnsi"/>
          <w:color w:val="FFFFFF" w:themeColor="background1"/>
          <w:sz w:val="28"/>
          <w:szCs w:val="28"/>
        </w:rPr>
        <w:t>classname</w:t>
      </w:r>
      <w:proofErr w:type="spellEnd"/>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Hot to use?</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$&lt;property&gt;</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&lt;function-name()&gt;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object name outside the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$this inside the class.</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$this-&gt;property;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$this-&gt;function-name();</w:t>
      </w: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Inheritance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Deriving the properties (member) and features (methods) from parent to child class is called inheritance. </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Inheritance may define as the mechanism of re-usability.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Using the readymade items (Data members + Member functions) from existing class is a concept of re-usability in inheritance.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Basic terms related to inheritance</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Multi-level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Independent class</w:t>
      </w:r>
    </w:p>
    <w:p w:rsidR="00C50996" w:rsidRPr="002F6081" w:rsidRDefault="00C50996" w:rsidP="00C50996">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one class don’t depend on an</w:t>
      </w:r>
      <w:r w:rsidR="003451A1">
        <w:rPr>
          <w:rFonts w:cstheme="minorHAnsi"/>
          <w:color w:val="FFFFFF" w:themeColor="background1"/>
          <w:sz w:val="28"/>
          <w:szCs w:val="28"/>
        </w:rPr>
        <w:t>y</w:t>
      </w:r>
      <w:r>
        <w:rPr>
          <w:rFonts w:cstheme="minorHAnsi"/>
          <w:color w:val="FFFFFF" w:themeColor="background1"/>
          <w:sz w:val="28"/>
          <w:szCs w:val="28"/>
        </w:rPr>
        <w:t xml:space="preserve"> other class then it is called as independent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Dependent class</w:t>
      </w:r>
    </w:p>
    <w:p w:rsidR="001071BB" w:rsidRDefault="001071BB"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any class utilizes the features of any other existing class then this class is called as dependent class and it’s stablish relationship b/w both of them.</w:t>
      </w:r>
    </w:p>
    <w:p w:rsidR="00A9196D" w:rsidRDefault="00A9196D"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There are two types of relationship,</w:t>
      </w:r>
    </w:p>
    <w:p w:rsidR="00A9196D"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Has-relationship</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It is logical relationship b/w one or more class, this is a default relationship which is called as inheritance.</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In order to achieve inheritance we need a keyword named </w:t>
      </w:r>
      <w:r>
        <w:rPr>
          <w:rFonts w:cstheme="minorHAnsi"/>
          <w:b/>
          <w:color w:val="FFFFFF" w:themeColor="background1"/>
          <w:sz w:val="28"/>
          <w:szCs w:val="28"/>
        </w:rPr>
        <w:t>extends</w:t>
      </w:r>
      <w:r>
        <w:rPr>
          <w:rFonts w:cstheme="minorHAnsi"/>
          <w:color w:val="FFFFFF" w:themeColor="background1"/>
          <w:sz w:val="28"/>
          <w:szCs w:val="28"/>
        </w:rPr>
        <w:t>.</w:t>
      </w:r>
    </w:p>
    <w:p w:rsidR="00B865FA" w:rsidRDefault="00B865FA"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&lt;child-class&gt; </w:t>
      </w:r>
      <w:r>
        <w:rPr>
          <w:rFonts w:cstheme="minorHAnsi"/>
          <w:b/>
          <w:color w:val="FFFFFF" w:themeColor="background1"/>
          <w:sz w:val="28"/>
          <w:szCs w:val="28"/>
        </w:rPr>
        <w:t xml:space="preserve">extends </w:t>
      </w:r>
      <w:r>
        <w:rPr>
          <w:rFonts w:cstheme="minorHAnsi"/>
          <w:color w:val="FFFFFF" w:themeColor="background1"/>
          <w:sz w:val="28"/>
          <w:szCs w:val="28"/>
        </w:rPr>
        <w:t>&lt;parent</w:t>
      </w:r>
      <w:r w:rsidR="00F63F9A">
        <w:rPr>
          <w:rFonts w:cstheme="minorHAnsi"/>
          <w:color w:val="FFFFFF" w:themeColor="background1"/>
          <w:sz w:val="28"/>
          <w:szCs w:val="28"/>
        </w:rPr>
        <w:t>-clas</w:t>
      </w:r>
      <w:r>
        <w:rPr>
          <w:rFonts w:cstheme="minorHAnsi"/>
          <w:color w:val="FFFFFF" w:themeColor="background1"/>
          <w:sz w:val="28"/>
          <w:szCs w:val="28"/>
        </w:rPr>
        <w:t>s&gt;</w:t>
      </w:r>
    </w:p>
    <w:p w:rsidR="00EC7326" w:rsidRPr="00EC7326" w:rsidRDefault="00EC7326" w:rsidP="005602B0">
      <w:pPr>
        <w:pStyle w:val="ListParagraph"/>
        <w:tabs>
          <w:tab w:val="left" w:pos="3915"/>
        </w:tabs>
        <w:ind w:left="360"/>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In order to achieve inheritance we required at least two multi-level class.</w:t>
      </w:r>
    </w:p>
    <w:p w:rsidR="00F63F9A" w:rsidRPr="00B865FA" w:rsidRDefault="00F63F9A" w:rsidP="005602B0">
      <w:pPr>
        <w:pStyle w:val="ListParagraph"/>
        <w:tabs>
          <w:tab w:val="left" w:pos="3915"/>
        </w:tabs>
        <w:ind w:left="360"/>
        <w:rPr>
          <w:rFonts w:cstheme="minorHAnsi"/>
          <w:color w:val="FFFFFF" w:themeColor="background1"/>
          <w:sz w:val="28"/>
          <w:szCs w:val="28"/>
        </w:rPr>
      </w:pP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Parent class</w:t>
      </w:r>
    </w:p>
    <w:p w:rsidR="00540F41" w:rsidRPr="002F608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This is a</w:t>
      </w:r>
      <w:r w:rsidR="009E64C2">
        <w:rPr>
          <w:rFonts w:cstheme="minorHAnsi"/>
          <w:color w:val="FFFFFF" w:themeColor="background1"/>
          <w:sz w:val="28"/>
          <w:szCs w:val="28"/>
        </w:rPr>
        <w:t>n</w:t>
      </w:r>
      <w:r>
        <w:rPr>
          <w:rFonts w:cstheme="minorHAnsi"/>
          <w:color w:val="FFFFFF" w:themeColor="background1"/>
          <w:sz w:val="28"/>
          <w:szCs w:val="28"/>
        </w:rPr>
        <w:t xml:space="preserve"> independent class.</w:t>
      </w: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Child class</w:t>
      </w:r>
    </w:p>
    <w:p w:rsidR="00540F4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This is a dependent class over parent class. </w:t>
      </w:r>
    </w:p>
    <w:p w:rsidR="000649AF" w:rsidRDefault="000649AF" w:rsidP="000649AF">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Other names of parent class, master class, base class, super class, derived class, inherited class, etc.</w:t>
      </w:r>
    </w:p>
    <w:p w:rsidR="000649AF" w:rsidRPr="000649AF" w:rsidRDefault="000649AF" w:rsidP="000649AF">
      <w:pPr>
        <w:tabs>
          <w:tab w:val="left" w:pos="3915"/>
        </w:tabs>
        <w:rPr>
          <w:rFonts w:cstheme="minorHAnsi"/>
          <w:color w:val="FFFFFF" w:themeColor="background1"/>
          <w:sz w:val="28"/>
          <w:szCs w:val="28"/>
        </w:rPr>
      </w:pPr>
      <w:r>
        <w:rPr>
          <w:rFonts w:cstheme="minorHAnsi"/>
          <w:color w:val="FFFFFF" w:themeColor="background1"/>
          <w:sz w:val="28"/>
          <w:szCs w:val="28"/>
        </w:rPr>
        <w:t>Other names of child class, sub class, inheriting class, deriving class, etc.</w:t>
      </w:r>
    </w:p>
    <w:p w:rsidR="00A9196D" w:rsidRPr="00E854D0"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Is-relationship</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It is </w:t>
      </w:r>
      <w:r>
        <w:rPr>
          <w:rFonts w:cstheme="minorHAnsi"/>
          <w:color w:val="FFFFFF" w:themeColor="background1"/>
          <w:sz w:val="28"/>
          <w:szCs w:val="28"/>
        </w:rPr>
        <w:t>physical</w:t>
      </w:r>
      <w:r w:rsidRPr="00D92556">
        <w:rPr>
          <w:rFonts w:cstheme="minorHAnsi"/>
          <w:color w:val="FFFFFF" w:themeColor="background1"/>
          <w:sz w:val="28"/>
          <w:szCs w:val="28"/>
        </w:rPr>
        <w:t xml:space="preserve"> relationship b/w one or more class, this is a</w:t>
      </w:r>
      <w:r w:rsidR="001441F9">
        <w:rPr>
          <w:rFonts w:cstheme="minorHAnsi"/>
          <w:color w:val="FFFFFF" w:themeColor="background1"/>
          <w:sz w:val="28"/>
          <w:szCs w:val="28"/>
        </w:rPr>
        <w:t>n</w:t>
      </w:r>
      <w:r w:rsidRPr="00D92556">
        <w:rPr>
          <w:rFonts w:cstheme="minorHAnsi"/>
          <w:color w:val="FFFFFF" w:themeColor="background1"/>
          <w:sz w:val="28"/>
          <w:szCs w:val="28"/>
        </w:rPr>
        <w:t xml:space="preserve"> </w:t>
      </w:r>
      <w:r>
        <w:rPr>
          <w:rFonts w:cstheme="minorHAnsi"/>
          <w:color w:val="FFFFFF" w:themeColor="background1"/>
          <w:sz w:val="28"/>
          <w:szCs w:val="28"/>
        </w:rPr>
        <w:t>explicit</w:t>
      </w:r>
      <w:r w:rsidRPr="00D92556">
        <w:rPr>
          <w:rFonts w:cstheme="minorHAnsi"/>
          <w:color w:val="FFFFFF" w:themeColor="background1"/>
          <w:sz w:val="28"/>
          <w:szCs w:val="28"/>
        </w:rPr>
        <w:t xml:space="preserve"> relationship which is called as</w:t>
      </w:r>
      <w:r>
        <w:rPr>
          <w:rFonts w:cstheme="minorHAnsi"/>
          <w:color w:val="FFFFFF" w:themeColor="background1"/>
          <w:sz w:val="28"/>
          <w:szCs w:val="28"/>
        </w:rPr>
        <w:t xml:space="preserve"> composition and aggregation</w:t>
      </w:r>
      <w:r w:rsidRPr="00D92556">
        <w:rPr>
          <w:rFonts w:cstheme="minorHAnsi"/>
          <w:color w:val="FFFFFF" w:themeColor="background1"/>
          <w:sz w:val="28"/>
          <w:szCs w:val="28"/>
        </w:rPr>
        <w:t>.</w:t>
      </w:r>
    </w:p>
    <w:p w:rsidR="001441F9"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lastRenderedPageBreak/>
        <w:t>In order t</w:t>
      </w:r>
      <w:r w:rsidR="001441F9">
        <w:rPr>
          <w:rFonts w:cstheme="minorHAnsi"/>
          <w:color w:val="FFFFFF" w:themeColor="background1"/>
          <w:sz w:val="28"/>
          <w:szCs w:val="28"/>
        </w:rPr>
        <w:t>o achieve this relationship we need to explicitly make object of any class which we want to use.</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Inside own class,</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class A{</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public function B(){</w:t>
      </w:r>
    </w:p>
    <w:p w:rsidR="001441F9" w:rsidRDefault="00524A2D"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$b = new </w:t>
      </w:r>
      <w:proofErr w:type="spellStart"/>
      <w:r>
        <w:rPr>
          <w:rFonts w:cstheme="minorHAnsi"/>
          <w:color w:val="FFFFFF" w:themeColor="background1"/>
          <w:sz w:val="28"/>
          <w:szCs w:val="28"/>
        </w:rPr>
        <w:t>classB</w:t>
      </w:r>
      <w:proofErr w:type="spellEnd"/>
      <w:r w:rsidR="001441F9">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$b-&gt;</w:t>
      </w:r>
      <w:proofErr w:type="spellStart"/>
      <w:r w:rsidR="003D715C">
        <w:rPr>
          <w:rFonts w:cstheme="minorHAnsi"/>
          <w:color w:val="FFFFFF" w:themeColor="background1"/>
          <w:sz w:val="28"/>
          <w:szCs w:val="28"/>
        </w:rPr>
        <w:t>someMethod</w:t>
      </w:r>
      <w:proofErr w:type="spellEnd"/>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&lt;child-class&gt; </w:t>
      </w:r>
      <w:r w:rsidRPr="00D92556">
        <w:rPr>
          <w:rFonts w:cstheme="minorHAnsi"/>
          <w:b/>
          <w:color w:val="FFFFFF" w:themeColor="background1"/>
          <w:sz w:val="28"/>
          <w:szCs w:val="28"/>
        </w:rPr>
        <w:t xml:space="preserve">extends </w:t>
      </w:r>
      <w:r w:rsidRPr="00D92556">
        <w:rPr>
          <w:rFonts w:cstheme="minorHAnsi"/>
          <w:color w:val="FFFFFF" w:themeColor="background1"/>
          <w:sz w:val="28"/>
          <w:szCs w:val="28"/>
        </w:rPr>
        <w:t>&lt;parent-class&gt;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b/>
          <w:color w:val="FFFFFF" w:themeColor="background1"/>
          <w:sz w:val="28"/>
          <w:szCs w:val="28"/>
        </w:rPr>
        <w:t xml:space="preserve">Note :: </w:t>
      </w:r>
      <w:r w:rsidRPr="00D92556">
        <w:rPr>
          <w:rFonts w:cstheme="minorHAnsi"/>
          <w:color w:val="FFFFFF" w:themeColor="background1"/>
          <w:sz w:val="28"/>
          <w:szCs w:val="28"/>
        </w:rPr>
        <w:t>In order to achieve inheritance we required at least two multi-level class.</w:t>
      </w:r>
    </w:p>
    <w:p w:rsidR="002F6081" w:rsidRDefault="002F6081" w:rsidP="002F6081">
      <w:pPr>
        <w:tabs>
          <w:tab w:val="left" w:pos="3915"/>
        </w:tabs>
        <w:rPr>
          <w:rFonts w:cstheme="minorHAnsi"/>
          <w:color w:val="FFFFFF" w:themeColor="background1"/>
          <w:sz w:val="28"/>
          <w:szCs w:val="28"/>
        </w:rPr>
      </w:pPr>
    </w:p>
    <w:p w:rsidR="00BE15A0" w:rsidRDefault="00A73746" w:rsidP="002F6081">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A73746" w:rsidRDefault="00A73746" w:rsidP="002F6081">
      <w:pPr>
        <w:tabs>
          <w:tab w:val="left" w:pos="3915"/>
        </w:tabs>
        <w:rPr>
          <w:rFonts w:cstheme="minorHAnsi"/>
          <w:color w:val="FFFFFF" w:themeColor="background1"/>
          <w:sz w:val="28"/>
          <w:szCs w:val="28"/>
        </w:rPr>
      </w:pPr>
      <w:r>
        <w:rPr>
          <w:rFonts w:cstheme="minorHAnsi"/>
          <w:color w:val="FFFFFF" w:themeColor="background1"/>
          <w:sz w:val="28"/>
          <w:szCs w:val="28"/>
        </w:rPr>
        <w:t>//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&lt;?</w:t>
      </w:r>
      <w:proofErr w:type="spellStart"/>
      <w:r w:rsidRPr="00A73746">
        <w:rPr>
          <w:rFonts w:cstheme="minorHAnsi"/>
          <w:color w:val="FFFFFF" w:themeColor="background1"/>
          <w:sz w:val="28"/>
          <w:szCs w:val="28"/>
        </w:rPr>
        <w:t>php</w:t>
      </w:r>
      <w:proofErr w:type="spellEnd"/>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WAP in PHP to show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w:t>
      </w:r>
      <w:proofErr w:type="spellStart"/>
      <w:r w:rsidRPr="00A73746">
        <w:rPr>
          <w:rFonts w:cstheme="minorHAnsi"/>
          <w:color w:val="FFFFFF" w:themeColor="background1"/>
          <w:sz w:val="28"/>
          <w:szCs w:val="28"/>
        </w:rPr>
        <w:t>contruct</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'A work is done at 1st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lastRenderedPageBreak/>
        <w:t>class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'B work is done at 2nd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'C work is done at 3rd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$a=new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$b=new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$c=new C();</w:t>
      </w:r>
    </w:p>
    <w:p w:rsid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?&gt;</w:t>
      </w:r>
    </w:p>
    <w:p w:rsidR="000B74AB" w:rsidRDefault="000B74AB" w:rsidP="00A73746">
      <w:pPr>
        <w:tabs>
          <w:tab w:val="left" w:pos="3915"/>
        </w:tabs>
        <w:rPr>
          <w:rFonts w:cstheme="minorHAnsi"/>
          <w:color w:val="FFFFFF" w:themeColor="background1"/>
          <w:sz w:val="28"/>
          <w:szCs w:val="28"/>
        </w:rPr>
      </w:pPr>
    </w:p>
    <w:p w:rsidR="000B74AB" w:rsidRDefault="000B74AB" w:rsidP="00A73746">
      <w:pPr>
        <w:tabs>
          <w:tab w:val="left" w:pos="3915"/>
        </w:tabs>
        <w:rPr>
          <w:rFonts w:cstheme="minorHAnsi"/>
          <w:b/>
          <w:color w:val="FFFFFF" w:themeColor="background1"/>
          <w:sz w:val="28"/>
          <w:szCs w:val="28"/>
        </w:rPr>
      </w:pPr>
      <w:r>
        <w:rPr>
          <w:rFonts w:cstheme="minorHAnsi"/>
          <w:b/>
          <w:color w:val="FFFFFF" w:themeColor="background1"/>
          <w:sz w:val="28"/>
          <w:szCs w:val="28"/>
        </w:rPr>
        <w:t>How to we can sort an array?</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Using some </w:t>
      </w:r>
      <w:r w:rsidRPr="00860F6E">
        <w:rPr>
          <w:rFonts w:cstheme="minorHAnsi"/>
          <w:b/>
          <w:color w:val="FFFFFF" w:themeColor="background1"/>
          <w:sz w:val="28"/>
          <w:szCs w:val="28"/>
        </w:rPr>
        <w:t>pre-defined functions</w:t>
      </w:r>
      <w:r>
        <w:rPr>
          <w:rFonts w:cstheme="minorHAnsi"/>
          <w:color w:val="FFFFFF" w:themeColor="background1"/>
          <w:sz w:val="28"/>
          <w:szCs w:val="28"/>
        </w:rPr>
        <w:t>,</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sort() : Sorting on values :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rsort</w:t>
      </w:r>
      <w:proofErr w:type="spellEnd"/>
      <w:r>
        <w:rPr>
          <w:rFonts w:cstheme="minorHAnsi"/>
          <w:color w:val="FFFFFF" w:themeColor="background1"/>
          <w:sz w:val="28"/>
          <w:szCs w:val="28"/>
        </w:rPr>
        <w:t>() : Sorting on values in reverse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asort</w:t>
      </w:r>
      <w:proofErr w:type="spellEnd"/>
      <w:r>
        <w:rPr>
          <w:rFonts w:cstheme="minorHAnsi"/>
          <w:color w:val="FFFFFF" w:themeColor="background1"/>
          <w:sz w:val="28"/>
          <w:szCs w:val="28"/>
        </w:rPr>
        <w:t>() : Associative sorting on values</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ksort</w:t>
      </w:r>
      <w:proofErr w:type="spellEnd"/>
      <w:r>
        <w:rPr>
          <w:rFonts w:cstheme="minorHAnsi"/>
          <w:color w:val="FFFFFF" w:themeColor="background1"/>
          <w:sz w:val="28"/>
          <w:szCs w:val="28"/>
        </w:rPr>
        <w:t>() : Sort the keys in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arsort</w:t>
      </w:r>
      <w:proofErr w:type="spellEnd"/>
      <w:r>
        <w:rPr>
          <w:rFonts w:cstheme="minorHAnsi"/>
          <w:color w:val="FFFFFF" w:themeColor="background1"/>
          <w:sz w:val="28"/>
          <w:szCs w:val="28"/>
        </w:rPr>
        <w:t>() : Reverse sorting on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krsort</w:t>
      </w:r>
      <w:proofErr w:type="spellEnd"/>
      <w:r>
        <w:rPr>
          <w:rFonts w:cstheme="minorHAnsi"/>
          <w:color w:val="FFFFFF" w:themeColor="background1"/>
          <w:sz w:val="28"/>
          <w:szCs w:val="28"/>
        </w:rPr>
        <w:t>() : Reverse sorting on keys of associative sort</w:t>
      </w:r>
    </w:p>
    <w:p w:rsidR="00737E0F" w:rsidRDefault="00737E0F" w:rsidP="00A73746">
      <w:pPr>
        <w:tabs>
          <w:tab w:val="left" w:pos="3915"/>
        </w:tabs>
        <w:rPr>
          <w:rFonts w:cstheme="minorHAnsi"/>
          <w:color w:val="FFFFFF" w:themeColor="background1"/>
          <w:sz w:val="28"/>
          <w:szCs w:val="28"/>
        </w:rPr>
      </w:pPr>
    </w:p>
    <w:p w:rsidR="00737E0F" w:rsidRDefault="00AE634A" w:rsidP="00A73746">
      <w:pPr>
        <w:tabs>
          <w:tab w:val="left" w:pos="3915"/>
        </w:tabs>
        <w:rPr>
          <w:rFonts w:cstheme="minorHAnsi"/>
          <w:b/>
          <w:color w:val="FFFFFF" w:themeColor="background1"/>
          <w:sz w:val="28"/>
          <w:szCs w:val="28"/>
        </w:rPr>
      </w:pPr>
      <w:r>
        <w:rPr>
          <w:rFonts w:cstheme="minorHAnsi"/>
          <w:b/>
          <w:color w:val="FFFFFF" w:themeColor="background1"/>
          <w:sz w:val="28"/>
          <w:szCs w:val="28"/>
        </w:rPr>
        <w:t>TYPES OF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r w:rsidR="00AE634A" w:rsidRPr="00C4643C">
        <w:rPr>
          <w:rFonts w:cstheme="minorHAnsi"/>
          <w:color w:val="FFFFFF" w:themeColor="background1"/>
          <w:sz w:val="28"/>
          <w:szCs w:val="28"/>
        </w:rPr>
        <w:t>Single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AE634A" w:rsidRPr="00C4643C">
        <w:rPr>
          <w:rFonts w:cstheme="minorHAnsi"/>
          <w:color w:val="FFFFFF" w:themeColor="background1"/>
          <w:sz w:val="28"/>
          <w:szCs w:val="28"/>
        </w:rPr>
        <w:t>Multi-level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3). </w:t>
      </w:r>
      <w:proofErr w:type="spellStart"/>
      <w:r w:rsidR="00AE634A" w:rsidRPr="00C4643C">
        <w:rPr>
          <w:rFonts w:cstheme="minorHAnsi"/>
          <w:color w:val="FFFFFF" w:themeColor="background1"/>
          <w:sz w:val="28"/>
          <w:szCs w:val="28"/>
        </w:rPr>
        <w:t>Hierarical</w:t>
      </w:r>
      <w:proofErr w:type="spellEnd"/>
      <w:r w:rsidR="00AE634A" w:rsidRPr="00C4643C">
        <w:rPr>
          <w:rFonts w:cstheme="minorHAnsi"/>
          <w:color w:val="FFFFFF" w:themeColor="background1"/>
          <w:sz w:val="28"/>
          <w:szCs w:val="28"/>
        </w:rPr>
        <w:t xml:space="preserv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r w:rsidR="00AE634A" w:rsidRPr="00C4643C">
        <w:rPr>
          <w:rFonts w:cstheme="minorHAnsi"/>
          <w:color w:val="FFFFFF" w:themeColor="background1"/>
          <w:sz w:val="28"/>
          <w:szCs w:val="28"/>
        </w:rPr>
        <w:t>Multiple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5). </w:t>
      </w:r>
      <w:r w:rsidR="00AE634A" w:rsidRPr="00C4643C">
        <w:rPr>
          <w:rFonts w:cstheme="minorHAnsi"/>
          <w:color w:val="FFFFFF" w:themeColor="background1"/>
          <w:sz w:val="28"/>
          <w:szCs w:val="28"/>
        </w:rPr>
        <w:t>Hybrid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6). </w:t>
      </w:r>
      <w:r w:rsidR="00AE634A" w:rsidRPr="00C4643C">
        <w:rPr>
          <w:rFonts w:cstheme="minorHAnsi"/>
          <w:color w:val="FFFFFF" w:themeColor="background1"/>
          <w:sz w:val="28"/>
          <w:szCs w:val="28"/>
        </w:rPr>
        <w:t>Cyclic Inheritance</w:t>
      </w:r>
    </w:p>
    <w:p w:rsidR="00AE634A" w:rsidRDefault="00AE634A" w:rsidP="00A73746">
      <w:pPr>
        <w:tabs>
          <w:tab w:val="left" w:pos="3915"/>
        </w:tabs>
        <w:rPr>
          <w:rFonts w:cstheme="minorHAnsi"/>
          <w:color w:val="FFFFFF" w:themeColor="background1"/>
          <w:sz w:val="28"/>
          <w:szCs w:val="28"/>
        </w:rPr>
      </w:pPr>
    </w:p>
    <w:p w:rsidR="00B012AE" w:rsidRDefault="008E5E64" w:rsidP="00A73746">
      <w:pPr>
        <w:tabs>
          <w:tab w:val="left" w:pos="3915"/>
        </w:tabs>
        <w:rPr>
          <w:rFonts w:cstheme="minorHAnsi"/>
          <w:color w:val="FFFFFF" w:themeColor="background1"/>
          <w:sz w:val="28"/>
          <w:szCs w:val="28"/>
        </w:rPr>
      </w:pPr>
      <w:r>
        <w:rPr>
          <w:rFonts w:cstheme="minorHAnsi"/>
          <w:color w:val="FFFFFF" w:themeColor="background1"/>
          <w:sz w:val="28"/>
          <w:szCs w:val="28"/>
        </w:rPr>
        <w:t xml:space="preserve">One of the best implementation of inheritance is applied on file inclusion and in </w:t>
      </w:r>
      <w:proofErr w:type="spellStart"/>
      <w:r>
        <w:rPr>
          <w:rFonts w:cstheme="minorHAnsi"/>
          <w:color w:val="FFFFFF" w:themeColor="background1"/>
          <w:sz w:val="28"/>
          <w:szCs w:val="28"/>
        </w:rPr>
        <w:t>Lar</w:t>
      </w:r>
      <w:r w:rsidR="00B012AE">
        <w:rPr>
          <w:rFonts w:cstheme="minorHAnsi"/>
          <w:color w:val="FFFFFF" w:themeColor="background1"/>
          <w:sz w:val="28"/>
          <w:szCs w:val="28"/>
        </w:rPr>
        <w:t>avel</w:t>
      </w:r>
      <w:proofErr w:type="spellEnd"/>
      <w:r w:rsidR="00B012AE">
        <w:rPr>
          <w:rFonts w:cstheme="minorHAnsi"/>
          <w:color w:val="FFFFFF" w:themeColor="background1"/>
          <w:sz w:val="28"/>
          <w:szCs w:val="28"/>
        </w:rPr>
        <w:t xml:space="preserve"> this concept is called as T</w:t>
      </w:r>
      <w:r>
        <w:rPr>
          <w:rFonts w:cstheme="minorHAnsi"/>
          <w:color w:val="FFFFFF" w:themeColor="background1"/>
          <w:sz w:val="28"/>
          <w:szCs w:val="28"/>
        </w:rPr>
        <w:t>emplate inheritance.</w:t>
      </w:r>
    </w:p>
    <w:p w:rsidR="00A877CA" w:rsidRDefault="00A877CA" w:rsidP="00A73746">
      <w:pPr>
        <w:tabs>
          <w:tab w:val="left" w:pos="3915"/>
        </w:tabs>
        <w:rPr>
          <w:rFonts w:cstheme="minorHAnsi"/>
          <w:color w:val="FFFFFF" w:themeColor="background1"/>
          <w:sz w:val="28"/>
          <w:szCs w:val="28"/>
        </w:rPr>
      </w:pPr>
    </w:p>
    <w:p w:rsidR="00000739" w:rsidRDefault="00000739" w:rsidP="00A73746">
      <w:pPr>
        <w:tabs>
          <w:tab w:val="left" w:pos="3915"/>
        </w:tabs>
        <w:rPr>
          <w:rFonts w:cstheme="minorHAnsi"/>
          <w:b/>
          <w:color w:val="FFFFFF" w:themeColor="background1"/>
          <w:sz w:val="28"/>
          <w:szCs w:val="28"/>
        </w:rPr>
      </w:pPr>
      <w:r>
        <w:rPr>
          <w:rFonts w:cstheme="minorHAnsi"/>
          <w:b/>
          <w:color w:val="FFFFFF" w:themeColor="background1"/>
          <w:sz w:val="28"/>
          <w:szCs w:val="28"/>
        </w:rPr>
        <w:t>FILE INCLUSION</w:t>
      </w:r>
    </w:p>
    <w:p w:rsidR="00000739" w:rsidRDefault="00000739" w:rsidP="00A73746">
      <w:pPr>
        <w:tabs>
          <w:tab w:val="left" w:pos="3915"/>
        </w:tabs>
        <w:rPr>
          <w:rFonts w:cstheme="minorHAnsi"/>
          <w:color w:val="FFFFFF" w:themeColor="background1"/>
          <w:sz w:val="28"/>
          <w:szCs w:val="28"/>
        </w:rPr>
      </w:pPr>
      <w:r>
        <w:rPr>
          <w:rFonts w:cstheme="minorHAnsi"/>
          <w:color w:val="FFFFFF" w:themeColor="background1"/>
          <w:sz w:val="28"/>
          <w:szCs w:val="28"/>
        </w:rPr>
        <w:t>Extending the source code from one file to another is called as file inclusion.</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include_once</w:t>
      </w:r>
      <w:proofErr w:type="spellEnd"/>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 xml:space="preserve">require </w:t>
      </w:r>
    </w:p>
    <w:p w:rsidR="00395031"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require_once</w:t>
      </w:r>
      <w:proofErr w:type="spellEnd"/>
    </w:p>
    <w:p w:rsidR="00E720D3" w:rsidRDefault="00E720D3" w:rsidP="00E720D3">
      <w:pPr>
        <w:tabs>
          <w:tab w:val="left" w:pos="3915"/>
        </w:tabs>
        <w:rPr>
          <w:rFonts w:cstheme="minorHAnsi"/>
          <w:color w:val="FFFFFF" w:themeColor="background1"/>
          <w:sz w:val="28"/>
          <w:szCs w:val="28"/>
        </w:rPr>
      </w:pPr>
    </w:p>
    <w:p w:rsidR="00E720D3" w:rsidRPr="00E720D3" w:rsidRDefault="00E720D3" w:rsidP="00E720D3">
      <w:pPr>
        <w:tabs>
          <w:tab w:val="left" w:pos="3915"/>
        </w:tabs>
        <w:rPr>
          <w:rFonts w:cstheme="minorHAnsi"/>
          <w:color w:val="FFFFFF" w:themeColor="background1"/>
          <w:sz w:val="28"/>
          <w:szCs w:val="28"/>
        </w:rPr>
      </w:pPr>
      <w:bookmarkStart w:id="0" w:name="_GoBack"/>
      <w:bookmarkEnd w:id="0"/>
    </w:p>
    <w:sectPr w:rsidR="00E720D3" w:rsidRPr="00E720D3"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D126EB"/>
    <w:multiLevelType w:val="hybridMultilevel"/>
    <w:tmpl w:val="8914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7">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4A2DAE"/>
    <w:multiLevelType w:val="hybridMultilevel"/>
    <w:tmpl w:val="40E27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162D47"/>
    <w:multiLevelType w:val="hybridMultilevel"/>
    <w:tmpl w:val="90184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4490D"/>
    <w:multiLevelType w:val="hybridMultilevel"/>
    <w:tmpl w:val="7D5CA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0F2B3C"/>
    <w:multiLevelType w:val="hybridMultilevel"/>
    <w:tmpl w:val="B38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31573"/>
    <w:multiLevelType w:val="hybridMultilevel"/>
    <w:tmpl w:val="42622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5B326A"/>
    <w:multiLevelType w:val="hybridMultilevel"/>
    <w:tmpl w:val="ECD09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752793B"/>
    <w:multiLevelType w:val="hybridMultilevel"/>
    <w:tmpl w:val="4984D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271F80"/>
    <w:multiLevelType w:val="hybridMultilevel"/>
    <w:tmpl w:val="3260D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3716F"/>
    <w:multiLevelType w:val="hybridMultilevel"/>
    <w:tmpl w:val="F4200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4"/>
  </w:num>
  <w:num w:numId="4">
    <w:abstractNumId w:val="23"/>
  </w:num>
  <w:num w:numId="5">
    <w:abstractNumId w:val="24"/>
  </w:num>
  <w:num w:numId="6">
    <w:abstractNumId w:val="2"/>
  </w:num>
  <w:num w:numId="7">
    <w:abstractNumId w:val="28"/>
  </w:num>
  <w:num w:numId="8">
    <w:abstractNumId w:val="8"/>
  </w:num>
  <w:num w:numId="9">
    <w:abstractNumId w:val="33"/>
  </w:num>
  <w:num w:numId="10">
    <w:abstractNumId w:val="32"/>
  </w:num>
  <w:num w:numId="11">
    <w:abstractNumId w:val="0"/>
  </w:num>
  <w:num w:numId="12">
    <w:abstractNumId w:val="10"/>
  </w:num>
  <w:num w:numId="13">
    <w:abstractNumId w:val="3"/>
  </w:num>
  <w:num w:numId="14">
    <w:abstractNumId w:val="22"/>
  </w:num>
  <w:num w:numId="15">
    <w:abstractNumId w:val="9"/>
  </w:num>
  <w:num w:numId="16">
    <w:abstractNumId w:val="31"/>
  </w:num>
  <w:num w:numId="17">
    <w:abstractNumId w:val="27"/>
  </w:num>
  <w:num w:numId="18">
    <w:abstractNumId w:val="21"/>
  </w:num>
  <w:num w:numId="19">
    <w:abstractNumId w:val="12"/>
  </w:num>
  <w:num w:numId="20">
    <w:abstractNumId w:val="7"/>
  </w:num>
  <w:num w:numId="21">
    <w:abstractNumId w:val="39"/>
  </w:num>
  <w:num w:numId="22">
    <w:abstractNumId w:val="4"/>
  </w:num>
  <w:num w:numId="23">
    <w:abstractNumId w:val="30"/>
  </w:num>
  <w:num w:numId="24">
    <w:abstractNumId w:val="15"/>
  </w:num>
  <w:num w:numId="25">
    <w:abstractNumId w:val="1"/>
  </w:num>
  <w:num w:numId="26">
    <w:abstractNumId w:val="19"/>
  </w:num>
  <w:num w:numId="27">
    <w:abstractNumId w:val="13"/>
  </w:num>
  <w:num w:numId="28">
    <w:abstractNumId w:val="11"/>
  </w:num>
  <w:num w:numId="29">
    <w:abstractNumId w:val="37"/>
  </w:num>
  <w:num w:numId="30">
    <w:abstractNumId w:val="16"/>
  </w:num>
  <w:num w:numId="31">
    <w:abstractNumId w:val="20"/>
  </w:num>
  <w:num w:numId="32">
    <w:abstractNumId w:val="25"/>
  </w:num>
  <w:num w:numId="33">
    <w:abstractNumId w:val="26"/>
  </w:num>
  <w:num w:numId="34">
    <w:abstractNumId w:val="36"/>
  </w:num>
  <w:num w:numId="35">
    <w:abstractNumId w:val="35"/>
  </w:num>
  <w:num w:numId="36">
    <w:abstractNumId w:val="17"/>
  </w:num>
  <w:num w:numId="37">
    <w:abstractNumId w:val="34"/>
  </w:num>
  <w:num w:numId="38">
    <w:abstractNumId w:val="29"/>
  </w:num>
  <w:num w:numId="39">
    <w:abstractNumId w:val="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0739"/>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49AF"/>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B74A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071BB"/>
    <w:rsid w:val="00113849"/>
    <w:rsid w:val="001148F3"/>
    <w:rsid w:val="00120685"/>
    <w:rsid w:val="001267BA"/>
    <w:rsid w:val="00132AED"/>
    <w:rsid w:val="00132D59"/>
    <w:rsid w:val="001341BA"/>
    <w:rsid w:val="0014180E"/>
    <w:rsid w:val="00143342"/>
    <w:rsid w:val="001441F9"/>
    <w:rsid w:val="0014633F"/>
    <w:rsid w:val="001536BA"/>
    <w:rsid w:val="001537BA"/>
    <w:rsid w:val="0015580C"/>
    <w:rsid w:val="001604B6"/>
    <w:rsid w:val="00172758"/>
    <w:rsid w:val="00175C7C"/>
    <w:rsid w:val="00175DF6"/>
    <w:rsid w:val="00177574"/>
    <w:rsid w:val="00183285"/>
    <w:rsid w:val="001849CE"/>
    <w:rsid w:val="00185C56"/>
    <w:rsid w:val="001874DD"/>
    <w:rsid w:val="00191715"/>
    <w:rsid w:val="00191A2B"/>
    <w:rsid w:val="00191AD7"/>
    <w:rsid w:val="001A0F8C"/>
    <w:rsid w:val="001A1078"/>
    <w:rsid w:val="001B4E67"/>
    <w:rsid w:val="001B5114"/>
    <w:rsid w:val="001C1D71"/>
    <w:rsid w:val="001D3740"/>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0896"/>
    <w:rsid w:val="00262C2B"/>
    <w:rsid w:val="00262D0F"/>
    <w:rsid w:val="0026523C"/>
    <w:rsid w:val="002732DC"/>
    <w:rsid w:val="0027518E"/>
    <w:rsid w:val="002751A7"/>
    <w:rsid w:val="00280393"/>
    <w:rsid w:val="0028342F"/>
    <w:rsid w:val="00283ECA"/>
    <w:rsid w:val="00285433"/>
    <w:rsid w:val="00285C18"/>
    <w:rsid w:val="002A07B1"/>
    <w:rsid w:val="002A0FCA"/>
    <w:rsid w:val="002A3895"/>
    <w:rsid w:val="002A4280"/>
    <w:rsid w:val="002B5CAA"/>
    <w:rsid w:val="002C1A5B"/>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2F6081"/>
    <w:rsid w:val="0030005E"/>
    <w:rsid w:val="0030089F"/>
    <w:rsid w:val="00302BEC"/>
    <w:rsid w:val="00306DE8"/>
    <w:rsid w:val="003104FB"/>
    <w:rsid w:val="003109AE"/>
    <w:rsid w:val="00331B9E"/>
    <w:rsid w:val="00331F28"/>
    <w:rsid w:val="003451A1"/>
    <w:rsid w:val="003453B9"/>
    <w:rsid w:val="00345D05"/>
    <w:rsid w:val="00350DEE"/>
    <w:rsid w:val="00362F82"/>
    <w:rsid w:val="00377779"/>
    <w:rsid w:val="0038058F"/>
    <w:rsid w:val="00380D7E"/>
    <w:rsid w:val="00382551"/>
    <w:rsid w:val="003829A1"/>
    <w:rsid w:val="003832BA"/>
    <w:rsid w:val="003847BD"/>
    <w:rsid w:val="00386D21"/>
    <w:rsid w:val="00393722"/>
    <w:rsid w:val="00395031"/>
    <w:rsid w:val="00395B3A"/>
    <w:rsid w:val="00395FB1"/>
    <w:rsid w:val="003A2186"/>
    <w:rsid w:val="003B2E8F"/>
    <w:rsid w:val="003B345F"/>
    <w:rsid w:val="003B715F"/>
    <w:rsid w:val="003C0084"/>
    <w:rsid w:val="003C2FE4"/>
    <w:rsid w:val="003C3411"/>
    <w:rsid w:val="003C46F6"/>
    <w:rsid w:val="003C4837"/>
    <w:rsid w:val="003C4B4B"/>
    <w:rsid w:val="003C524B"/>
    <w:rsid w:val="003C6AF6"/>
    <w:rsid w:val="003D03D2"/>
    <w:rsid w:val="003D29F8"/>
    <w:rsid w:val="003D2B30"/>
    <w:rsid w:val="003D5B2C"/>
    <w:rsid w:val="003D5CA8"/>
    <w:rsid w:val="003D715C"/>
    <w:rsid w:val="003E16D1"/>
    <w:rsid w:val="003E3492"/>
    <w:rsid w:val="003E4802"/>
    <w:rsid w:val="003E4FAE"/>
    <w:rsid w:val="003E5B28"/>
    <w:rsid w:val="003F2E3A"/>
    <w:rsid w:val="00402D78"/>
    <w:rsid w:val="00404AB4"/>
    <w:rsid w:val="00405A50"/>
    <w:rsid w:val="00405AB8"/>
    <w:rsid w:val="004067C7"/>
    <w:rsid w:val="00410222"/>
    <w:rsid w:val="00416FB5"/>
    <w:rsid w:val="004176A6"/>
    <w:rsid w:val="00421260"/>
    <w:rsid w:val="00421645"/>
    <w:rsid w:val="004218D1"/>
    <w:rsid w:val="00421C75"/>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3ED"/>
    <w:rsid w:val="004A2C9E"/>
    <w:rsid w:val="004A7EB2"/>
    <w:rsid w:val="004B120B"/>
    <w:rsid w:val="004C0C63"/>
    <w:rsid w:val="004C29B9"/>
    <w:rsid w:val="004C5AB4"/>
    <w:rsid w:val="004C5E82"/>
    <w:rsid w:val="004C5FAC"/>
    <w:rsid w:val="004D1F59"/>
    <w:rsid w:val="004D2A58"/>
    <w:rsid w:val="004D370A"/>
    <w:rsid w:val="004E4B5E"/>
    <w:rsid w:val="004E732C"/>
    <w:rsid w:val="004E7A3C"/>
    <w:rsid w:val="004F141B"/>
    <w:rsid w:val="004F4F63"/>
    <w:rsid w:val="004F7226"/>
    <w:rsid w:val="00502AE0"/>
    <w:rsid w:val="005032BB"/>
    <w:rsid w:val="005060F0"/>
    <w:rsid w:val="005109A9"/>
    <w:rsid w:val="005118A7"/>
    <w:rsid w:val="00512889"/>
    <w:rsid w:val="005132CC"/>
    <w:rsid w:val="00517CF9"/>
    <w:rsid w:val="0052360A"/>
    <w:rsid w:val="00524A2D"/>
    <w:rsid w:val="005307D8"/>
    <w:rsid w:val="0054049F"/>
    <w:rsid w:val="00540F41"/>
    <w:rsid w:val="005450A6"/>
    <w:rsid w:val="00551C97"/>
    <w:rsid w:val="0055208D"/>
    <w:rsid w:val="00553540"/>
    <w:rsid w:val="00554071"/>
    <w:rsid w:val="00557331"/>
    <w:rsid w:val="005602B0"/>
    <w:rsid w:val="00560840"/>
    <w:rsid w:val="00561775"/>
    <w:rsid w:val="005626D3"/>
    <w:rsid w:val="00562D0A"/>
    <w:rsid w:val="00566798"/>
    <w:rsid w:val="00570CD4"/>
    <w:rsid w:val="00575090"/>
    <w:rsid w:val="00575FB6"/>
    <w:rsid w:val="0058146A"/>
    <w:rsid w:val="005828AB"/>
    <w:rsid w:val="005840B9"/>
    <w:rsid w:val="005961EF"/>
    <w:rsid w:val="005971ED"/>
    <w:rsid w:val="005A4DF4"/>
    <w:rsid w:val="005A524D"/>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B41"/>
    <w:rsid w:val="00681979"/>
    <w:rsid w:val="006826E9"/>
    <w:rsid w:val="0068409A"/>
    <w:rsid w:val="00684FB2"/>
    <w:rsid w:val="006865D4"/>
    <w:rsid w:val="00686B35"/>
    <w:rsid w:val="00692140"/>
    <w:rsid w:val="006A1C68"/>
    <w:rsid w:val="006A4BE7"/>
    <w:rsid w:val="006A64B0"/>
    <w:rsid w:val="006A665B"/>
    <w:rsid w:val="006A6F52"/>
    <w:rsid w:val="006A7C4E"/>
    <w:rsid w:val="006B08C6"/>
    <w:rsid w:val="006B098A"/>
    <w:rsid w:val="006B264B"/>
    <w:rsid w:val="006B6535"/>
    <w:rsid w:val="006B6BB9"/>
    <w:rsid w:val="006C6FCB"/>
    <w:rsid w:val="006C70EE"/>
    <w:rsid w:val="006E0D8D"/>
    <w:rsid w:val="006E4FDF"/>
    <w:rsid w:val="006E6CE0"/>
    <w:rsid w:val="006F53B2"/>
    <w:rsid w:val="006F7B69"/>
    <w:rsid w:val="006F7DC1"/>
    <w:rsid w:val="00700039"/>
    <w:rsid w:val="00700BCC"/>
    <w:rsid w:val="00701B41"/>
    <w:rsid w:val="007037C5"/>
    <w:rsid w:val="0070474E"/>
    <w:rsid w:val="00715D12"/>
    <w:rsid w:val="007202D6"/>
    <w:rsid w:val="00723098"/>
    <w:rsid w:val="007261DC"/>
    <w:rsid w:val="00726FE5"/>
    <w:rsid w:val="00731B6E"/>
    <w:rsid w:val="00732923"/>
    <w:rsid w:val="00732E75"/>
    <w:rsid w:val="00733265"/>
    <w:rsid w:val="00734CD2"/>
    <w:rsid w:val="00736E06"/>
    <w:rsid w:val="00737E0F"/>
    <w:rsid w:val="00740207"/>
    <w:rsid w:val="00741611"/>
    <w:rsid w:val="0074222A"/>
    <w:rsid w:val="0075160E"/>
    <w:rsid w:val="0075627C"/>
    <w:rsid w:val="00763680"/>
    <w:rsid w:val="00764611"/>
    <w:rsid w:val="0076466E"/>
    <w:rsid w:val="007647BE"/>
    <w:rsid w:val="007650C3"/>
    <w:rsid w:val="00770A91"/>
    <w:rsid w:val="00770C6A"/>
    <w:rsid w:val="00772933"/>
    <w:rsid w:val="007858A6"/>
    <w:rsid w:val="00785FB3"/>
    <w:rsid w:val="00793897"/>
    <w:rsid w:val="007A3E56"/>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07E27"/>
    <w:rsid w:val="008117DF"/>
    <w:rsid w:val="00815613"/>
    <w:rsid w:val="00820DD8"/>
    <w:rsid w:val="0082681D"/>
    <w:rsid w:val="00826871"/>
    <w:rsid w:val="00827BCC"/>
    <w:rsid w:val="00827EB1"/>
    <w:rsid w:val="00830CEC"/>
    <w:rsid w:val="0083336A"/>
    <w:rsid w:val="00833FDE"/>
    <w:rsid w:val="0084247D"/>
    <w:rsid w:val="00843D1A"/>
    <w:rsid w:val="00844F37"/>
    <w:rsid w:val="00854622"/>
    <w:rsid w:val="00854652"/>
    <w:rsid w:val="00855B68"/>
    <w:rsid w:val="00857A5C"/>
    <w:rsid w:val="00860F6E"/>
    <w:rsid w:val="00863BD4"/>
    <w:rsid w:val="00870B3F"/>
    <w:rsid w:val="00873661"/>
    <w:rsid w:val="00873E20"/>
    <w:rsid w:val="00881658"/>
    <w:rsid w:val="00882F3C"/>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0619"/>
    <w:rsid w:val="008D30F2"/>
    <w:rsid w:val="008D510F"/>
    <w:rsid w:val="008E2D70"/>
    <w:rsid w:val="008E5B1B"/>
    <w:rsid w:val="008E5E64"/>
    <w:rsid w:val="008F31D4"/>
    <w:rsid w:val="008F49BE"/>
    <w:rsid w:val="008F6FD8"/>
    <w:rsid w:val="008F73ED"/>
    <w:rsid w:val="009125B6"/>
    <w:rsid w:val="00912DEF"/>
    <w:rsid w:val="00914849"/>
    <w:rsid w:val="00917CED"/>
    <w:rsid w:val="00920CDD"/>
    <w:rsid w:val="0092692E"/>
    <w:rsid w:val="009316A4"/>
    <w:rsid w:val="00932093"/>
    <w:rsid w:val="00932437"/>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85B34"/>
    <w:rsid w:val="009947EA"/>
    <w:rsid w:val="00995BE8"/>
    <w:rsid w:val="009966A9"/>
    <w:rsid w:val="00996821"/>
    <w:rsid w:val="009A3F29"/>
    <w:rsid w:val="009A534D"/>
    <w:rsid w:val="009B1113"/>
    <w:rsid w:val="009B5DE5"/>
    <w:rsid w:val="009B708B"/>
    <w:rsid w:val="009C2FDC"/>
    <w:rsid w:val="009C4BD6"/>
    <w:rsid w:val="009D5885"/>
    <w:rsid w:val="009E179D"/>
    <w:rsid w:val="009E3967"/>
    <w:rsid w:val="009E64C2"/>
    <w:rsid w:val="009E7D21"/>
    <w:rsid w:val="009F1017"/>
    <w:rsid w:val="009F6A3F"/>
    <w:rsid w:val="00A020F6"/>
    <w:rsid w:val="00A02C94"/>
    <w:rsid w:val="00A057CB"/>
    <w:rsid w:val="00A06E99"/>
    <w:rsid w:val="00A13E1C"/>
    <w:rsid w:val="00A140B8"/>
    <w:rsid w:val="00A1544C"/>
    <w:rsid w:val="00A166EB"/>
    <w:rsid w:val="00A22AC2"/>
    <w:rsid w:val="00A321C7"/>
    <w:rsid w:val="00A355BC"/>
    <w:rsid w:val="00A40C01"/>
    <w:rsid w:val="00A424D1"/>
    <w:rsid w:val="00A44235"/>
    <w:rsid w:val="00A50ED4"/>
    <w:rsid w:val="00A510D2"/>
    <w:rsid w:val="00A54B2A"/>
    <w:rsid w:val="00A55476"/>
    <w:rsid w:val="00A5673C"/>
    <w:rsid w:val="00A60DE3"/>
    <w:rsid w:val="00A618D1"/>
    <w:rsid w:val="00A66186"/>
    <w:rsid w:val="00A71EA6"/>
    <w:rsid w:val="00A73746"/>
    <w:rsid w:val="00A75E47"/>
    <w:rsid w:val="00A75F7F"/>
    <w:rsid w:val="00A764D1"/>
    <w:rsid w:val="00A821EE"/>
    <w:rsid w:val="00A82994"/>
    <w:rsid w:val="00A84A4A"/>
    <w:rsid w:val="00A85C60"/>
    <w:rsid w:val="00A85FED"/>
    <w:rsid w:val="00A86143"/>
    <w:rsid w:val="00A877CA"/>
    <w:rsid w:val="00A90AA6"/>
    <w:rsid w:val="00A9196D"/>
    <w:rsid w:val="00A94BDF"/>
    <w:rsid w:val="00A96D4F"/>
    <w:rsid w:val="00AA55CE"/>
    <w:rsid w:val="00AB0F75"/>
    <w:rsid w:val="00AB155E"/>
    <w:rsid w:val="00AB3002"/>
    <w:rsid w:val="00AB52FA"/>
    <w:rsid w:val="00AC014D"/>
    <w:rsid w:val="00AC12D4"/>
    <w:rsid w:val="00AC5F02"/>
    <w:rsid w:val="00AD58B7"/>
    <w:rsid w:val="00AD70D5"/>
    <w:rsid w:val="00AE1872"/>
    <w:rsid w:val="00AE2D49"/>
    <w:rsid w:val="00AE457A"/>
    <w:rsid w:val="00AE4CAB"/>
    <w:rsid w:val="00AE634A"/>
    <w:rsid w:val="00AF1949"/>
    <w:rsid w:val="00AF1C6B"/>
    <w:rsid w:val="00AF69CE"/>
    <w:rsid w:val="00AF75A6"/>
    <w:rsid w:val="00B012AE"/>
    <w:rsid w:val="00B04C41"/>
    <w:rsid w:val="00B15E78"/>
    <w:rsid w:val="00B15EFA"/>
    <w:rsid w:val="00B16A44"/>
    <w:rsid w:val="00B214E2"/>
    <w:rsid w:val="00B217CC"/>
    <w:rsid w:val="00B2431D"/>
    <w:rsid w:val="00B25A0C"/>
    <w:rsid w:val="00B26582"/>
    <w:rsid w:val="00B26FCD"/>
    <w:rsid w:val="00B27AEC"/>
    <w:rsid w:val="00B31C75"/>
    <w:rsid w:val="00B3454E"/>
    <w:rsid w:val="00B37E42"/>
    <w:rsid w:val="00B40263"/>
    <w:rsid w:val="00B41381"/>
    <w:rsid w:val="00B43BFD"/>
    <w:rsid w:val="00B440F3"/>
    <w:rsid w:val="00B4792F"/>
    <w:rsid w:val="00B50479"/>
    <w:rsid w:val="00B50E83"/>
    <w:rsid w:val="00B530D1"/>
    <w:rsid w:val="00B54015"/>
    <w:rsid w:val="00B54723"/>
    <w:rsid w:val="00B64F61"/>
    <w:rsid w:val="00B6629C"/>
    <w:rsid w:val="00B707C3"/>
    <w:rsid w:val="00B715BF"/>
    <w:rsid w:val="00B72380"/>
    <w:rsid w:val="00B727FE"/>
    <w:rsid w:val="00B73719"/>
    <w:rsid w:val="00B749DB"/>
    <w:rsid w:val="00B74ECF"/>
    <w:rsid w:val="00B803A8"/>
    <w:rsid w:val="00B810E1"/>
    <w:rsid w:val="00B8197A"/>
    <w:rsid w:val="00B823F1"/>
    <w:rsid w:val="00B823FB"/>
    <w:rsid w:val="00B865FA"/>
    <w:rsid w:val="00B87A77"/>
    <w:rsid w:val="00B92EC0"/>
    <w:rsid w:val="00BA0874"/>
    <w:rsid w:val="00BA08CC"/>
    <w:rsid w:val="00BA6E6B"/>
    <w:rsid w:val="00BB46E5"/>
    <w:rsid w:val="00BC0756"/>
    <w:rsid w:val="00BC76B1"/>
    <w:rsid w:val="00BD2FC9"/>
    <w:rsid w:val="00BD40F9"/>
    <w:rsid w:val="00BD5380"/>
    <w:rsid w:val="00BE15A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94"/>
    <w:rsid w:val="00C37AB1"/>
    <w:rsid w:val="00C41104"/>
    <w:rsid w:val="00C41EC3"/>
    <w:rsid w:val="00C42B51"/>
    <w:rsid w:val="00C4365B"/>
    <w:rsid w:val="00C4643C"/>
    <w:rsid w:val="00C47E04"/>
    <w:rsid w:val="00C50996"/>
    <w:rsid w:val="00C51E0E"/>
    <w:rsid w:val="00C57583"/>
    <w:rsid w:val="00C62BA6"/>
    <w:rsid w:val="00C724BE"/>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C3C69"/>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1352A"/>
    <w:rsid w:val="00D23D99"/>
    <w:rsid w:val="00D257C8"/>
    <w:rsid w:val="00D32508"/>
    <w:rsid w:val="00D35D02"/>
    <w:rsid w:val="00D35F32"/>
    <w:rsid w:val="00D36F62"/>
    <w:rsid w:val="00D401DA"/>
    <w:rsid w:val="00D4585C"/>
    <w:rsid w:val="00D46F29"/>
    <w:rsid w:val="00D47C8D"/>
    <w:rsid w:val="00D504C2"/>
    <w:rsid w:val="00D55B67"/>
    <w:rsid w:val="00D634B5"/>
    <w:rsid w:val="00D658FB"/>
    <w:rsid w:val="00D722FA"/>
    <w:rsid w:val="00D82069"/>
    <w:rsid w:val="00D84ED6"/>
    <w:rsid w:val="00D84F06"/>
    <w:rsid w:val="00D90B75"/>
    <w:rsid w:val="00D91EBE"/>
    <w:rsid w:val="00D92556"/>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7AFE"/>
    <w:rsid w:val="00E37BF2"/>
    <w:rsid w:val="00E42B73"/>
    <w:rsid w:val="00E43FA4"/>
    <w:rsid w:val="00E500CE"/>
    <w:rsid w:val="00E61E17"/>
    <w:rsid w:val="00E644FA"/>
    <w:rsid w:val="00E67E44"/>
    <w:rsid w:val="00E70329"/>
    <w:rsid w:val="00E70C56"/>
    <w:rsid w:val="00E720D3"/>
    <w:rsid w:val="00E721A5"/>
    <w:rsid w:val="00E764D0"/>
    <w:rsid w:val="00E77F58"/>
    <w:rsid w:val="00E81CF1"/>
    <w:rsid w:val="00E82754"/>
    <w:rsid w:val="00E85209"/>
    <w:rsid w:val="00E854D0"/>
    <w:rsid w:val="00E908E7"/>
    <w:rsid w:val="00E92219"/>
    <w:rsid w:val="00E95A45"/>
    <w:rsid w:val="00E96A5B"/>
    <w:rsid w:val="00E97A69"/>
    <w:rsid w:val="00EA47DA"/>
    <w:rsid w:val="00EA4EFB"/>
    <w:rsid w:val="00EB3250"/>
    <w:rsid w:val="00EB6839"/>
    <w:rsid w:val="00EC157D"/>
    <w:rsid w:val="00EC4B6D"/>
    <w:rsid w:val="00EC52F0"/>
    <w:rsid w:val="00EC5944"/>
    <w:rsid w:val="00EC659E"/>
    <w:rsid w:val="00EC7326"/>
    <w:rsid w:val="00ED09DB"/>
    <w:rsid w:val="00ED206C"/>
    <w:rsid w:val="00ED2999"/>
    <w:rsid w:val="00EE1455"/>
    <w:rsid w:val="00EE489D"/>
    <w:rsid w:val="00EE6B2E"/>
    <w:rsid w:val="00EE7891"/>
    <w:rsid w:val="00EF4869"/>
    <w:rsid w:val="00EF4EBF"/>
    <w:rsid w:val="00F00288"/>
    <w:rsid w:val="00F02163"/>
    <w:rsid w:val="00F05CBE"/>
    <w:rsid w:val="00F133CD"/>
    <w:rsid w:val="00F142FC"/>
    <w:rsid w:val="00F15CE9"/>
    <w:rsid w:val="00F336D1"/>
    <w:rsid w:val="00F3439A"/>
    <w:rsid w:val="00F44926"/>
    <w:rsid w:val="00F45707"/>
    <w:rsid w:val="00F46A05"/>
    <w:rsid w:val="00F51157"/>
    <w:rsid w:val="00F53164"/>
    <w:rsid w:val="00F55E85"/>
    <w:rsid w:val="00F63F9A"/>
    <w:rsid w:val="00F66C59"/>
    <w:rsid w:val="00F7124E"/>
    <w:rsid w:val="00F74F28"/>
    <w:rsid w:val="00F8123B"/>
    <w:rsid w:val="00F94328"/>
    <w:rsid w:val="00FA1858"/>
    <w:rsid w:val="00FA2FAC"/>
    <w:rsid w:val="00FA38EB"/>
    <w:rsid w:val="00FA5BB2"/>
    <w:rsid w:val="00FB525B"/>
    <w:rsid w:val="00FB5655"/>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6279</TotalTime>
  <Pages>113</Pages>
  <Words>12708</Words>
  <Characters>72436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919</cp:revision>
  <dcterms:created xsi:type="dcterms:W3CDTF">2021-12-08T22:39:00Z</dcterms:created>
  <dcterms:modified xsi:type="dcterms:W3CDTF">2022-01-19T06:03:00Z</dcterms:modified>
</cp:coreProperties>
</file>