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D2A51" w14:textId="77777777" w:rsidR="00C717F2" w:rsidRPr="005D43E6" w:rsidRDefault="00C717F2" w:rsidP="00C717F2">
      <w:pPr>
        <w:rPr>
          <w:rFonts w:ascii="Times New Roman" w:hAnsi="Times New Roman" w:cs="Times New Roman"/>
          <w:b/>
          <w:bCs/>
        </w:rPr>
      </w:pPr>
      <w:bookmarkStart w:id="0" w:name="_Hlk203906246"/>
      <w:bookmarkEnd w:id="0"/>
    </w:p>
    <w:p w14:paraId="36A25943" w14:textId="249309B7" w:rsidR="005D43E6" w:rsidRPr="005D43E6" w:rsidRDefault="005D43E6" w:rsidP="005D43E6">
      <w:pPr>
        <w:pBdr>
          <w:top w:val="nil"/>
          <w:left w:val="nil"/>
          <w:bottom w:val="nil"/>
          <w:right w:val="nil"/>
          <w:between w:val="nil"/>
        </w:pBdr>
        <w:spacing w:line="240" w:lineRule="auto"/>
        <w:rPr>
          <w:rFonts w:ascii="Times New Roman" w:hAnsi="Times New Roman" w:cs="Times New Roman"/>
          <w:b/>
          <w:color w:val="000000"/>
          <w:sz w:val="28"/>
          <w:szCs w:val="28"/>
        </w:rPr>
      </w:pPr>
      <w:bookmarkStart w:id="1" w:name="_heading=h.gjdgxs" w:colFirst="0" w:colLast="0"/>
      <w:bookmarkEnd w:id="1"/>
      <w:r w:rsidRPr="005D43E6">
        <w:rPr>
          <w:rFonts w:ascii="Times New Roman" w:hAnsi="Times New Roman" w:cs="Times New Roman"/>
          <w:b/>
          <w:noProof/>
          <w:sz w:val="28"/>
          <w:szCs w:val="28"/>
        </w:rPr>
        <w:drawing>
          <wp:inline distT="114300" distB="114300" distL="114300" distR="114300" wp14:anchorId="58B1C8E4" wp14:editId="3774B85B">
            <wp:extent cx="5456880" cy="889000"/>
            <wp:effectExtent l="0" t="0" r="0" b="0"/>
            <wp:docPr id="10" name="image1.png" descr="A red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png" descr="A red and black logo&#10;&#10;Description automatically generated"/>
                    <pic:cNvPicPr preferRelativeResize="0"/>
                  </pic:nvPicPr>
                  <pic:blipFill>
                    <a:blip r:embed="rId5"/>
                    <a:srcRect/>
                    <a:stretch>
                      <a:fillRect/>
                    </a:stretch>
                  </pic:blipFill>
                  <pic:spPr>
                    <a:xfrm>
                      <a:off x="0" y="0"/>
                      <a:ext cx="5456880" cy="889000"/>
                    </a:xfrm>
                    <a:prstGeom prst="rect">
                      <a:avLst/>
                    </a:prstGeom>
                    <a:ln/>
                  </pic:spPr>
                </pic:pic>
              </a:graphicData>
            </a:graphic>
          </wp:inline>
        </w:drawing>
      </w:r>
    </w:p>
    <w:p w14:paraId="0D4742B3" w14:textId="77777777" w:rsidR="005D43E6" w:rsidRPr="005D43E6" w:rsidRDefault="005D43E6" w:rsidP="005D43E6">
      <w:pPr>
        <w:spacing w:line="240" w:lineRule="auto"/>
        <w:jc w:val="center"/>
        <w:rPr>
          <w:rFonts w:ascii="Times New Roman" w:hAnsi="Times New Roman" w:cs="Times New Roman"/>
        </w:rPr>
      </w:pPr>
      <w:r w:rsidRPr="005D43E6">
        <w:rPr>
          <w:rFonts w:ascii="Times New Roman" w:hAnsi="Times New Roman" w:cs="Times New Roman"/>
        </w:rPr>
        <w:t>Pune – 412115, Maharashtra State, India</w:t>
      </w:r>
      <w:r w:rsidRPr="005D43E6">
        <w:rPr>
          <w:rFonts w:ascii="Times New Roman" w:hAnsi="Times New Roman" w:cs="Times New Roman"/>
        </w:rPr>
        <w:br/>
      </w:r>
      <w:r w:rsidRPr="005D43E6">
        <w:rPr>
          <w:rFonts w:ascii="Times New Roman" w:hAnsi="Times New Roman" w:cs="Times New Roman"/>
          <w:u w:val="single"/>
        </w:rPr>
        <w:t>https://www.sitpune.edu.in/</w:t>
      </w:r>
    </w:p>
    <w:p w14:paraId="01D67AF6" w14:textId="77777777" w:rsidR="005D43E6" w:rsidRPr="005D43E6" w:rsidRDefault="005D43E6" w:rsidP="005D43E6">
      <w:pPr>
        <w:pBdr>
          <w:top w:val="nil"/>
          <w:left w:val="nil"/>
          <w:bottom w:val="nil"/>
          <w:right w:val="nil"/>
          <w:between w:val="nil"/>
        </w:pBdr>
        <w:spacing w:line="240" w:lineRule="auto"/>
        <w:jc w:val="center"/>
        <w:rPr>
          <w:rFonts w:ascii="Times New Roman" w:hAnsi="Times New Roman" w:cs="Times New Roman"/>
          <w:b/>
          <w:color w:val="000000"/>
          <w:sz w:val="28"/>
          <w:szCs w:val="28"/>
        </w:rPr>
      </w:pPr>
    </w:p>
    <w:p w14:paraId="1C37F01C" w14:textId="77777777" w:rsidR="005D43E6" w:rsidRPr="005D43E6" w:rsidRDefault="005D43E6" w:rsidP="005D43E6">
      <w:pPr>
        <w:pBdr>
          <w:top w:val="nil"/>
          <w:left w:val="nil"/>
          <w:bottom w:val="nil"/>
          <w:right w:val="nil"/>
          <w:between w:val="nil"/>
        </w:pBdr>
        <w:spacing w:after="120" w:line="240" w:lineRule="auto"/>
        <w:jc w:val="center"/>
        <w:rPr>
          <w:rFonts w:ascii="Times New Roman" w:hAnsi="Times New Roman" w:cs="Times New Roman"/>
          <w:b/>
          <w:color w:val="000000"/>
        </w:rPr>
      </w:pPr>
      <w:r w:rsidRPr="005D43E6">
        <w:rPr>
          <w:rFonts w:ascii="Times New Roman" w:hAnsi="Times New Roman" w:cs="Times New Roman"/>
          <w:b/>
          <w:color w:val="000000"/>
        </w:rPr>
        <w:t>DEPARTMENT OF COMPUTER SCIENCE &amp; ENGINEERING</w:t>
      </w:r>
    </w:p>
    <w:p w14:paraId="29031341" w14:textId="63B6576F" w:rsidR="005D43E6" w:rsidRPr="005D43E6" w:rsidRDefault="005D43E6" w:rsidP="005D43E6">
      <w:pPr>
        <w:pBdr>
          <w:top w:val="nil"/>
          <w:left w:val="nil"/>
          <w:bottom w:val="nil"/>
          <w:right w:val="nil"/>
          <w:between w:val="nil"/>
        </w:pBdr>
        <w:spacing w:after="120" w:line="240" w:lineRule="auto"/>
        <w:jc w:val="center"/>
        <w:rPr>
          <w:rFonts w:ascii="Times New Roman" w:hAnsi="Times New Roman" w:cs="Times New Roman"/>
          <w:b/>
          <w:color w:val="000000"/>
        </w:rPr>
      </w:pPr>
      <w:r w:rsidRPr="005D43E6">
        <w:rPr>
          <w:rFonts w:ascii="Times New Roman" w:hAnsi="Times New Roman" w:cs="Times New Roman"/>
          <w:b/>
        </w:rPr>
        <w:t>AY 202</w:t>
      </w:r>
      <w:r w:rsidR="0093036B">
        <w:rPr>
          <w:rFonts w:ascii="Times New Roman" w:hAnsi="Times New Roman" w:cs="Times New Roman"/>
          <w:b/>
        </w:rPr>
        <w:t>5</w:t>
      </w:r>
      <w:r w:rsidRPr="005D43E6">
        <w:rPr>
          <w:rFonts w:ascii="Times New Roman" w:hAnsi="Times New Roman" w:cs="Times New Roman"/>
          <w:b/>
        </w:rPr>
        <w:t>-2</w:t>
      </w:r>
      <w:r w:rsidR="0093036B">
        <w:rPr>
          <w:rFonts w:ascii="Times New Roman" w:hAnsi="Times New Roman" w:cs="Times New Roman"/>
          <w:b/>
        </w:rPr>
        <w:t>6</w:t>
      </w:r>
    </w:p>
    <w:p w14:paraId="76066E1D" w14:textId="77777777" w:rsidR="005D43E6" w:rsidRPr="005D43E6" w:rsidRDefault="005D43E6" w:rsidP="005D43E6">
      <w:pPr>
        <w:pBdr>
          <w:top w:val="nil"/>
          <w:left w:val="nil"/>
          <w:bottom w:val="nil"/>
          <w:right w:val="nil"/>
          <w:between w:val="nil"/>
        </w:pBdr>
        <w:spacing w:line="240" w:lineRule="auto"/>
        <w:jc w:val="center"/>
        <w:rPr>
          <w:rFonts w:ascii="Times New Roman" w:hAnsi="Times New Roman" w:cs="Times New Roman"/>
          <w:b/>
          <w:color w:val="000000"/>
        </w:rPr>
      </w:pPr>
    </w:p>
    <w:p w14:paraId="6FBB5601" w14:textId="77777777" w:rsidR="005D43E6" w:rsidRPr="005D43E6" w:rsidRDefault="005D43E6" w:rsidP="005D43E6">
      <w:pPr>
        <w:pBdr>
          <w:top w:val="nil"/>
          <w:left w:val="nil"/>
          <w:bottom w:val="nil"/>
          <w:right w:val="nil"/>
          <w:between w:val="nil"/>
        </w:pBdr>
        <w:spacing w:line="240" w:lineRule="auto"/>
        <w:jc w:val="center"/>
        <w:rPr>
          <w:rFonts w:ascii="Times New Roman" w:hAnsi="Times New Roman" w:cs="Times New Roman"/>
          <w:b/>
          <w:color w:val="000000"/>
        </w:rPr>
      </w:pPr>
    </w:p>
    <w:p w14:paraId="00DF4DCB" w14:textId="21808C1C" w:rsidR="005D43E6" w:rsidRPr="005D43E6" w:rsidRDefault="005D43E6" w:rsidP="005D43E6">
      <w:pPr>
        <w:pBdr>
          <w:top w:val="nil"/>
          <w:left w:val="nil"/>
          <w:bottom w:val="nil"/>
          <w:right w:val="nil"/>
          <w:between w:val="nil"/>
        </w:pBdr>
        <w:spacing w:line="240" w:lineRule="auto"/>
        <w:jc w:val="center"/>
        <w:rPr>
          <w:rFonts w:ascii="Times New Roman" w:hAnsi="Times New Roman" w:cs="Times New Roman"/>
          <w:b/>
          <w:color w:val="000000"/>
        </w:rPr>
      </w:pPr>
      <w:r w:rsidRPr="005D43E6">
        <w:rPr>
          <w:rFonts w:ascii="Times New Roman" w:hAnsi="Times New Roman" w:cs="Times New Roman"/>
          <w:b/>
          <w:color w:val="000000"/>
        </w:rPr>
        <w:t xml:space="preserve">A </w:t>
      </w:r>
      <w:r w:rsidR="0093036B">
        <w:rPr>
          <w:rFonts w:ascii="Times New Roman" w:hAnsi="Times New Roman" w:cs="Times New Roman"/>
          <w:b/>
          <w:color w:val="000000"/>
        </w:rPr>
        <w:t>PROBLEM STATEMENT</w:t>
      </w:r>
      <w:r w:rsidRPr="005D43E6">
        <w:rPr>
          <w:rFonts w:ascii="Times New Roman" w:hAnsi="Times New Roman" w:cs="Times New Roman"/>
          <w:b/>
          <w:color w:val="000000"/>
        </w:rPr>
        <w:t xml:space="preserve"> REPORT</w:t>
      </w:r>
    </w:p>
    <w:p w14:paraId="11B807BE" w14:textId="77777777" w:rsidR="005D43E6" w:rsidRPr="005D43E6" w:rsidRDefault="005D43E6" w:rsidP="005D43E6">
      <w:pPr>
        <w:pBdr>
          <w:top w:val="nil"/>
          <w:left w:val="nil"/>
          <w:bottom w:val="nil"/>
          <w:right w:val="nil"/>
          <w:between w:val="nil"/>
        </w:pBdr>
        <w:spacing w:line="240" w:lineRule="auto"/>
        <w:jc w:val="center"/>
        <w:rPr>
          <w:rFonts w:ascii="Times New Roman" w:hAnsi="Times New Roman" w:cs="Times New Roman"/>
          <w:b/>
          <w:color w:val="000000"/>
        </w:rPr>
      </w:pPr>
    </w:p>
    <w:p w14:paraId="5C0DB0D5" w14:textId="77777777" w:rsidR="005D43E6" w:rsidRPr="005D43E6" w:rsidRDefault="005D43E6" w:rsidP="005D43E6">
      <w:pPr>
        <w:pBdr>
          <w:top w:val="nil"/>
          <w:left w:val="nil"/>
          <w:bottom w:val="nil"/>
          <w:right w:val="nil"/>
          <w:between w:val="nil"/>
        </w:pBdr>
        <w:spacing w:line="240" w:lineRule="auto"/>
        <w:jc w:val="center"/>
        <w:rPr>
          <w:rFonts w:ascii="Times New Roman" w:hAnsi="Times New Roman" w:cs="Times New Roman"/>
          <w:b/>
          <w:color w:val="000000"/>
        </w:rPr>
      </w:pPr>
      <w:r w:rsidRPr="005D43E6">
        <w:rPr>
          <w:rFonts w:ascii="Times New Roman" w:hAnsi="Times New Roman" w:cs="Times New Roman"/>
          <w:b/>
          <w:color w:val="000000"/>
        </w:rPr>
        <w:t>ON</w:t>
      </w:r>
    </w:p>
    <w:p w14:paraId="1445B230" w14:textId="77777777" w:rsidR="005D43E6" w:rsidRPr="005D43E6" w:rsidRDefault="005D43E6" w:rsidP="005D43E6">
      <w:pPr>
        <w:pBdr>
          <w:top w:val="nil"/>
          <w:left w:val="nil"/>
          <w:bottom w:val="nil"/>
          <w:right w:val="nil"/>
          <w:between w:val="nil"/>
        </w:pBdr>
        <w:spacing w:line="240" w:lineRule="auto"/>
        <w:jc w:val="center"/>
        <w:rPr>
          <w:rFonts w:ascii="Times New Roman" w:hAnsi="Times New Roman" w:cs="Times New Roman"/>
          <w:b/>
          <w:color w:val="000000"/>
        </w:rPr>
      </w:pPr>
    </w:p>
    <w:p w14:paraId="51F74481" w14:textId="77777777" w:rsidR="001D5AB1" w:rsidRDefault="002303EB" w:rsidP="005D43E6">
      <w:pPr>
        <w:pBdr>
          <w:top w:val="nil"/>
          <w:left w:val="nil"/>
          <w:bottom w:val="nil"/>
          <w:right w:val="nil"/>
          <w:between w:val="nil"/>
        </w:pBdr>
        <w:spacing w:line="240" w:lineRule="auto"/>
        <w:jc w:val="center"/>
        <w:rPr>
          <w:rFonts w:ascii="Times New Roman" w:hAnsi="Times New Roman" w:cs="Times New Roman"/>
          <w:b/>
          <w:color w:val="000000"/>
          <w:sz w:val="36"/>
          <w:szCs w:val="36"/>
        </w:rPr>
      </w:pPr>
      <w:r>
        <w:rPr>
          <w:rFonts w:ascii="Times New Roman" w:hAnsi="Times New Roman" w:cs="Times New Roman"/>
          <w:b/>
          <w:color w:val="000000"/>
          <w:sz w:val="36"/>
          <w:szCs w:val="36"/>
        </w:rPr>
        <w:t xml:space="preserve">Service Learning at Cipla Palliative Care and </w:t>
      </w:r>
    </w:p>
    <w:p w14:paraId="11FFDD36" w14:textId="0830C836" w:rsidR="005D43E6" w:rsidRPr="005D43E6" w:rsidRDefault="002303EB" w:rsidP="005D43E6">
      <w:pPr>
        <w:pBdr>
          <w:top w:val="nil"/>
          <w:left w:val="nil"/>
          <w:bottom w:val="nil"/>
          <w:right w:val="nil"/>
          <w:between w:val="nil"/>
        </w:pBdr>
        <w:spacing w:line="240" w:lineRule="auto"/>
        <w:jc w:val="center"/>
        <w:rPr>
          <w:rFonts w:ascii="Times New Roman" w:hAnsi="Times New Roman" w:cs="Times New Roman"/>
          <w:b/>
          <w:color w:val="000000"/>
          <w:sz w:val="36"/>
          <w:szCs w:val="36"/>
        </w:rPr>
      </w:pPr>
      <w:r>
        <w:rPr>
          <w:rFonts w:ascii="Times New Roman" w:hAnsi="Times New Roman" w:cs="Times New Roman"/>
          <w:b/>
          <w:color w:val="000000"/>
          <w:sz w:val="36"/>
          <w:szCs w:val="36"/>
        </w:rPr>
        <w:t xml:space="preserve">Training </w:t>
      </w:r>
      <w:r w:rsidR="001D5AB1">
        <w:rPr>
          <w:rFonts w:ascii="Times New Roman" w:hAnsi="Times New Roman" w:cs="Times New Roman"/>
          <w:b/>
          <w:color w:val="000000"/>
          <w:sz w:val="36"/>
          <w:szCs w:val="36"/>
        </w:rPr>
        <w:t>Centre</w:t>
      </w:r>
    </w:p>
    <w:p w14:paraId="1FD60A6E" w14:textId="77777777" w:rsidR="005D43E6" w:rsidRPr="005D43E6" w:rsidRDefault="005D43E6" w:rsidP="005D43E6">
      <w:pPr>
        <w:pBdr>
          <w:top w:val="nil"/>
          <w:left w:val="nil"/>
          <w:bottom w:val="nil"/>
          <w:right w:val="nil"/>
          <w:between w:val="nil"/>
        </w:pBdr>
        <w:spacing w:line="240" w:lineRule="auto"/>
        <w:rPr>
          <w:rFonts w:ascii="Times New Roman" w:hAnsi="Times New Roman" w:cs="Times New Roman"/>
          <w:color w:val="000000"/>
          <w:sz w:val="28"/>
          <w:szCs w:val="28"/>
        </w:rPr>
      </w:pPr>
    </w:p>
    <w:p w14:paraId="715ADF12" w14:textId="77777777" w:rsidR="005D43E6" w:rsidRPr="005D43E6" w:rsidRDefault="005D43E6" w:rsidP="005D43E6">
      <w:pPr>
        <w:pBdr>
          <w:top w:val="nil"/>
          <w:left w:val="nil"/>
          <w:bottom w:val="nil"/>
          <w:right w:val="nil"/>
          <w:between w:val="nil"/>
        </w:pBdr>
        <w:spacing w:line="240" w:lineRule="auto"/>
        <w:jc w:val="center"/>
        <w:rPr>
          <w:rFonts w:ascii="Times New Roman" w:hAnsi="Times New Roman" w:cs="Times New Roman"/>
          <w:color w:val="000000"/>
          <w:sz w:val="28"/>
          <w:szCs w:val="28"/>
        </w:rPr>
      </w:pPr>
    </w:p>
    <w:p w14:paraId="3B61F5EA" w14:textId="6053573A" w:rsidR="005D43E6" w:rsidRPr="005D43E6" w:rsidRDefault="005D43E6" w:rsidP="007F5DC2">
      <w:pPr>
        <w:pBdr>
          <w:top w:val="nil"/>
          <w:left w:val="nil"/>
          <w:bottom w:val="nil"/>
          <w:right w:val="nil"/>
          <w:between w:val="nil"/>
        </w:pBdr>
        <w:spacing w:line="276" w:lineRule="auto"/>
        <w:jc w:val="center"/>
        <w:rPr>
          <w:rFonts w:ascii="Times New Roman" w:hAnsi="Times New Roman" w:cs="Times New Roman"/>
          <w:color w:val="000000"/>
          <w:sz w:val="28"/>
          <w:szCs w:val="28"/>
        </w:rPr>
      </w:pPr>
      <w:r w:rsidRPr="005D43E6">
        <w:rPr>
          <w:rFonts w:ascii="Times New Roman" w:hAnsi="Times New Roman" w:cs="Times New Roman"/>
          <w:color w:val="000000"/>
          <w:sz w:val="32"/>
          <w:szCs w:val="28"/>
        </w:rPr>
        <w:t>BACHELOR OF TECHNOLOGY COMPUTER SCIENCE &amp; ENGINEERING</w:t>
      </w:r>
    </w:p>
    <w:p w14:paraId="3823D7B1" w14:textId="77777777" w:rsidR="005D43E6" w:rsidRPr="005D43E6" w:rsidRDefault="005D43E6" w:rsidP="005D43E6">
      <w:pPr>
        <w:pBdr>
          <w:top w:val="nil"/>
          <w:left w:val="nil"/>
          <w:bottom w:val="nil"/>
          <w:right w:val="nil"/>
          <w:between w:val="nil"/>
        </w:pBdr>
        <w:spacing w:line="240" w:lineRule="auto"/>
        <w:jc w:val="center"/>
        <w:rPr>
          <w:rFonts w:ascii="Times New Roman" w:hAnsi="Times New Roman" w:cs="Times New Roman"/>
          <w:color w:val="000000"/>
          <w:sz w:val="28"/>
          <w:szCs w:val="28"/>
        </w:rPr>
      </w:pPr>
    </w:p>
    <w:p w14:paraId="5216784B" w14:textId="77777777" w:rsidR="005D43E6" w:rsidRPr="005D43E6" w:rsidRDefault="005D43E6" w:rsidP="005D43E6">
      <w:pPr>
        <w:pBdr>
          <w:top w:val="nil"/>
          <w:left w:val="nil"/>
          <w:bottom w:val="nil"/>
          <w:right w:val="nil"/>
          <w:between w:val="nil"/>
        </w:pBdr>
        <w:spacing w:line="240" w:lineRule="auto"/>
        <w:rPr>
          <w:rFonts w:ascii="Times New Roman" w:hAnsi="Times New Roman" w:cs="Times New Roman"/>
          <w:color w:val="000000"/>
          <w:sz w:val="28"/>
          <w:szCs w:val="28"/>
        </w:rPr>
      </w:pPr>
    </w:p>
    <w:p w14:paraId="4311AAAA" w14:textId="0E2A159B" w:rsidR="005D43E6" w:rsidRPr="004E309F" w:rsidRDefault="005D43E6" w:rsidP="005D43E6">
      <w:pPr>
        <w:pBdr>
          <w:top w:val="nil"/>
          <w:left w:val="nil"/>
          <w:bottom w:val="nil"/>
          <w:right w:val="nil"/>
          <w:between w:val="nil"/>
        </w:pBdr>
        <w:spacing w:line="240" w:lineRule="auto"/>
        <w:jc w:val="center"/>
        <w:rPr>
          <w:rFonts w:ascii="Times New Roman" w:hAnsi="Times New Roman" w:cs="Times New Roman"/>
          <w:b/>
          <w:bCs/>
          <w:i/>
          <w:iCs/>
          <w:color w:val="000000"/>
          <w:sz w:val="28"/>
          <w:szCs w:val="28"/>
        </w:rPr>
      </w:pPr>
      <w:r w:rsidRPr="004E309F">
        <w:rPr>
          <w:rFonts w:ascii="Times New Roman" w:hAnsi="Times New Roman" w:cs="Times New Roman"/>
          <w:b/>
          <w:bCs/>
          <w:i/>
          <w:iCs/>
          <w:color w:val="000000"/>
          <w:sz w:val="28"/>
          <w:szCs w:val="28"/>
        </w:rPr>
        <w:t>Submitted By</w:t>
      </w:r>
      <w:r w:rsidR="004E309F">
        <w:rPr>
          <w:rFonts w:ascii="Times New Roman" w:hAnsi="Times New Roman" w:cs="Times New Roman"/>
          <w:b/>
          <w:bCs/>
          <w:i/>
          <w:iCs/>
          <w:color w:val="000000"/>
          <w:sz w:val="28"/>
          <w:szCs w:val="28"/>
        </w:rPr>
        <w:t>:</w:t>
      </w:r>
    </w:p>
    <w:p w14:paraId="3A595D14" w14:textId="54531067" w:rsidR="007F5DC2" w:rsidRPr="003F186B" w:rsidRDefault="003F186B" w:rsidP="005D43E6">
      <w:pPr>
        <w:pBdr>
          <w:top w:val="nil"/>
          <w:left w:val="nil"/>
          <w:bottom w:val="nil"/>
          <w:right w:val="nil"/>
          <w:between w:val="nil"/>
        </w:pBdr>
        <w:spacing w:line="240" w:lineRule="auto"/>
        <w:jc w:val="center"/>
        <w:rPr>
          <w:rStyle w:val="Strong"/>
          <w:sz w:val="28"/>
          <w:szCs w:val="28"/>
        </w:rPr>
      </w:pPr>
      <w:r>
        <w:rPr>
          <w:rStyle w:val="Strong"/>
          <w:sz w:val="28"/>
          <w:szCs w:val="28"/>
        </w:rPr>
        <w:t xml:space="preserve">Group no. </w:t>
      </w:r>
      <w:r w:rsidR="003038D8">
        <w:rPr>
          <w:rStyle w:val="Strong"/>
          <w:sz w:val="28"/>
          <w:szCs w:val="28"/>
        </w:rPr>
        <w:t>10</w:t>
      </w:r>
    </w:p>
    <w:p w14:paraId="17CD184C" w14:textId="448AB5D2" w:rsidR="005D43E6" w:rsidRPr="005D43E6" w:rsidRDefault="001D5AB1" w:rsidP="007F5DC2">
      <w:pPr>
        <w:pBdr>
          <w:top w:val="nil"/>
          <w:left w:val="nil"/>
          <w:bottom w:val="nil"/>
          <w:right w:val="nil"/>
          <w:between w:val="nil"/>
        </w:pBdr>
        <w:spacing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Chintan Pradhan</w:t>
      </w:r>
      <w:r w:rsidR="007F2C12">
        <w:rPr>
          <w:rFonts w:ascii="Times New Roman" w:hAnsi="Times New Roman" w:cs="Times New Roman"/>
          <w:color w:val="000000"/>
          <w:sz w:val="28"/>
          <w:szCs w:val="28"/>
        </w:rPr>
        <w:t xml:space="preserve">   </w:t>
      </w:r>
      <w:r w:rsidR="005D43E6" w:rsidRPr="005D43E6">
        <w:rPr>
          <w:rFonts w:ascii="Times New Roman" w:hAnsi="Times New Roman" w:cs="Times New Roman"/>
          <w:color w:val="000000"/>
          <w:sz w:val="28"/>
          <w:szCs w:val="28"/>
        </w:rPr>
        <w:t xml:space="preserve"> 230701220</w:t>
      </w:r>
      <w:r>
        <w:rPr>
          <w:rFonts w:ascii="Times New Roman" w:hAnsi="Times New Roman" w:cs="Times New Roman"/>
          <w:color w:val="000000"/>
          <w:sz w:val="28"/>
          <w:szCs w:val="28"/>
        </w:rPr>
        <w:t>77</w:t>
      </w:r>
      <w:r w:rsidR="002B20B5">
        <w:rPr>
          <w:rFonts w:ascii="Times New Roman" w:hAnsi="Times New Roman" w:cs="Times New Roman"/>
          <w:color w:val="000000"/>
          <w:sz w:val="28"/>
          <w:szCs w:val="28"/>
        </w:rPr>
        <w:t xml:space="preserve">    </w:t>
      </w:r>
      <w:r w:rsidR="005D43E6" w:rsidRPr="005D43E6">
        <w:rPr>
          <w:rFonts w:ascii="Times New Roman" w:hAnsi="Times New Roman" w:cs="Times New Roman"/>
          <w:color w:val="000000"/>
          <w:sz w:val="28"/>
          <w:szCs w:val="28"/>
        </w:rPr>
        <w:t xml:space="preserve"> A</w:t>
      </w:r>
      <w:r>
        <w:rPr>
          <w:rFonts w:ascii="Times New Roman" w:hAnsi="Times New Roman" w:cs="Times New Roman"/>
          <w:color w:val="000000"/>
          <w:sz w:val="28"/>
          <w:szCs w:val="28"/>
        </w:rPr>
        <w:t>3</w:t>
      </w:r>
    </w:p>
    <w:p w14:paraId="0ADA5B12" w14:textId="186E15E7" w:rsidR="005D43E6" w:rsidRDefault="005D43E6" w:rsidP="007F5DC2">
      <w:pPr>
        <w:pBdr>
          <w:top w:val="nil"/>
          <w:left w:val="nil"/>
          <w:bottom w:val="nil"/>
          <w:right w:val="nil"/>
          <w:between w:val="nil"/>
        </w:pBdr>
        <w:spacing w:line="240" w:lineRule="auto"/>
        <w:jc w:val="center"/>
        <w:rPr>
          <w:rFonts w:ascii="Times New Roman" w:hAnsi="Times New Roman" w:cs="Times New Roman"/>
          <w:color w:val="000000"/>
          <w:sz w:val="28"/>
          <w:szCs w:val="28"/>
        </w:rPr>
      </w:pPr>
      <w:r w:rsidRPr="005D43E6">
        <w:rPr>
          <w:rFonts w:ascii="Times New Roman" w:hAnsi="Times New Roman" w:cs="Times New Roman"/>
          <w:color w:val="000000"/>
          <w:sz w:val="28"/>
          <w:szCs w:val="28"/>
        </w:rPr>
        <w:t xml:space="preserve">Deepti Pal </w:t>
      </w:r>
      <w:r w:rsidR="002B20B5">
        <w:rPr>
          <w:rFonts w:ascii="Times New Roman" w:hAnsi="Times New Roman" w:cs="Times New Roman"/>
          <w:color w:val="000000"/>
          <w:sz w:val="28"/>
          <w:szCs w:val="28"/>
        </w:rPr>
        <w:t xml:space="preserve">            </w:t>
      </w:r>
      <w:r w:rsidRPr="005D43E6">
        <w:rPr>
          <w:rFonts w:ascii="Times New Roman" w:hAnsi="Times New Roman" w:cs="Times New Roman"/>
          <w:color w:val="000000"/>
          <w:sz w:val="28"/>
          <w:szCs w:val="28"/>
        </w:rPr>
        <w:t>2307012</w:t>
      </w:r>
      <w:r w:rsidR="002B20B5">
        <w:rPr>
          <w:rFonts w:ascii="Times New Roman" w:hAnsi="Times New Roman" w:cs="Times New Roman"/>
          <w:color w:val="000000"/>
          <w:sz w:val="28"/>
          <w:szCs w:val="28"/>
        </w:rPr>
        <w:t>2</w:t>
      </w:r>
      <w:r w:rsidRPr="005D43E6">
        <w:rPr>
          <w:rFonts w:ascii="Times New Roman" w:hAnsi="Times New Roman" w:cs="Times New Roman"/>
          <w:color w:val="000000"/>
          <w:sz w:val="28"/>
          <w:szCs w:val="28"/>
        </w:rPr>
        <w:t>081</w:t>
      </w:r>
      <w:r w:rsidR="002B20B5">
        <w:rPr>
          <w:rFonts w:ascii="Times New Roman" w:hAnsi="Times New Roman" w:cs="Times New Roman"/>
          <w:color w:val="000000"/>
          <w:sz w:val="28"/>
          <w:szCs w:val="28"/>
        </w:rPr>
        <w:t xml:space="preserve">     </w:t>
      </w:r>
      <w:r w:rsidRPr="005D43E6">
        <w:rPr>
          <w:rFonts w:ascii="Times New Roman" w:hAnsi="Times New Roman" w:cs="Times New Roman"/>
          <w:color w:val="000000"/>
          <w:sz w:val="28"/>
          <w:szCs w:val="28"/>
        </w:rPr>
        <w:t>A3</w:t>
      </w:r>
    </w:p>
    <w:p w14:paraId="046B91FC" w14:textId="26F867EE" w:rsidR="001D5AB1" w:rsidRDefault="001D5AB1" w:rsidP="007F5DC2">
      <w:pPr>
        <w:pBdr>
          <w:top w:val="nil"/>
          <w:left w:val="nil"/>
          <w:bottom w:val="nil"/>
          <w:right w:val="nil"/>
          <w:between w:val="nil"/>
        </w:pBdr>
        <w:spacing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Devashree Kale</w:t>
      </w:r>
      <w:r w:rsidR="002B20B5">
        <w:rPr>
          <w:rFonts w:ascii="Times New Roman" w:hAnsi="Times New Roman" w:cs="Times New Roman"/>
          <w:color w:val="000000"/>
          <w:sz w:val="28"/>
          <w:szCs w:val="28"/>
        </w:rPr>
        <w:t xml:space="preserve">   </w:t>
      </w:r>
      <w:r w:rsidR="004E309F">
        <w:rPr>
          <w:rFonts w:ascii="Times New Roman" w:hAnsi="Times New Roman" w:cs="Times New Roman"/>
          <w:color w:val="000000"/>
          <w:sz w:val="28"/>
          <w:szCs w:val="28"/>
        </w:rPr>
        <w:t xml:space="preserve">  </w:t>
      </w:r>
      <w:r w:rsidR="00B4728C">
        <w:rPr>
          <w:rFonts w:ascii="Times New Roman" w:hAnsi="Times New Roman" w:cs="Times New Roman"/>
          <w:color w:val="000000"/>
          <w:sz w:val="28"/>
          <w:szCs w:val="28"/>
        </w:rPr>
        <w:t>23070122084</w:t>
      </w:r>
      <w:r w:rsidR="002B20B5">
        <w:rPr>
          <w:rFonts w:ascii="Times New Roman" w:hAnsi="Times New Roman" w:cs="Times New Roman"/>
          <w:color w:val="000000"/>
          <w:sz w:val="28"/>
          <w:szCs w:val="28"/>
        </w:rPr>
        <w:t xml:space="preserve">      </w:t>
      </w:r>
      <w:r>
        <w:rPr>
          <w:rFonts w:ascii="Times New Roman" w:hAnsi="Times New Roman" w:cs="Times New Roman"/>
          <w:color w:val="000000"/>
          <w:sz w:val="28"/>
          <w:szCs w:val="28"/>
        </w:rPr>
        <w:t>A</w:t>
      </w:r>
      <w:r w:rsidR="00414EAD">
        <w:rPr>
          <w:rFonts w:ascii="Times New Roman" w:hAnsi="Times New Roman" w:cs="Times New Roman"/>
          <w:color w:val="000000"/>
          <w:sz w:val="28"/>
          <w:szCs w:val="28"/>
        </w:rPr>
        <w:t>4</w:t>
      </w:r>
    </w:p>
    <w:p w14:paraId="4A98389E" w14:textId="005F4875" w:rsidR="00D13061" w:rsidRPr="005D43E6" w:rsidRDefault="001760F2" w:rsidP="007F5DC2">
      <w:pPr>
        <w:pBdr>
          <w:top w:val="nil"/>
          <w:left w:val="nil"/>
          <w:bottom w:val="nil"/>
          <w:right w:val="nil"/>
          <w:between w:val="nil"/>
        </w:pBdr>
        <w:spacing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Ganraj Kendre</w:t>
      </w:r>
      <w:r w:rsidR="002B20B5">
        <w:rPr>
          <w:rFonts w:ascii="Times New Roman" w:hAnsi="Times New Roman" w:cs="Times New Roman"/>
          <w:color w:val="000000"/>
          <w:sz w:val="28"/>
          <w:szCs w:val="28"/>
        </w:rPr>
        <w:t xml:space="preserve">      </w:t>
      </w:r>
      <w:r w:rsidR="00B4728C">
        <w:rPr>
          <w:rFonts w:ascii="Times New Roman" w:hAnsi="Times New Roman" w:cs="Times New Roman"/>
          <w:color w:val="000000"/>
          <w:sz w:val="28"/>
          <w:szCs w:val="28"/>
        </w:rPr>
        <w:t>2407012250</w:t>
      </w:r>
      <w:r w:rsidR="00414EAD">
        <w:rPr>
          <w:rFonts w:ascii="Times New Roman" w:hAnsi="Times New Roman" w:cs="Times New Roman"/>
          <w:color w:val="000000"/>
          <w:sz w:val="28"/>
          <w:szCs w:val="28"/>
        </w:rPr>
        <w:t>6</w:t>
      </w:r>
      <w:r w:rsidR="00B4728C">
        <w:rPr>
          <w:rFonts w:ascii="Times New Roman" w:hAnsi="Times New Roman" w:cs="Times New Roman"/>
          <w:color w:val="000000"/>
          <w:sz w:val="28"/>
          <w:szCs w:val="28"/>
        </w:rPr>
        <w:t xml:space="preserve"> </w:t>
      </w:r>
      <w:r w:rsidR="002B20B5">
        <w:rPr>
          <w:rFonts w:ascii="Times New Roman" w:hAnsi="Times New Roman" w:cs="Times New Roman"/>
          <w:color w:val="000000"/>
          <w:sz w:val="28"/>
          <w:szCs w:val="28"/>
        </w:rPr>
        <w:t xml:space="preserve">     </w:t>
      </w:r>
      <w:r w:rsidR="00B4728C">
        <w:rPr>
          <w:rFonts w:ascii="Times New Roman" w:hAnsi="Times New Roman" w:cs="Times New Roman"/>
          <w:color w:val="000000"/>
          <w:sz w:val="28"/>
          <w:szCs w:val="28"/>
        </w:rPr>
        <w:t>A</w:t>
      </w:r>
      <w:r w:rsidR="00414EAD">
        <w:rPr>
          <w:rFonts w:ascii="Times New Roman" w:hAnsi="Times New Roman" w:cs="Times New Roman"/>
          <w:color w:val="000000"/>
          <w:sz w:val="28"/>
          <w:szCs w:val="28"/>
        </w:rPr>
        <w:t>4</w:t>
      </w:r>
    </w:p>
    <w:p w14:paraId="7A2F7663" w14:textId="75E476E3" w:rsidR="00C717F2" w:rsidRPr="005D43E6" w:rsidRDefault="00C717F2">
      <w:pPr>
        <w:rPr>
          <w:rFonts w:ascii="Times New Roman" w:hAnsi="Times New Roman" w:cs="Times New Roman"/>
          <w:b/>
          <w:bCs/>
        </w:rPr>
      </w:pPr>
    </w:p>
    <w:p w14:paraId="76152600" w14:textId="0F34DDDC" w:rsidR="00C717F2" w:rsidRPr="00C717F2" w:rsidRDefault="009332B2" w:rsidP="009332B2">
      <w:pPr>
        <w:pStyle w:val="Heading1"/>
      </w:pPr>
      <w:r w:rsidRPr="00C717F2">
        <w:rPr>
          <w:rFonts w:ascii="Times New Roman" w:hAnsi="Times New Roman" w:cs="Times New Roman"/>
          <w:b/>
          <w:bCs/>
        </w:rPr>
        <w:lastRenderedPageBreak/>
        <w:t>NGO</w:t>
      </w:r>
    </w:p>
    <w:p w14:paraId="245FD758" w14:textId="77777777" w:rsidR="00C717F2" w:rsidRPr="00C717F2" w:rsidRDefault="00C717F2" w:rsidP="009332B2">
      <w:r w:rsidRPr="00C717F2">
        <w:t>Cipla Palliative Care and Training Centre</w:t>
      </w:r>
    </w:p>
    <w:p w14:paraId="50344D96" w14:textId="77777777" w:rsidR="00D86CE6" w:rsidRDefault="00D86CE6" w:rsidP="00C717F2">
      <w:pPr>
        <w:rPr>
          <w:rFonts w:ascii="Times New Roman" w:hAnsi="Times New Roman" w:cs="Times New Roman"/>
        </w:rPr>
      </w:pPr>
    </w:p>
    <w:p w14:paraId="2F3CCDD8" w14:textId="6ED4D81C" w:rsidR="00A1231F" w:rsidRDefault="00D86CE6" w:rsidP="00A1231F">
      <w:pPr>
        <w:pStyle w:val="Heading1"/>
      </w:pPr>
      <w:r>
        <w:t>Introduction</w:t>
      </w:r>
    </w:p>
    <w:p w14:paraId="2D4D8FC4" w14:textId="77777777" w:rsidR="00A1231F" w:rsidRPr="00A1231F" w:rsidRDefault="00A1231F" w:rsidP="00A1231F">
      <w:pPr>
        <w:pStyle w:val="NoSpacing"/>
      </w:pPr>
    </w:p>
    <w:p w14:paraId="0AA72E3D" w14:textId="1C24F0BD" w:rsidR="00C717F2" w:rsidRPr="00C717F2" w:rsidRDefault="00C717F2" w:rsidP="00C717F2">
      <w:pPr>
        <w:rPr>
          <w:rFonts w:ascii="Times New Roman" w:hAnsi="Times New Roman" w:cs="Times New Roman"/>
        </w:rPr>
      </w:pPr>
      <w:r w:rsidRPr="00C717F2">
        <w:rPr>
          <w:rFonts w:ascii="Times New Roman" w:hAnsi="Times New Roman" w:cs="Times New Roman"/>
        </w:rPr>
        <w:t>Cipla Palliative Care and Training Centre is a dedicated healthcare institution focused on providing compassionate support to patients with life-limiting conditions. Alongside medical treatment, the centre places significant emphasis on the overall well-being and comfort of patients through holistic care approaches. Nurses play a critical role in delivering this care, involving both patient interaction and management of essential resources. However, with increasing reliance on digital tools, there is a growing need for streamlined technological support to enhance the efficiency of routine tasks such as documentation and inventory management.</w:t>
      </w:r>
    </w:p>
    <w:p w14:paraId="4AA5853E" w14:textId="650AC341" w:rsidR="00C717F2" w:rsidRDefault="00C717F2" w:rsidP="00C717F2">
      <w:pPr>
        <w:rPr>
          <w:rFonts w:ascii="Times New Roman" w:hAnsi="Times New Roman" w:cs="Times New Roman"/>
          <w:b/>
          <w:bCs/>
        </w:rPr>
      </w:pPr>
    </w:p>
    <w:p w14:paraId="143226C5" w14:textId="60708136" w:rsidR="00A1231F" w:rsidRDefault="00A1231F" w:rsidP="00A1231F">
      <w:pPr>
        <w:pStyle w:val="Heading1"/>
      </w:pPr>
      <w:r>
        <w:t>Problem Statement</w:t>
      </w:r>
    </w:p>
    <w:p w14:paraId="17006E6D" w14:textId="77777777" w:rsidR="00A1231F" w:rsidRPr="00A1231F" w:rsidRDefault="00A1231F" w:rsidP="00A1231F">
      <w:pPr>
        <w:pStyle w:val="NoSpacing"/>
      </w:pPr>
    </w:p>
    <w:p w14:paraId="4AF5865F" w14:textId="77777777" w:rsidR="00C717F2" w:rsidRPr="00C717F2" w:rsidRDefault="00C717F2" w:rsidP="00C717F2">
      <w:pPr>
        <w:rPr>
          <w:rFonts w:ascii="Times New Roman" w:hAnsi="Times New Roman" w:cs="Times New Roman"/>
        </w:rPr>
      </w:pPr>
      <w:r w:rsidRPr="00C717F2">
        <w:rPr>
          <w:rFonts w:ascii="Times New Roman" w:hAnsi="Times New Roman" w:cs="Times New Roman"/>
        </w:rPr>
        <w:t>During our interaction with the nursing staff at Cipla Palliative Care, it was observed that there are notable challenges faced in the adoption and use of basic digital tools, particularly Microsoft Word and Excel. This limits their ability to efficiently manage records, generate reports, and perform data-driven tasks. Additionally, the current process of inventory management—especially concerning food supplies—is manual, time-consuming, and susceptible to errors. This often results in either overstocking or understocking of food items, impacting the quality of patient care. There is also a lack of an automated system to calculate patient-specific food requirements based on dietary needs.</w:t>
      </w:r>
    </w:p>
    <w:p w14:paraId="4830C51A" w14:textId="124109DF" w:rsidR="00C717F2" w:rsidRDefault="00C717F2" w:rsidP="00C717F2">
      <w:pPr>
        <w:rPr>
          <w:rFonts w:ascii="Times New Roman" w:hAnsi="Times New Roman" w:cs="Times New Roman"/>
          <w:b/>
          <w:bCs/>
        </w:rPr>
      </w:pPr>
    </w:p>
    <w:p w14:paraId="647C5366" w14:textId="02CD2763" w:rsidR="0054762D" w:rsidRDefault="0054762D" w:rsidP="0054762D">
      <w:pPr>
        <w:pStyle w:val="Heading1"/>
      </w:pPr>
      <w:r>
        <w:t>Objective</w:t>
      </w:r>
    </w:p>
    <w:p w14:paraId="4E21EFE7" w14:textId="77777777" w:rsidR="0054762D" w:rsidRPr="0054762D" w:rsidRDefault="0054762D" w:rsidP="0054762D">
      <w:pPr>
        <w:pStyle w:val="NoSpacing"/>
      </w:pPr>
    </w:p>
    <w:p w14:paraId="12064114" w14:textId="77777777" w:rsidR="00C717F2" w:rsidRPr="00C717F2" w:rsidRDefault="00C717F2" w:rsidP="00C717F2">
      <w:pPr>
        <w:rPr>
          <w:rFonts w:ascii="Times New Roman" w:hAnsi="Times New Roman" w:cs="Times New Roman"/>
        </w:rPr>
      </w:pPr>
      <w:r w:rsidRPr="00C717F2">
        <w:rPr>
          <w:rFonts w:ascii="Times New Roman" w:hAnsi="Times New Roman" w:cs="Times New Roman"/>
        </w:rPr>
        <w:t>The primary objective of this project is to simplify and enhance the technological engagement of the nursing staff by:</w:t>
      </w:r>
    </w:p>
    <w:p w14:paraId="14FB4C73" w14:textId="77777777" w:rsidR="00C717F2" w:rsidRPr="00C717F2" w:rsidRDefault="00C717F2" w:rsidP="00C717F2">
      <w:pPr>
        <w:numPr>
          <w:ilvl w:val="0"/>
          <w:numId w:val="2"/>
        </w:numPr>
        <w:rPr>
          <w:rFonts w:ascii="Times New Roman" w:hAnsi="Times New Roman" w:cs="Times New Roman"/>
        </w:rPr>
      </w:pPr>
      <w:r w:rsidRPr="00C717F2">
        <w:rPr>
          <w:rFonts w:ascii="Times New Roman" w:hAnsi="Times New Roman" w:cs="Times New Roman"/>
        </w:rPr>
        <w:t>Providing easy-to-follow resources and training for fundamental digital tools like Microsoft Word and Excel.</w:t>
      </w:r>
    </w:p>
    <w:p w14:paraId="07B08364" w14:textId="77777777" w:rsidR="00C717F2" w:rsidRPr="00C717F2" w:rsidRDefault="00C717F2" w:rsidP="00C717F2">
      <w:pPr>
        <w:numPr>
          <w:ilvl w:val="0"/>
          <w:numId w:val="2"/>
        </w:numPr>
        <w:rPr>
          <w:rFonts w:ascii="Times New Roman" w:hAnsi="Times New Roman" w:cs="Times New Roman"/>
        </w:rPr>
      </w:pPr>
      <w:r w:rsidRPr="00C717F2">
        <w:rPr>
          <w:rFonts w:ascii="Times New Roman" w:hAnsi="Times New Roman" w:cs="Times New Roman"/>
        </w:rPr>
        <w:t>Developing a user-friendly inventory management software integrated with a barcode scanning system for efficient stock tracking of food supplies.</w:t>
      </w:r>
    </w:p>
    <w:p w14:paraId="680FC260" w14:textId="77777777" w:rsidR="00CF7FC3" w:rsidRDefault="00C717F2" w:rsidP="0054762D">
      <w:pPr>
        <w:numPr>
          <w:ilvl w:val="0"/>
          <w:numId w:val="2"/>
        </w:numPr>
        <w:rPr>
          <w:rFonts w:ascii="Times New Roman" w:hAnsi="Times New Roman" w:cs="Times New Roman"/>
        </w:rPr>
      </w:pPr>
      <w:r w:rsidRPr="00C717F2">
        <w:rPr>
          <w:rFonts w:ascii="Times New Roman" w:hAnsi="Times New Roman" w:cs="Times New Roman"/>
        </w:rPr>
        <w:t>Building a feature within the software to recommend appropriate quantities of food items based on individual patient dietary needs, thus ensuring optimal resource utilization and improved patient care.</w:t>
      </w:r>
    </w:p>
    <w:p w14:paraId="4422F160" w14:textId="01C11A04" w:rsidR="0054762D" w:rsidRPr="00CF7FC3" w:rsidRDefault="00CF7FC3" w:rsidP="0054762D">
      <w:pPr>
        <w:numPr>
          <w:ilvl w:val="0"/>
          <w:numId w:val="2"/>
        </w:numPr>
        <w:rPr>
          <w:rFonts w:ascii="Times New Roman" w:hAnsi="Times New Roman" w:cs="Times New Roman"/>
        </w:rPr>
      </w:pPr>
      <w:r w:rsidRPr="00CF7FC3">
        <w:rPr>
          <w:rFonts w:ascii="Times New Roman" w:hAnsi="Times New Roman" w:cs="Times New Roman"/>
        </w:rPr>
        <w:t xml:space="preserve">Providing support to nursing staff in efficiently managing pill distribution schedules by designing easy-to-use spreadsheets that automatically calculate patient-specific </w:t>
      </w:r>
      <w:r w:rsidRPr="00CF7FC3">
        <w:rPr>
          <w:rFonts w:ascii="Times New Roman" w:hAnsi="Times New Roman" w:cs="Times New Roman"/>
        </w:rPr>
        <w:lastRenderedPageBreak/>
        <w:t>dosages and timings, addressing the challenges nurses face in creating such structured and accurate tracking systems on their own.</w:t>
      </w:r>
    </w:p>
    <w:p w14:paraId="267D61B9" w14:textId="079AAF4F" w:rsidR="00C11443" w:rsidRDefault="00C11443" w:rsidP="00C11443">
      <w:pPr>
        <w:pStyle w:val="Heading1"/>
      </w:pPr>
      <w:r>
        <w:t>Requirements</w:t>
      </w:r>
    </w:p>
    <w:p w14:paraId="138FBD62" w14:textId="77777777" w:rsidR="00C161C9" w:rsidRPr="00C161C9" w:rsidRDefault="00C161C9" w:rsidP="00C161C9">
      <w:pPr>
        <w:pStyle w:val="NoSpacing"/>
      </w:pPr>
    </w:p>
    <w:p w14:paraId="61B0D694" w14:textId="7720374F" w:rsidR="00C717F2" w:rsidRPr="00C717F2" w:rsidRDefault="00C161C9" w:rsidP="00C161C9">
      <w:pPr>
        <w:pStyle w:val="Heading2"/>
      </w:pPr>
      <w:r>
        <w:t>Functional Requirements</w:t>
      </w:r>
    </w:p>
    <w:p w14:paraId="5824D005" w14:textId="77777777" w:rsidR="00C717F2" w:rsidRPr="00C717F2" w:rsidRDefault="00C717F2" w:rsidP="00C717F2">
      <w:pPr>
        <w:numPr>
          <w:ilvl w:val="0"/>
          <w:numId w:val="3"/>
        </w:numPr>
        <w:rPr>
          <w:rFonts w:ascii="Times New Roman" w:hAnsi="Times New Roman" w:cs="Times New Roman"/>
        </w:rPr>
      </w:pPr>
      <w:r w:rsidRPr="00C717F2">
        <w:rPr>
          <w:rFonts w:ascii="Times New Roman" w:hAnsi="Times New Roman" w:cs="Times New Roman"/>
        </w:rPr>
        <w:t>Interactive tutorial modules for Microsoft Word and Excel, tailored for non-technical users.</w:t>
      </w:r>
    </w:p>
    <w:p w14:paraId="174D2B02" w14:textId="77777777" w:rsidR="00C717F2" w:rsidRPr="00C717F2" w:rsidRDefault="00C717F2" w:rsidP="00C717F2">
      <w:pPr>
        <w:numPr>
          <w:ilvl w:val="0"/>
          <w:numId w:val="3"/>
        </w:numPr>
        <w:rPr>
          <w:rFonts w:ascii="Times New Roman" w:hAnsi="Times New Roman" w:cs="Times New Roman"/>
        </w:rPr>
      </w:pPr>
      <w:r w:rsidRPr="00C717F2">
        <w:rPr>
          <w:rFonts w:ascii="Times New Roman" w:hAnsi="Times New Roman" w:cs="Times New Roman"/>
        </w:rPr>
        <w:t>A web-based or desktop application for inventory management.</w:t>
      </w:r>
    </w:p>
    <w:p w14:paraId="0677A161" w14:textId="77777777" w:rsidR="00C717F2" w:rsidRPr="00C717F2" w:rsidRDefault="00C717F2" w:rsidP="00C717F2">
      <w:pPr>
        <w:numPr>
          <w:ilvl w:val="0"/>
          <w:numId w:val="3"/>
        </w:numPr>
        <w:rPr>
          <w:rFonts w:ascii="Times New Roman" w:hAnsi="Times New Roman" w:cs="Times New Roman"/>
        </w:rPr>
      </w:pPr>
      <w:r w:rsidRPr="00C717F2">
        <w:rPr>
          <w:rFonts w:ascii="Times New Roman" w:hAnsi="Times New Roman" w:cs="Times New Roman"/>
        </w:rPr>
        <w:t>Barcode generation and scanning feature for stock intake and usage tracking.</w:t>
      </w:r>
    </w:p>
    <w:p w14:paraId="3676BBD0" w14:textId="77777777" w:rsidR="00C717F2" w:rsidRPr="00C717F2" w:rsidRDefault="00C717F2" w:rsidP="00C717F2">
      <w:pPr>
        <w:numPr>
          <w:ilvl w:val="0"/>
          <w:numId w:val="3"/>
        </w:numPr>
        <w:rPr>
          <w:rFonts w:ascii="Times New Roman" w:hAnsi="Times New Roman" w:cs="Times New Roman"/>
        </w:rPr>
      </w:pPr>
      <w:r w:rsidRPr="00C717F2">
        <w:rPr>
          <w:rFonts w:ascii="Times New Roman" w:hAnsi="Times New Roman" w:cs="Times New Roman"/>
        </w:rPr>
        <w:t>Food requirement suggestion system based on patient data such as dietary plans, medical conditions, and preferences.</w:t>
      </w:r>
    </w:p>
    <w:p w14:paraId="040FEF89" w14:textId="77777777" w:rsidR="00C717F2" w:rsidRPr="00C717F2" w:rsidRDefault="00C717F2" w:rsidP="00C717F2">
      <w:pPr>
        <w:numPr>
          <w:ilvl w:val="0"/>
          <w:numId w:val="3"/>
        </w:numPr>
        <w:rPr>
          <w:rFonts w:ascii="Times New Roman" w:hAnsi="Times New Roman" w:cs="Times New Roman"/>
        </w:rPr>
      </w:pPr>
      <w:r w:rsidRPr="00C717F2">
        <w:rPr>
          <w:rFonts w:ascii="Times New Roman" w:hAnsi="Times New Roman" w:cs="Times New Roman"/>
        </w:rPr>
        <w:t>Report generation feature to monitor stock levels and consumption trends.</w:t>
      </w:r>
    </w:p>
    <w:p w14:paraId="72650D7E" w14:textId="77777777" w:rsidR="00C717F2" w:rsidRPr="00C717F2" w:rsidRDefault="00C717F2" w:rsidP="00B34E65">
      <w:pPr>
        <w:pStyle w:val="Heading2"/>
      </w:pPr>
      <w:r w:rsidRPr="00C717F2">
        <w:t>Non-Functional Requirements</w:t>
      </w:r>
    </w:p>
    <w:p w14:paraId="29C399DA" w14:textId="77777777" w:rsidR="00C717F2" w:rsidRPr="00C717F2" w:rsidRDefault="00C717F2" w:rsidP="00C717F2">
      <w:pPr>
        <w:numPr>
          <w:ilvl w:val="0"/>
          <w:numId w:val="4"/>
        </w:numPr>
        <w:rPr>
          <w:rFonts w:ascii="Times New Roman" w:hAnsi="Times New Roman" w:cs="Times New Roman"/>
        </w:rPr>
      </w:pPr>
      <w:r w:rsidRPr="00C717F2">
        <w:rPr>
          <w:rFonts w:ascii="Times New Roman" w:hAnsi="Times New Roman" w:cs="Times New Roman"/>
        </w:rPr>
        <w:t>Simple and intuitive user interface suitable for healthcare workers with minimal technical background.</w:t>
      </w:r>
    </w:p>
    <w:p w14:paraId="4FF21C6E" w14:textId="77777777" w:rsidR="00C717F2" w:rsidRPr="00C717F2" w:rsidRDefault="00C717F2" w:rsidP="00C717F2">
      <w:pPr>
        <w:numPr>
          <w:ilvl w:val="0"/>
          <w:numId w:val="4"/>
        </w:numPr>
        <w:rPr>
          <w:rFonts w:ascii="Times New Roman" w:hAnsi="Times New Roman" w:cs="Times New Roman"/>
        </w:rPr>
      </w:pPr>
      <w:r w:rsidRPr="00C717F2">
        <w:rPr>
          <w:rFonts w:ascii="Times New Roman" w:hAnsi="Times New Roman" w:cs="Times New Roman"/>
        </w:rPr>
        <w:t>Low-maintenance and easily updatable system.</w:t>
      </w:r>
    </w:p>
    <w:p w14:paraId="163998CE" w14:textId="77777777" w:rsidR="00C717F2" w:rsidRPr="00C717F2" w:rsidRDefault="00C717F2" w:rsidP="00C717F2">
      <w:pPr>
        <w:numPr>
          <w:ilvl w:val="0"/>
          <w:numId w:val="4"/>
        </w:numPr>
        <w:rPr>
          <w:rFonts w:ascii="Times New Roman" w:hAnsi="Times New Roman" w:cs="Times New Roman"/>
        </w:rPr>
      </w:pPr>
      <w:r w:rsidRPr="00C717F2">
        <w:rPr>
          <w:rFonts w:ascii="Times New Roman" w:hAnsi="Times New Roman" w:cs="Times New Roman"/>
        </w:rPr>
        <w:t>Secure data handling to protect patient-related and inventory information.</w:t>
      </w:r>
    </w:p>
    <w:p w14:paraId="3AA7DF71" w14:textId="77777777" w:rsidR="00C717F2" w:rsidRPr="00C717F2" w:rsidRDefault="00C717F2" w:rsidP="00C717F2">
      <w:pPr>
        <w:numPr>
          <w:ilvl w:val="0"/>
          <w:numId w:val="4"/>
        </w:numPr>
        <w:rPr>
          <w:rFonts w:ascii="Times New Roman" w:hAnsi="Times New Roman" w:cs="Times New Roman"/>
        </w:rPr>
      </w:pPr>
      <w:r w:rsidRPr="00C717F2">
        <w:rPr>
          <w:rFonts w:ascii="Times New Roman" w:hAnsi="Times New Roman" w:cs="Times New Roman"/>
        </w:rPr>
        <w:t>Scalable design to accommodate additional features in the future if required.</w:t>
      </w:r>
    </w:p>
    <w:p w14:paraId="5533CC43" w14:textId="77777777" w:rsidR="00C717F2" w:rsidRDefault="00C717F2" w:rsidP="00B34E65">
      <w:pPr>
        <w:pStyle w:val="Heading1"/>
      </w:pPr>
      <w:r w:rsidRPr="00C717F2">
        <w:t>Summary</w:t>
      </w:r>
    </w:p>
    <w:p w14:paraId="775BC8CC" w14:textId="77777777" w:rsidR="00B34E65" w:rsidRPr="00B34E65" w:rsidRDefault="00B34E65" w:rsidP="00B34E65">
      <w:pPr>
        <w:pStyle w:val="NoSpacing"/>
      </w:pPr>
    </w:p>
    <w:p w14:paraId="3F301ADB" w14:textId="19F539AA" w:rsidR="00C717F2" w:rsidRDefault="00C717F2" w:rsidP="00C717F2">
      <w:pPr>
        <w:rPr>
          <w:rFonts w:ascii="Times New Roman" w:hAnsi="Times New Roman" w:cs="Times New Roman"/>
        </w:rPr>
      </w:pPr>
      <w:r w:rsidRPr="00C717F2">
        <w:rPr>
          <w:rFonts w:ascii="Times New Roman" w:hAnsi="Times New Roman" w:cs="Times New Roman"/>
        </w:rPr>
        <w:t>Our project aims to empower the nursing staff at Cipla Palliative Care by equipping them with essential digital skills and developing an efficient, easy-to-use software solution for inventory</w:t>
      </w:r>
      <w:r w:rsidR="003038D8">
        <w:rPr>
          <w:rFonts w:ascii="Times New Roman" w:hAnsi="Times New Roman" w:cs="Times New Roman"/>
        </w:rPr>
        <w:t>, pills distribution</w:t>
      </w:r>
      <w:r w:rsidRPr="00C717F2">
        <w:rPr>
          <w:rFonts w:ascii="Times New Roman" w:hAnsi="Times New Roman" w:cs="Times New Roman"/>
        </w:rPr>
        <w:t xml:space="preserve"> and patient dietary management. By addressing these practical challenges, the solution will contribute towards improving operational efficiency, reducing manual workload, and enhancing patient care outcomes. This initiative aligns with Cipla’s holistic care philosophy and fosters the adoption of technology in healthcare environments for more effective service delivery.</w:t>
      </w:r>
    </w:p>
    <w:p w14:paraId="231725BC" w14:textId="77777777" w:rsidR="00B34E65" w:rsidRPr="00C717F2" w:rsidRDefault="00B34E65" w:rsidP="00C717F2">
      <w:pPr>
        <w:rPr>
          <w:rFonts w:ascii="Times New Roman" w:hAnsi="Times New Roman" w:cs="Times New Roman"/>
        </w:rPr>
      </w:pPr>
    </w:p>
    <w:p w14:paraId="68FDA11D" w14:textId="77777777" w:rsidR="000B54A6" w:rsidRPr="005D43E6" w:rsidRDefault="000B54A6">
      <w:pPr>
        <w:rPr>
          <w:rFonts w:ascii="Times New Roman" w:hAnsi="Times New Roman" w:cs="Times New Roman"/>
        </w:rPr>
      </w:pPr>
    </w:p>
    <w:sectPr w:rsidR="000B54A6" w:rsidRPr="005D4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E57939"/>
    <w:multiLevelType w:val="multilevel"/>
    <w:tmpl w:val="C662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C1896"/>
    <w:multiLevelType w:val="multilevel"/>
    <w:tmpl w:val="EC04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87856"/>
    <w:multiLevelType w:val="multilevel"/>
    <w:tmpl w:val="B1B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91AEF"/>
    <w:multiLevelType w:val="multilevel"/>
    <w:tmpl w:val="E74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122609">
    <w:abstractNumId w:val="1"/>
  </w:num>
  <w:num w:numId="2" w16cid:durableId="448087744">
    <w:abstractNumId w:val="2"/>
  </w:num>
  <w:num w:numId="3" w16cid:durableId="157817992">
    <w:abstractNumId w:val="3"/>
  </w:num>
  <w:num w:numId="4" w16cid:durableId="209612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F2"/>
    <w:rsid w:val="00077ED0"/>
    <w:rsid w:val="000B54A6"/>
    <w:rsid w:val="00133129"/>
    <w:rsid w:val="00152141"/>
    <w:rsid w:val="001760F2"/>
    <w:rsid w:val="001D5AB1"/>
    <w:rsid w:val="002303EB"/>
    <w:rsid w:val="002367D6"/>
    <w:rsid w:val="002B20B5"/>
    <w:rsid w:val="002E4B20"/>
    <w:rsid w:val="003038D8"/>
    <w:rsid w:val="00364B14"/>
    <w:rsid w:val="003F186B"/>
    <w:rsid w:val="00414EAD"/>
    <w:rsid w:val="004E309F"/>
    <w:rsid w:val="0054762D"/>
    <w:rsid w:val="005D43E6"/>
    <w:rsid w:val="00603A9C"/>
    <w:rsid w:val="006A1588"/>
    <w:rsid w:val="007F2C12"/>
    <w:rsid w:val="007F5DC2"/>
    <w:rsid w:val="00887E5C"/>
    <w:rsid w:val="008F579A"/>
    <w:rsid w:val="0093036B"/>
    <w:rsid w:val="009332B2"/>
    <w:rsid w:val="00A1137B"/>
    <w:rsid w:val="00A1231F"/>
    <w:rsid w:val="00B34E65"/>
    <w:rsid w:val="00B4728C"/>
    <w:rsid w:val="00BE64B2"/>
    <w:rsid w:val="00C11443"/>
    <w:rsid w:val="00C161C9"/>
    <w:rsid w:val="00C37667"/>
    <w:rsid w:val="00C717F2"/>
    <w:rsid w:val="00CF7580"/>
    <w:rsid w:val="00CF7FC3"/>
    <w:rsid w:val="00D13061"/>
    <w:rsid w:val="00D86C61"/>
    <w:rsid w:val="00D86CE6"/>
    <w:rsid w:val="00DE0AA7"/>
    <w:rsid w:val="00DE254D"/>
    <w:rsid w:val="00E13C70"/>
    <w:rsid w:val="00EE6A74"/>
    <w:rsid w:val="00F93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1376"/>
  <w15:chartTrackingRefBased/>
  <w15:docId w15:val="{2C66B41B-F586-45F3-A54B-2AC88BE9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31F"/>
    <w:rPr>
      <w:sz w:val="24"/>
    </w:rPr>
  </w:style>
  <w:style w:type="paragraph" w:styleId="Heading1">
    <w:name w:val="heading 1"/>
    <w:basedOn w:val="Normal"/>
    <w:next w:val="Normal"/>
    <w:link w:val="Heading1Char"/>
    <w:uiPriority w:val="9"/>
    <w:qFormat/>
    <w:rsid w:val="00A1231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1231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A1231F"/>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semiHidden/>
    <w:unhideWhenUsed/>
    <w:qFormat/>
    <w:rsid w:val="00A1231F"/>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A1231F"/>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A1231F"/>
    <w:pPr>
      <w:keepNext/>
      <w:keepLines/>
      <w:spacing w:before="40" w:after="0"/>
      <w:outlineLvl w:val="5"/>
    </w:pPr>
  </w:style>
  <w:style w:type="paragraph" w:styleId="Heading7">
    <w:name w:val="heading 7"/>
    <w:basedOn w:val="Normal"/>
    <w:next w:val="Normal"/>
    <w:link w:val="Heading7Char"/>
    <w:uiPriority w:val="9"/>
    <w:semiHidden/>
    <w:unhideWhenUsed/>
    <w:qFormat/>
    <w:rsid w:val="00A1231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1231F"/>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A1231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1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1231F"/>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A1231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1231F"/>
    <w:rPr>
      <w:i/>
      <w:iCs/>
    </w:rPr>
  </w:style>
  <w:style w:type="character" w:customStyle="1" w:styleId="Heading5Char">
    <w:name w:val="Heading 5 Char"/>
    <w:basedOn w:val="DefaultParagraphFont"/>
    <w:link w:val="Heading5"/>
    <w:uiPriority w:val="9"/>
    <w:semiHidden/>
    <w:rsid w:val="00A1231F"/>
    <w:rPr>
      <w:color w:val="404040" w:themeColor="text1" w:themeTint="BF"/>
    </w:rPr>
  </w:style>
  <w:style w:type="character" w:customStyle="1" w:styleId="Heading6Char">
    <w:name w:val="Heading 6 Char"/>
    <w:basedOn w:val="DefaultParagraphFont"/>
    <w:link w:val="Heading6"/>
    <w:uiPriority w:val="9"/>
    <w:semiHidden/>
    <w:rsid w:val="00A1231F"/>
  </w:style>
  <w:style w:type="character" w:customStyle="1" w:styleId="Heading7Char">
    <w:name w:val="Heading 7 Char"/>
    <w:basedOn w:val="DefaultParagraphFont"/>
    <w:link w:val="Heading7"/>
    <w:uiPriority w:val="9"/>
    <w:semiHidden/>
    <w:rsid w:val="00A1231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1231F"/>
    <w:rPr>
      <w:color w:val="262626" w:themeColor="text1" w:themeTint="D9"/>
      <w:sz w:val="21"/>
      <w:szCs w:val="21"/>
    </w:rPr>
  </w:style>
  <w:style w:type="character" w:customStyle="1" w:styleId="Heading9Char">
    <w:name w:val="Heading 9 Char"/>
    <w:basedOn w:val="DefaultParagraphFont"/>
    <w:link w:val="Heading9"/>
    <w:uiPriority w:val="9"/>
    <w:semiHidden/>
    <w:rsid w:val="00A1231F"/>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A1231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1231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1231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231F"/>
    <w:rPr>
      <w:color w:val="5A5A5A" w:themeColor="text1" w:themeTint="A5"/>
      <w:spacing w:val="15"/>
    </w:rPr>
  </w:style>
  <w:style w:type="paragraph" w:styleId="Quote">
    <w:name w:val="Quote"/>
    <w:basedOn w:val="Normal"/>
    <w:next w:val="Normal"/>
    <w:link w:val="QuoteChar"/>
    <w:uiPriority w:val="29"/>
    <w:qFormat/>
    <w:rsid w:val="00A1231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1231F"/>
    <w:rPr>
      <w:i/>
      <w:iCs/>
      <w:color w:val="404040" w:themeColor="text1" w:themeTint="BF"/>
    </w:rPr>
  </w:style>
  <w:style w:type="paragraph" w:styleId="ListParagraph">
    <w:name w:val="List Paragraph"/>
    <w:basedOn w:val="Normal"/>
    <w:uiPriority w:val="34"/>
    <w:qFormat/>
    <w:rsid w:val="00C717F2"/>
    <w:pPr>
      <w:ind w:left="720"/>
      <w:contextualSpacing/>
    </w:pPr>
  </w:style>
  <w:style w:type="character" w:styleId="IntenseEmphasis">
    <w:name w:val="Intense Emphasis"/>
    <w:basedOn w:val="DefaultParagraphFont"/>
    <w:uiPriority w:val="21"/>
    <w:qFormat/>
    <w:rsid w:val="00A1231F"/>
    <w:rPr>
      <w:b/>
      <w:bCs/>
      <w:i/>
      <w:iCs/>
      <w:color w:val="auto"/>
    </w:rPr>
  </w:style>
  <w:style w:type="paragraph" w:styleId="IntenseQuote">
    <w:name w:val="Intense Quote"/>
    <w:basedOn w:val="Normal"/>
    <w:next w:val="Normal"/>
    <w:link w:val="IntenseQuoteChar"/>
    <w:uiPriority w:val="30"/>
    <w:qFormat/>
    <w:rsid w:val="00A1231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1231F"/>
    <w:rPr>
      <w:i/>
      <w:iCs/>
      <w:color w:val="404040" w:themeColor="text1" w:themeTint="BF"/>
    </w:rPr>
  </w:style>
  <w:style w:type="character" w:styleId="IntenseReference">
    <w:name w:val="Intense Reference"/>
    <w:basedOn w:val="DefaultParagraphFont"/>
    <w:uiPriority w:val="32"/>
    <w:qFormat/>
    <w:rsid w:val="00A1231F"/>
    <w:rPr>
      <w:b/>
      <w:bCs/>
      <w:smallCaps/>
      <w:color w:val="404040" w:themeColor="text1" w:themeTint="BF"/>
      <w:spacing w:val="5"/>
    </w:rPr>
  </w:style>
  <w:style w:type="character" w:styleId="Strong">
    <w:name w:val="Strong"/>
    <w:basedOn w:val="DefaultParagraphFont"/>
    <w:uiPriority w:val="22"/>
    <w:qFormat/>
    <w:rsid w:val="00A1231F"/>
    <w:rPr>
      <w:b/>
      <w:bCs/>
      <w:color w:val="auto"/>
    </w:rPr>
  </w:style>
  <w:style w:type="paragraph" w:styleId="Caption">
    <w:name w:val="caption"/>
    <w:basedOn w:val="Normal"/>
    <w:next w:val="Normal"/>
    <w:uiPriority w:val="35"/>
    <w:semiHidden/>
    <w:unhideWhenUsed/>
    <w:qFormat/>
    <w:rsid w:val="00A1231F"/>
    <w:pPr>
      <w:spacing w:after="200" w:line="240" w:lineRule="auto"/>
    </w:pPr>
    <w:rPr>
      <w:i/>
      <w:iCs/>
      <w:color w:val="000000" w:themeColor="text2"/>
      <w:sz w:val="18"/>
      <w:szCs w:val="18"/>
    </w:rPr>
  </w:style>
  <w:style w:type="character" w:styleId="Emphasis">
    <w:name w:val="Emphasis"/>
    <w:basedOn w:val="DefaultParagraphFont"/>
    <w:uiPriority w:val="20"/>
    <w:qFormat/>
    <w:rsid w:val="00A1231F"/>
    <w:rPr>
      <w:i/>
      <w:iCs/>
      <w:color w:val="auto"/>
    </w:rPr>
  </w:style>
  <w:style w:type="paragraph" w:styleId="NoSpacing">
    <w:name w:val="No Spacing"/>
    <w:uiPriority w:val="1"/>
    <w:qFormat/>
    <w:rsid w:val="00A1231F"/>
    <w:pPr>
      <w:spacing w:after="0" w:line="240" w:lineRule="auto"/>
    </w:pPr>
  </w:style>
  <w:style w:type="character" w:styleId="SubtleEmphasis">
    <w:name w:val="Subtle Emphasis"/>
    <w:basedOn w:val="DefaultParagraphFont"/>
    <w:uiPriority w:val="19"/>
    <w:qFormat/>
    <w:rsid w:val="00A1231F"/>
    <w:rPr>
      <w:i/>
      <w:iCs/>
      <w:color w:val="404040" w:themeColor="text1" w:themeTint="BF"/>
    </w:rPr>
  </w:style>
  <w:style w:type="character" w:styleId="SubtleReference">
    <w:name w:val="Subtle Reference"/>
    <w:basedOn w:val="DefaultParagraphFont"/>
    <w:uiPriority w:val="31"/>
    <w:qFormat/>
    <w:rsid w:val="00A1231F"/>
    <w:rPr>
      <w:smallCaps/>
      <w:color w:val="404040" w:themeColor="text1" w:themeTint="BF"/>
    </w:rPr>
  </w:style>
  <w:style w:type="character" w:styleId="BookTitle">
    <w:name w:val="Book Title"/>
    <w:basedOn w:val="DefaultParagraphFont"/>
    <w:uiPriority w:val="33"/>
    <w:qFormat/>
    <w:rsid w:val="00A1231F"/>
    <w:rPr>
      <w:b/>
      <w:bCs/>
      <w:i/>
      <w:iCs/>
      <w:spacing w:val="5"/>
    </w:rPr>
  </w:style>
  <w:style w:type="paragraph" w:styleId="TOCHeading">
    <w:name w:val="TOC Heading"/>
    <w:basedOn w:val="Heading1"/>
    <w:next w:val="Normal"/>
    <w:uiPriority w:val="39"/>
    <w:semiHidden/>
    <w:unhideWhenUsed/>
    <w:qFormat/>
    <w:rsid w:val="00A1231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441845">
      <w:bodyDiv w:val="1"/>
      <w:marLeft w:val="0"/>
      <w:marRight w:val="0"/>
      <w:marTop w:val="0"/>
      <w:marBottom w:val="0"/>
      <w:divBdr>
        <w:top w:val="none" w:sz="0" w:space="0" w:color="auto"/>
        <w:left w:val="none" w:sz="0" w:space="0" w:color="auto"/>
        <w:bottom w:val="none" w:sz="0" w:space="0" w:color="auto"/>
        <w:right w:val="none" w:sz="0" w:space="0" w:color="auto"/>
      </w:divBdr>
    </w:div>
    <w:div w:id="10015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pal</dc:creator>
  <cp:keywords/>
  <dc:description/>
  <cp:lastModifiedBy>Deepti pal</cp:lastModifiedBy>
  <cp:revision>40</cp:revision>
  <cp:lastPrinted>2025-07-22T01:39:00Z</cp:lastPrinted>
  <dcterms:created xsi:type="dcterms:W3CDTF">2025-07-20T06:42:00Z</dcterms:created>
  <dcterms:modified xsi:type="dcterms:W3CDTF">2025-07-22T01:42:00Z</dcterms:modified>
</cp:coreProperties>
</file>