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878AA" w14:textId="04A90E0C" w:rsidR="009974FC" w:rsidRPr="009974FC" w:rsidRDefault="009974FC" w:rsidP="009974FC">
      <w:pPr>
        <w:ind w:left="720" w:hanging="360"/>
        <w:jc w:val="center"/>
        <w:rPr>
          <w:rFonts w:ascii="Franklin Gothic Demi" w:hAnsi="Franklin Gothic Demi"/>
          <w:b/>
          <w:bCs/>
          <w:sz w:val="32"/>
          <w:szCs w:val="32"/>
        </w:rPr>
      </w:pPr>
      <w:r w:rsidRPr="009974FC">
        <w:rPr>
          <w:rFonts w:ascii="Franklin Gothic Demi" w:hAnsi="Franklin Gothic Demi"/>
          <w:b/>
          <w:bCs/>
          <w:sz w:val="32"/>
          <w:szCs w:val="32"/>
        </w:rPr>
        <w:t>AWS Fortified Cloud Architecture</w:t>
      </w:r>
      <w:r w:rsidR="009A075E">
        <w:rPr>
          <w:rFonts w:ascii="Franklin Gothic Demi" w:hAnsi="Franklin Gothic Demi"/>
          <w:b/>
          <w:bCs/>
          <w:sz w:val="32"/>
          <w:szCs w:val="32"/>
        </w:rPr>
        <w:br/>
        <w:t>( BY : Deepshikha Paty )</w:t>
      </w:r>
    </w:p>
    <w:p w14:paraId="48428F73" w14:textId="3F71AA8C" w:rsidR="00ED0815" w:rsidRPr="00AB2AC5" w:rsidRDefault="00DE3EE8" w:rsidP="00ED081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AB2AC5">
        <w:rPr>
          <w:b/>
          <w:bCs/>
          <w:sz w:val="32"/>
          <w:szCs w:val="32"/>
          <w:u w:val="single"/>
        </w:rPr>
        <w:t>STEP 1:</w:t>
      </w:r>
      <w:r w:rsidR="00ED0815" w:rsidRPr="00AB2AC5">
        <w:rPr>
          <w:b/>
          <w:bCs/>
          <w:sz w:val="32"/>
          <w:szCs w:val="32"/>
          <w:u w:val="single"/>
        </w:rPr>
        <w:t xml:space="preserve"> </w:t>
      </w:r>
    </w:p>
    <w:p w14:paraId="5AF83B38" w14:textId="77777777" w:rsidR="003F5A48" w:rsidRDefault="003F5A48" w:rsidP="003F5A48">
      <w:pPr>
        <w:pStyle w:val="ListParagraph"/>
      </w:pPr>
    </w:p>
    <w:p w14:paraId="54F7C05F" w14:textId="42874894" w:rsidR="008F2C41" w:rsidRDefault="00DE3EE8" w:rsidP="003F5A48">
      <w:pPr>
        <w:pStyle w:val="ListParagraph"/>
      </w:pPr>
      <w:r>
        <w:t xml:space="preserve">Created a VPC </w:t>
      </w:r>
      <w:r w:rsidR="006C5ED7">
        <w:t>network of CIDR range 10.0.0.0/16</w:t>
      </w:r>
    </w:p>
    <w:p w14:paraId="5BE2052E" w14:textId="77777777" w:rsidR="008F2C41" w:rsidRDefault="008F2C41" w:rsidP="00ED0815">
      <w:pPr>
        <w:pStyle w:val="ListParagraph"/>
      </w:pPr>
    </w:p>
    <w:p w14:paraId="1F2FA8CC" w14:textId="12600643" w:rsidR="008F2C41" w:rsidRDefault="003F5A48" w:rsidP="00ED0815">
      <w:pPr>
        <w:pStyle w:val="ListParagraph"/>
      </w:pPr>
      <w:r>
        <w:rPr>
          <w:noProof/>
        </w:rPr>
        <w:drawing>
          <wp:inline distT="0" distB="0" distL="0" distR="0" wp14:anchorId="3E388189" wp14:editId="1F16A061">
            <wp:extent cx="5721350" cy="2622550"/>
            <wp:effectExtent l="0" t="0" r="0" b="6350"/>
            <wp:docPr id="1853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A5D5" w14:textId="77777777" w:rsidR="003F5A48" w:rsidRDefault="003F5A48" w:rsidP="00ED0815">
      <w:pPr>
        <w:pStyle w:val="ListParagraph"/>
      </w:pPr>
    </w:p>
    <w:p w14:paraId="4DB46D63" w14:textId="77777777" w:rsidR="00ED0815" w:rsidRDefault="00ED0815" w:rsidP="00ED0815">
      <w:pPr>
        <w:pStyle w:val="ListParagraph"/>
      </w:pPr>
    </w:p>
    <w:p w14:paraId="5498AF32" w14:textId="10D052A9" w:rsidR="00ED0815" w:rsidRPr="00AB2AC5" w:rsidRDefault="006C5ED7" w:rsidP="00ED0815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STEP-2:</w:t>
      </w:r>
    </w:p>
    <w:p w14:paraId="4B1651B7" w14:textId="7AA54204" w:rsidR="006C5ED7" w:rsidRDefault="006C5ED7" w:rsidP="008A52CA">
      <w:pPr>
        <w:ind w:left="720"/>
      </w:pPr>
      <w:r>
        <w:t>Inside this VPC, created two subnets.</w:t>
      </w:r>
    </w:p>
    <w:p w14:paraId="3B380E09" w14:textId="0965813E" w:rsidR="008A52CA" w:rsidRDefault="008A52CA" w:rsidP="00DA12E4">
      <w:pPr>
        <w:pStyle w:val="ListParagraph"/>
        <w:numPr>
          <w:ilvl w:val="0"/>
          <w:numId w:val="1"/>
        </w:numPr>
        <w:ind w:left="1440"/>
      </w:pPr>
      <w:r>
        <w:t>Subnet-1 (Public)</w:t>
      </w:r>
    </w:p>
    <w:p w14:paraId="0DB0A8B5" w14:textId="3C94448D" w:rsidR="003F5A48" w:rsidRDefault="003F5A48" w:rsidP="008A52CA">
      <w:pPr>
        <w:pStyle w:val="ListParagraph"/>
        <w:numPr>
          <w:ilvl w:val="0"/>
          <w:numId w:val="2"/>
        </w:numPr>
        <w:ind w:left="2160"/>
      </w:pPr>
      <w:r>
        <w:t xml:space="preserve">Name- </w:t>
      </w:r>
      <w:proofErr w:type="spellStart"/>
      <w:r>
        <w:t>Public_subnet</w:t>
      </w:r>
      <w:proofErr w:type="spellEnd"/>
    </w:p>
    <w:p w14:paraId="36E41F94" w14:textId="794BFAFE" w:rsidR="00DA12E4" w:rsidRDefault="00DA12E4" w:rsidP="00DA12E4">
      <w:pPr>
        <w:pStyle w:val="ListParagraph"/>
        <w:numPr>
          <w:ilvl w:val="0"/>
          <w:numId w:val="2"/>
        </w:numPr>
        <w:ind w:left="2160"/>
      </w:pPr>
      <w:r>
        <w:t>CIDR: 10.0.27.0/24</w:t>
      </w:r>
    </w:p>
    <w:p w14:paraId="57269F72" w14:textId="00999E61" w:rsidR="00350468" w:rsidRDefault="00350468" w:rsidP="008A52CA">
      <w:pPr>
        <w:pStyle w:val="ListParagraph"/>
        <w:numPr>
          <w:ilvl w:val="0"/>
          <w:numId w:val="2"/>
        </w:numPr>
        <w:ind w:left="2160"/>
      </w:pPr>
      <w:r>
        <w:t>Web-server</w:t>
      </w:r>
    </w:p>
    <w:p w14:paraId="444F3065" w14:textId="452CCAF6" w:rsidR="00E70187" w:rsidRDefault="00E70187" w:rsidP="00E70187">
      <w:pPr>
        <w:pStyle w:val="ListParagraph"/>
        <w:numPr>
          <w:ilvl w:val="0"/>
          <w:numId w:val="2"/>
        </w:numPr>
        <w:ind w:left="2160"/>
      </w:pPr>
      <w:r>
        <w:t>Availability-Zone: us-east-1a</w:t>
      </w:r>
    </w:p>
    <w:p w14:paraId="25C50531" w14:textId="2A662BF5" w:rsidR="00DA12E4" w:rsidRDefault="008A52CA" w:rsidP="00DA12E4">
      <w:pPr>
        <w:pStyle w:val="ListParagraph"/>
        <w:numPr>
          <w:ilvl w:val="0"/>
          <w:numId w:val="1"/>
        </w:numPr>
        <w:ind w:left="1440"/>
      </w:pPr>
      <w:r>
        <w:t>Subnet-2 (Private)</w:t>
      </w:r>
    </w:p>
    <w:p w14:paraId="5CEC9985" w14:textId="4D07228B" w:rsidR="00DA12E4" w:rsidRDefault="00DA12E4" w:rsidP="00DA12E4">
      <w:pPr>
        <w:pStyle w:val="ListParagraph"/>
        <w:numPr>
          <w:ilvl w:val="0"/>
          <w:numId w:val="3"/>
        </w:numPr>
        <w:ind w:left="2160"/>
      </w:pPr>
      <w:r>
        <w:t xml:space="preserve">Name- </w:t>
      </w:r>
      <w:proofErr w:type="spellStart"/>
      <w:r>
        <w:t>Private_subnet</w:t>
      </w:r>
      <w:proofErr w:type="spellEnd"/>
    </w:p>
    <w:p w14:paraId="2690DA8E" w14:textId="1E1D3229" w:rsidR="00DA12E4" w:rsidRDefault="00DA12E4" w:rsidP="00DA12E4">
      <w:pPr>
        <w:pStyle w:val="ListParagraph"/>
        <w:numPr>
          <w:ilvl w:val="0"/>
          <w:numId w:val="3"/>
        </w:numPr>
        <w:ind w:left="2160"/>
      </w:pPr>
      <w:r>
        <w:t>CIDR:10.0.28.0/24</w:t>
      </w:r>
    </w:p>
    <w:p w14:paraId="42AE1E5C" w14:textId="68300F56" w:rsidR="00350468" w:rsidRDefault="00350468" w:rsidP="008A52CA">
      <w:pPr>
        <w:pStyle w:val="ListParagraph"/>
        <w:numPr>
          <w:ilvl w:val="0"/>
          <w:numId w:val="3"/>
        </w:numPr>
        <w:ind w:left="2160"/>
      </w:pPr>
      <w:r>
        <w:t>Database-server</w:t>
      </w:r>
    </w:p>
    <w:p w14:paraId="714C31BF" w14:textId="1BF31328" w:rsidR="00FA67C4" w:rsidRDefault="00350468" w:rsidP="00FA67C4">
      <w:pPr>
        <w:pStyle w:val="ListParagraph"/>
        <w:numPr>
          <w:ilvl w:val="0"/>
          <w:numId w:val="3"/>
        </w:numPr>
        <w:ind w:left="2160"/>
      </w:pPr>
      <w:r>
        <w:t>Availability-Zone:us-east-1b</w:t>
      </w:r>
    </w:p>
    <w:p w14:paraId="58B9B823" w14:textId="05C6D7EF" w:rsidR="00FA67C4" w:rsidRDefault="00FA67C4" w:rsidP="00FA67C4">
      <w:pPr>
        <w:ind w:left="720"/>
      </w:pPr>
      <w:r>
        <w:rPr>
          <w:noProof/>
        </w:rPr>
        <w:lastRenderedPageBreak/>
        <w:drawing>
          <wp:inline distT="0" distB="0" distL="0" distR="0" wp14:anchorId="33A6104A" wp14:editId="27CF571D">
            <wp:extent cx="4285615" cy="2349500"/>
            <wp:effectExtent l="0" t="0" r="635" b="0"/>
            <wp:docPr id="227577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02" cy="23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79A0" w14:textId="77777777" w:rsidR="003F5A48" w:rsidRDefault="003F5A48" w:rsidP="003F5A48">
      <w:pPr>
        <w:ind w:left="720"/>
      </w:pPr>
    </w:p>
    <w:p w14:paraId="6F76D446" w14:textId="1BBE3AB7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STEP-3:</w:t>
      </w:r>
    </w:p>
    <w:p w14:paraId="3F0AD6B3" w14:textId="33C8A61E" w:rsidR="008A52CA" w:rsidRDefault="008A52CA" w:rsidP="008A52CA">
      <w:pPr>
        <w:ind w:left="720"/>
      </w:pPr>
      <w:r>
        <w:t>Made the subnet-1 as public by enabling public access.</w:t>
      </w:r>
    </w:p>
    <w:p w14:paraId="7009174A" w14:textId="3E98ADF7" w:rsidR="00FA67C4" w:rsidRDefault="00E305FC" w:rsidP="008A52CA">
      <w:pPr>
        <w:ind w:left="720"/>
      </w:pPr>
      <w:r>
        <w:rPr>
          <w:noProof/>
        </w:rPr>
        <w:drawing>
          <wp:inline distT="0" distB="0" distL="0" distR="0" wp14:anchorId="7D7F9167" wp14:editId="67115B1F">
            <wp:extent cx="5727700" cy="1879600"/>
            <wp:effectExtent l="0" t="0" r="6350" b="6350"/>
            <wp:docPr id="4834223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0CA2" w14:textId="77777777" w:rsidR="00E305FC" w:rsidRPr="008A52CA" w:rsidRDefault="00E305FC" w:rsidP="008A52CA">
      <w:pPr>
        <w:ind w:left="720"/>
      </w:pPr>
    </w:p>
    <w:p w14:paraId="6DA60900" w14:textId="3CB3229A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STEP-4:</w:t>
      </w:r>
    </w:p>
    <w:p w14:paraId="12B7D64F" w14:textId="77777777" w:rsidR="0014707A" w:rsidRDefault="008A52CA" w:rsidP="0014707A">
      <w:pPr>
        <w:ind w:left="720"/>
      </w:pPr>
      <w:r>
        <w:t>Then, I deployed a web-server (EC2-instance) and a database-server (EC2-instance) in the public and private subnet respectively.</w:t>
      </w:r>
    </w:p>
    <w:p w14:paraId="2C8F7ADE" w14:textId="77777777" w:rsidR="0014707A" w:rsidRDefault="008A52CA" w:rsidP="0014707A">
      <w:pPr>
        <w:spacing w:after="0" w:line="240" w:lineRule="auto"/>
        <w:ind w:left="720"/>
        <w:rPr>
          <w:b/>
          <w:bCs/>
          <w:color w:val="FF0000"/>
        </w:rPr>
      </w:pPr>
      <w:r w:rsidRPr="008A52CA">
        <w:rPr>
          <w:b/>
          <w:bCs/>
          <w:color w:val="FF0000"/>
        </w:rPr>
        <w:t>NOTE:</w:t>
      </w:r>
    </w:p>
    <w:p w14:paraId="3F52E805" w14:textId="77777777" w:rsidR="0014707A" w:rsidRPr="0014707A" w:rsidRDefault="008A52CA" w:rsidP="0014707A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color w:val="FF0000"/>
        </w:rPr>
      </w:pPr>
      <w:r w:rsidRPr="0014707A">
        <w:rPr>
          <w:b/>
          <w:bCs/>
          <w:color w:val="FF0000"/>
        </w:rPr>
        <w:t xml:space="preserve">The public and private </w:t>
      </w:r>
      <w:r w:rsidR="0014707A" w:rsidRPr="0014707A">
        <w:rPr>
          <w:b/>
          <w:bCs/>
          <w:color w:val="FF0000"/>
        </w:rPr>
        <w:t>subnet,</w:t>
      </w:r>
      <w:r w:rsidRPr="0014707A">
        <w:rPr>
          <w:b/>
          <w:bCs/>
          <w:color w:val="FF0000"/>
        </w:rPr>
        <w:t xml:space="preserve"> both are into different availability zone</w:t>
      </w:r>
      <w:r w:rsidR="0014707A" w:rsidRPr="0014707A">
        <w:rPr>
          <w:b/>
          <w:bCs/>
          <w:color w:val="FF0000"/>
        </w:rPr>
        <w:t>.</w:t>
      </w:r>
    </w:p>
    <w:p w14:paraId="69C74B75" w14:textId="1769579D" w:rsidR="0014707A" w:rsidRPr="00BA46E6" w:rsidRDefault="0014707A" w:rsidP="0014707A">
      <w:pPr>
        <w:pStyle w:val="ListParagraph"/>
        <w:numPr>
          <w:ilvl w:val="0"/>
          <w:numId w:val="7"/>
        </w:numPr>
        <w:spacing w:line="240" w:lineRule="auto"/>
      </w:pPr>
      <w:r w:rsidRPr="0014707A">
        <w:rPr>
          <w:b/>
          <w:bCs/>
          <w:color w:val="FF0000"/>
        </w:rPr>
        <w:t>The resources of public subnet and private subnet are hence present in different availability zone.</w:t>
      </w:r>
    </w:p>
    <w:p w14:paraId="78865B2A" w14:textId="7492E2C6" w:rsidR="00BA46E6" w:rsidRDefault="00BA46E6" w:rsidP="00BA46E6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4212BA85" wp14:editId="45722380">
            <wp:extent cx="5731510" cy="2766060"/>
            <wp:effectExtent l="0" t="0" r="2540" b="0"/>
            <wp:docPr id="2014497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7528" name="Picture 20144975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A9A0" w14:textId="77777777" w:rsidR="00BA46E6" w:rsidRDefault="00BA46E6" w:rsidP="00BA46E6">
      <w:pPr>
        <w:spacing w:line="240" w:lineRule="auto"/>
        <w:ind w:left="360"/>
      </w:pPr>
    </w:p>
    <w:p w14:paraId="1298ED26" w14:textId="7E81F0D4" w:rsidR="00BA46E6" w:rsidRPr="0014707A" w:rsidRDefault="00BA46E6" w:rsidP="00BA46E6">
      <w:pPr>
        <w:spacing w:line="240" w:lineRule="auto"/>
        <w:ind w:left="360"/>
      </w:pPr>
      <w:r>
        <w:rPr>
          <w:noProof/>
        </w:rPr>
        <w:drawing>
          <wp:inline distT="0" distB="0" distL="0" distR="0" wp14:anchorId="5A00E016" wp14:editId="57CF440A">
            <wp:extent cx="5731510" cy="2749550"/>
            <wp:effectExtent l="0" t="0" r="2540" b="0"/>
            <wp:docPr id="1040161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61668" name="Picture 10401616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90B" w14:textId="77777777" w:rsidR="0014707A" w:rsidRPr="0014707A" w:rsidRDefault="0014707A" w:rsidP="0014707A">
      <w:pPr>
        <w:pStyle w:val="ListParagraph"/>
        <w:spacing w:line="240" w:lineRule="auto"/>
      </w:pPr>
    </w:p>
    <w:p w14:paraId="38F6C43D" w14:textId="4CC9A99E" w:rsidR="0014707A" w:rsidRPr="00AB2AC5" w:rsidRDefault="008A52CA" w:rsidP="0014707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STEP-5:</w:t>
      </w:r>
    </w:p>
    <w:p w14:paraId="35808DA2" w14:textId="52653722" w:rsidR="008A52CA" w:rsidRDefault="0014707A" w:rsidP="008A52CA">
      <w:pPr>
        <w:ind w:left="720"/>
      </w:pPr>
      <w:r>
        <w:t>After that, I tried connecting the web-server, but could not connect. This is because, the internet-gateway is not defined yet.</w:t>
      </w:r>
    </w:p>
    <w:p w14:paraId="76CB1210" w14:textId="54BEC6A7" w:rsidR="00BA46E6" w:rsidRPr="008A52CA" w:rsidRDefault="00BA46E6" w:rsidP="008A52CA">
      <w:pPr>
        <w:ind w:left="720"/>
      </w:pPr>
      <w:r>
        <w:rPr>
          <w:noProof/>
        </w:rPr>
        <w:lastRenderedPageBreak/>
        <w:drawing>
          <wp:inline distT="0" distB="0" distL="0" distR="0" wp14:anchorId="35D7D8A0" wp14:editId="29ABC7A6">
            <wp:extent cx="5731510" cy="4336415"/>
            <wp:effectExtent l="0" t="0" r="2540" b="6985"/>
            <wp:docPr id="368669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9522" name="Picture 3686695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82E4" w14:textId="77777777" w:rsidR="00BA46E6" w:rsidRDefault="00BA46E6" w:rsidP="00BA46E6">
      <w:pPr>
        <w:pStyle w:val="ListParagraph"/>
        <w:rPr>
          <w:sz w:val="32"/>
          <w:szCs w:val="32"/>
          <w:u w:val="single"/>
        </w:rPr>
      </w:pPr>
    </w:p>
    <w:p w14:paraId="027053FD" w14:textId="77777777" w:rsidR="00BA46E6" w:rsidRPr="00BA46E6" w:rsidRDefault="00BA46E6" w:rsidP="00BA46E6">
      <w:pPr>
        <w:rPr>
          <w:sz w:val="32"/>
          <w:szCs w:val="32"/>
          <w:u w:val="single"/>
        </w:rPr>
      </w:pPr>
    </w:p>
    <w:p w14:paraId="529883FD" w14:textId="371A2E55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STEP-6:</w:t>
      </w:r>
    </w:p>
    <w:p w14:paraId="4A98FE26" w14:textId="524E2DEE" w:rsidR="0014707A" w:rsidRDefault="0014707A" w:rsidP="0014707A">
      <w:pPr>
        <w:ind w:left="720"/>
      </w:pPr>
      <w:r>
        <w:t>Hence, I created internet-gateway and attached it to the VPC that I just created.</w:t>
      </w:r>
    </w:p>
    <w:p w14:paraId="610C59D8" w14:textId="6AB544EB" w:rsidR="00BA46E6" w:rsidRDefault="00BA46E6" w:rsidP="0014707A">
      <w:pPr>
        <w:ind w:left="720"/>
      </w:pPr>
      <w:r>
        <w:rPr>
          <w:noProof/>
        </w:rPr>
        <w:drawing>
          <wp:inline distT="0" distB="0" distL="0" distR="0" wp14:anchorId="4721D2D9" wp14:editId="3696F204">
            <wp:extent cx="5731510" cy="2766060"/>
            <wp:effectExtent l="0" t="0" r="2540" b="0"/>
            <wp:docPr id="2136223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3450" name="Picture 21362234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7CC" w14:textId="77777777" w:rsidR="00BA46E6" w:rsidRPr="0014707A" w:rsidRDefault="00BA46E6" w:rsidP="0014707A">
      <w:pPr>
        <w:ind w:left="720"/>
      </w:pPr>
    </w:p>
    <w:p w14:paraId="326A2BCE" w14:textId="1270791C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STEP-7:</w:t>
      </w:r>
    </w:p>
    <w:p w14:paraId="1791B42B" w14:textId="23E77741" w:rsidR="0014707A" w:rsidRDefault="0014707A" w:rsidP="0014707A">
      <w:pPr>
        <w:ind w:left="720"/>
      </w:pPr>
      <w:r>
        <w:t>Then, I defined routing. I created a route table for the public subnet and associated that route-table with the public subnet.</w:t>
      </w:r>
    </w:p>
    <w:p w14:paraId="0F7616D6" w14:textId="5CE4FD7F" w:rsidR="00BA46E6" w:rsidRDefault="00BA46E6" w:rsidP="0014707A">
      <w:pPr>
        <w:ind w:left="720"/>
      </w:pPr>
      <w:r>
        <w:rPr>
          <w:noProof/>
        </w:rPr>
        <w:drawing>
          <wp:inline distT="0" distB="0" distL="0" distR="0" wp14:anchorId="57DDCEB9" wp14:editId="173A673B">
            <wp:extent cx="5731510" cy="2783205"/>
            <wp:effectExtent l="0" t="0" r="2540" b="0"/>
            <wp:docPr id="1955707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07227" name="Picture 19557072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A805" w14:textId="77777777" w:rsidR="00BA46E6" w:rsidRDefault="00BA46E6" w:rsidP="0014707A">
      <w:pPr>
        <w:ind w:left="720"/>
      </w:pPr>
    </w:p>
    <w:p w14:paraId="1CEC1C59" w14:textId="26F87D07" w:rsidR="00BA46E6" w:rsidRDefault="0014707A" w:rsidP="0014707A">
      <w:pPr>
        <w:ind w:left="720"/>
      </w:pPr>
      <w:r>
        <w:t>In the route-table, I added the policy for the subnet to access the internet via the internet-gateway.</w:t>
      </w:r>
    </w:p>
    <w:p w14:paraId="4B5F65EF" w14:textId="2CE60AA7" w:rsidR="00BA46E6" w:rsidRPr="0014707A" w:rsidRDefault="00BA46E6" w:rsidP="0014707A">
      <w:pPr>
        <w:ind w:left="720"/>
      </w:pPr>
      <w:r>
        <w:rPr>
          <w:noProof/>
        </w:rPr>
        <w:drawing>
          <wp:inline distT="0" distB="0" distL="0" distR="0" wp14:anchorId="10337E04" wp14:editId="30B47D5F">
            <wp:extent cx="5731510" cy="2755265"/>
            <wp:effectExtent l="0" t="0" r="2540" b="6985"/>
            <wp:docPr id="16393664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66466" name="Picture 16393664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D475" w14:textId="439D8EDF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STEP-8:</w:t>
      </w:r>
    </w:p>
    <w:p w14:paraId="2EDF0647" w14:textId="65C35229" w:rsidR="0014707A" w:rsidRDefault="00A4165B" w:rsidP="0014707A">
      <w:pPr>
        <w:ind w:left="720"/>
      </w:pPr>
      <w:r>
        <w:t>Since I have the internet access now, I can connect to the web-server present in the public subnet. Also, the internet can be accessed from the web-server.</w:t>
      </w:r>
    </w:p>
    <w:p w14:paraId="27915DAD" w14:textId="7BFC8C2E" w:rsidR="00BA46E6" w:rsidRDefault="00BA46E6" w:rsidP="0014707A">
      <w:pPr>
        <w:ind w:left="720"/>
      </w:pPr>
      <w:r>
        <w:rPr>
          <w:noProof/>
        </w:rPr>
        <w:lastRenderedPageBreak/>
        <w:drawing>
          <wp:inline distT="0" distB="0" distL="0" distR="0" wp14:anchorId="229ABB85" wp14:editId="023E7253">
            <wp:extent cx="5731510" cy="2895600"/>
            <wp:effectExtent l="0" t="0" r="2540" b="0"/>
            <wp:docPr id="567322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22624" name="Picture 5673226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C366" w14:textId="5258CF61" w:rsidR="00A4165B" w:rsidRDefault="00A4165B" w:rsidP="00A4165B">
      <w:pPr>
        <w:rPr>
          <w:color w:val="00B05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95A81" wp14:editId="2457DD67">
                <wp:simplePos x="0" y="0"/>
                <wp:positionH relativeFrom="column">
                  <wp:posOffset>1835150</wp:posOffset>
                </wp:positionH>
                <wp:positionV relativeFrom="paragraph">
                  <wp:posOffset>81280</wp:posOffset>
                </wp:positionV>
                <wp:extent cx="1219200" cy="196850"/>
                <wp:effectExtent l="19050" t="19050" r="19050" b="31750"/>
                <wp:wrapNone/>
                <wp:docPr id="1638657319" name="Arrow: Left-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6850"/>
                        </a:xfrm>
                        <a:prstGeom prst="left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E6F78E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1" o:spid="_x0000_s1026" type="#_x0000_t69" style="position:absolute;margin-left:144.5pt;margin-top:6.4pt;width:96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" adj="1744" fillcolor="#c00000" strokecolor="#09101d [484]" strokeweight="1pt"/>
            </w:pict>
          </mc:Fallback>
        </mc:AlternateContent>
      </w:r>
      <w:r w:rsidRPr="00A4165B">
        <w:rPr>
          <w:color w:val="00B050"/>
          <w:sz w:val="40"/>
          <w:szCs w:val="40"/>
        </w:rPr>
        <w:tab/>
        <w:t xml:space="preserve">Web-server </w:t>
      </w:r>
      <w:r>
        <w:rPr>
          <w:color w:val="00B050"/>
          <w:sz w:val="40"/>
          <w:szCs w:val="40"/>
        </w:rPr>
        <w:t xml:space="preserve">                          </w:t>
      </w:r>
      <w:r w:rsidR="00ED0815">
        <w:rPr>
          <w:color w:val="00B050"/>
          <w:sz w:val="40"/>
          <w:szCs w:val="40"/>
        </w:rPr>
        <w:t>Internet</w:t>
      </w:r>
    </w:p>
    <w:p w14:paraId="70D76577" w14:textId="7ADDD8E2" w:rsidR="00A4165B" w:rsidRDefault="00A4165B" w:rsidP="00A4165B">
      <w:r>
        <w:rPr>
          <w:color w:val="00B050"/>
          <w:sz w:val="40"/>
          <w:szCs w:val="40"/>
        </w:rPr>
        <w:tab/>
      </w:r>
      <w:r>
        <w:t xml:space="preserve">      </w:t>
      </w:r>
      <w:r>
        <w:tab/>
      </w:r>
      <w:r>
        <w:tab/>
        <w:t xml:space="preserve">       TWO-WAY COMMUNICATION</w:t>
      </w:r>
    </w:p>
    <w:p w14:paraId="56C59696" w14:textId="77777777" w:rsidR="00A4165B" w:rsidRPr="00A4165B" w:rsidRDefault="00A4165B" w:rsidP="00A4165B"/>
    <w:p w14:paraId="33962642" w14:textId="4AFA0586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STEP-9:</w:t>
      </w:r>
    </w:p>
    <w:p w14:paraId="1F7BC1BC" w14:textId="742EFE6F" w:rsidR="00A4165B" w:rsidRDefault="00A4165B" w:rsidP="00A4165B">
      <w:pPr>
        <w:ind w:left="720"/>
      </w:pPr>
      <w:r>
        <w:t>Then, I tried connecting the database-server present in the private subnet using the SSH command but I could not because it has only private IP address, hence cannot be accessed publicly.</w:t>
      </w:r>
    </w:p>
    <w:p w14:paraId="5704D0E4" w14:textId="08FE9535" w:rsidR="00BA46E6" w:rsidRDefault="00BA46E6" w:rsidP="00A4165B">
      <w:pPr>
        <w:ind w:left="720"/>
      </w:pPr>
      <w:r>
        <w:rPr>
          <w:noProof/>
        </w:rPr>
        <w:lastRenderedPageBreak/>
        <w:drawing>
          <wp:inline distT="0" distB="0" distL="0" distR="0" wp14:anchorId="29AEC2BC" wp14:editId="0D50529C">
            <wp:extent cx="5731510" cy="4035425"/>
            <wp:effectExtent l="0" t="0" r="2540" b="3175"/>
            <wp:docPr id="532054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54607" name="Picture 5320546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B15E" w14:textId="1BB50D36" w:rsidR="00A4165B" w:rsidRDefault="00A4165B" w:rsidP="00A4165B">
      <w:pPr>
        <w:ind w:left="720"/>
      </w:pPr>
      <w:r>
        <w:t>Then I tried accessing the database-server</w:t>
      </w:r>
      <w:r w:rsidR="00350468">
        <w:t xml:space="preserve"> present in private-server</w:t>
      </w:r>
      <w:r>
        <w:t xml:space="preserve"> from the web-server</w:t>
      </w:r>
      <w:r w:rsidR="00350468">
        <w:t xml:space="preserve"> present in the public subnet. I observed that I can access it (database-server) </w:t>
      </w:r>
      <w:r w:rsidR="00557C64">
        <w:t>via the web-server since they are connected to each other because both of them are under same network and the web-server has the internet access.</w:t>
      </w:r>
    </w:p>
    <w:p w14:paraId="41754154" w14:textId="3049FF1E" w:rsidR="00BA46E6" w:rsidRDefault="00BA46E6" w:rsidP="00A4165B">
      <w:pPr>
        <w:ind w:left="720"/>
      </w:pPr>
      <w:r>
        <w:rPr>
          <w:noProof/>
        </w:rPr>
        <w:drawing>
          <wp:inline distT="0" distB="0" distL="0" distR="0" wp14:anchorId="21CCF5F8" wp14:editId="5F9B7B29">
            <wp:extent cx="5731510" cy="3207327"/>
            <wp:effectExtent l="0" t="0" r="2540" b="0"/>
            <wp:docPr id="12739723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72365" name="Picture 12739723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79" cy="3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B713" w14:textId="1DF65786" w:rsidR="00BA46E6" w:rsidRDefault="00BA46E6" w:rsidP="00BA46E6">
      <w:pPr>
        <w:ind w:left="720"/>
      </w:pPr>
      <w:r>
        <w:t>Neither the database-server can be accessed from outside as it has only private IP address, nor one can access internet from the database-server.</w:t>
      </w:r>
    </w:p>
    <w:p w14:paraId="3A4CF31D" w14:textId="77777777" w:rsidR="00557C64" w:rsidRPr="00A4165B" w:rsidRDefault="00557C64" w:rsidP="00A4165B">
      <w:pPr>
        <w:ind w:left="720"/>
      </w:pPr>
    </w:p>
    <w:p w14:paraId="0AD42730" w14:textId="241B4234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STEP-10:</w:t>
      </w:r>
    </w:p>
    <w:p w14:paraId="2390454F" w14:textId="4B509E6D" w:rsidR="00350FF8" w:rsidRPr="00350FF8" w:rsidRDefault="00350FF8" w:rsidP="00350FF8">
      <w:pPr>
        <w:pStyle w:val="ListParagraph"/>
      </w:pPr>
      <w:r>
        <w:t>(First way to access the database-server using NAT-GATEWAY)</w:t>
      </w:r>
    </w:p>
    <w:p w14:paraId="4BC4C6B6" w14:textId="69D5ECDA" w:rsidR="00557C64" w:rsidRDefault="00557C64" w:rsidP="00557C64">
      <w:pPr>
        <w:ind w:left="720"/>
      </w:pPr>
      <w:r>
        <w:t>To access the internet from the database-server, we need to define a NAT-Gateway. So, I created a NAT-Gateway inside the public subnet.</w:t>
      </w:r>
    </w:p>
    <w:p w14:paraId="251C5B7E" w14:textId="21084FEB" w:rsidR="00BA46E6" w:rsidRPr="00557C64" w:rsidRDefault="00BA46E6" w:rsidP="00557C64">
      <w:pPr>
        <w:ind w:left="720"/>
      </w:pPr>
      <w:r>
        <w:rPr>
          <w:noProof/>
        </w:rPr>
        <w:drawing>
          <wp:inline distT="0" distB="0" distL="0" distR="0" wp14:anchorId="56EEB513" wp14:editId="228277E6">
            <wp:extent cx="5731510" cy="2764155"/>
            <wp:effectExtent l="0" t="0" r="2540" b="0"/>
            <wp:docPr id="4101883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8350" name="Picture 4101883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E3FB" w14:textId="77777777" w:rsidR="00A4165B" w:rsidRPr="00A4165B" w:rsidRDefault="00A4165B" w:rsidP="00A4165B">
      <w:pPr>
        <w:ind w:left="720"/>
      </w:pPr>
    </w:p>
    <w:p w14:paraId="33F4193A" w14:textId="385286B1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STEP-11:</w:t>
      </w:r>
    </w:p>
    <w:p w14:paraId="5A53B33F" w14:textId="473EF8FD" w:rsidR="00557C64" w:rsidRDefault="00557C64" w:rsidP="00557C64">
      <w:pPr>
        <w:ind w:left="720"/>
      </w:pPr>
      <w:r>
        <w:t>Firstly, I created a route-table and associated that with the private subnet.</w:t>
      </w:r>
    </w:p>
    <w:p w14:paraId="490141B8" w14:textId="77777777" w:rsidR="00557C64" w:rsidRDefault="00557C64" w:rsidP="00557C64">
      <w:pPr>
        <w:ind w:left="720"/>
      </w:pPr>
      <w:r>
        <w:t>In the route-table, I added routing policies for private subnet to access the internet via NAT-Gateway.</w:t>
      </w:r>
    </w:p>
    <w:p w14:paraId="10567AD4" w14:textId="77777777" w:rsidR="00557C64" w:rsidRDefault="00557C64" w:rsidP="00557C64">
      <w:pPr>
        <w:ind w:left="720"/>
      </w:pPr>
      <w:r>
        <w:t>Now, I can access internet from the database-server.</w:t>
      </w:r>
    </w:p>
    <w:p w14:paraId="1350CC97" w14:textId="3A8BAD74" w:rsidR="007700D5" w:rsidRDefault="007700D5" w:rsidP="00557C64">
      <w:pPr>
        <w:ind w:left="720"/>
      </w:pPr>
      <w:r>
        <w:rPr>
          <w:noProof/>
        </w:rPr>
        <w:drawing>
          <wp:inline distT="0" distB="0" distL="0" distR="0" wp14:anchorId="1B8A04AF" wp14:editId="3B01718A">
            <wp:extent cx="5731510" cy="2727960"/>
            <wp:effectExtent l="0" t="0" r="2540" b="0"/>
            <wp:docPr id="1724013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13511" name="Picture 17240135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6B8" w14:textId="77777777" w:rsidR="00ED0815" w:rsidRDefault="00ED0815" w:rsidP="00ED0815"/>
    <w:p w14:paraId="6F849651" w14:textId="6D06FD67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STEP-12:</w:t>
      </w:r>
    </w:p>
    <w:p w14:paraId="69F75068" w14:textId="01E65ACA" w:rsidR="00ED0815" w:rsidRDefault="00ED0815" w:rsidP="00ED0815">
      <w:pPr>
        <w:ind w:left="720"/>
      </w:pPr>
      <w:r>
        <w:t>But, what if a developer (a database administrator may be) want the access to the database-server? Does he need to access it via the web-server every single time?</w:t>
      </w:r>
    </w:p>
    <w:p w14:paraId="4FD4A409" w14:textId="435141FF" w:rsidR="00ED0815" w:rsidRDefault="00ED0815" w:rsidP="00ED0815">
      <w:pPr>
        <w:ind w:firstLine="720"/>
      </w:pPr>
      <w:r w:rsidRPr="00ED0815">
        <w:rPr>
          <w:color w:val="FF0000"/>
        </w:rPr>
        <w:t>We want to give the access of the database-server to the developer only, not to the public.</w:t>
      </w:r>
    </w:p>
    <w:p w14:paraId="0FFF5F0E" w14:textId="14A7542A" w:rsidR="00ED0815" w:rsidRDefault="00ED0815" w:rsidP="00ED0815">
      <w:pPr>
        <w:ind w:firstLine="720"/>
      </w:pPr>
      <w:r>
        <w:t>For this, I created a jump server.</w:t>
      </w:r>
    </w:p>
    <w:p w14:paraId="2AEE2724" w14:textId="46EBCC9F" w:rsidR="00AB2AC5" w:rsidRDefault="00AB2AC5" w:rsidP="00ED0815">
      <w:pPr>
        <w:ind w:firstLine="720"/>
      </w:pPr>
      <w:r>
        <w:rPr>
          <w:noProof/>
        </w:rPr>
        <w:drawing>
          <wp:inline distT="0" distB="0" distL="0" distR="0" wp14:anchorId="5F15C22E" wp14:editId="2C32D83C">
            <wp:extent cx="5731510" cy="2752090"/>
            <wp:effectExtent l="0" t="0" r="2540" b="0"/>
            <wp:docPr id="1696879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79499" name="Picture 16968794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AF5" w14:textId="62BD6485" w:rsidR="00ED0815" w:rsidRDefault="00ED0815" w:rsidP="00ED0815">
      <w:pPr>
        <w:ind w:left="720"/>
        <w:rPr>
          <w:color w:val="FF0000"/>
        </w:rPr>
      </w:pPr>
      <w:r w:rsidRPr="00ED0815">
        <w:rPr>
          <w:color w:val="FF0000"/>
        </w:rPr>
        <w:t>One can access the database-server via the web-server, but it is better to have a different server (jump-server) for accessing purpose.</w:t>
      </w:r>
      <w:r>
        <w:rPr>
          <w:color w:val="FF0000"/>
        </w:rPr>
        <w:t xml:space="preserve"> </w:t>
      </w:r>
      <w:r w:rsidRPr="00ED0815">
        <w:rPr>
          <w:color w:val="FF0000"/>
        </w:rPr>
        <w:t>This is because, the web-server already have different important roles (application purpose)</w:t>
      </w:r>
    </w:p>
    <w:p w14:paraId="51AEC538" w14:textId="70D1E1DF" w:rsidR="00ED0815" w:rsidRPr="00AB2AC5" w:rsidRDefault="00AB2AC5" w:rsidP="00AB2AC5">
      <w:pPr>
        <w:ind w:left="72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49321CE" wp14:editId="19230DB7">
            <wp:extent cx="5731510" cy="3491345"/>
            <wp:effectExtent l="0" t="0" r="2540" b="0"/>
            <wp:docPr id="7832271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27138" name="Picture 7832271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93" cy="34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15A3" w14:textId="171D41C9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lastRenderedPageBreak/>
        <w:t>STEP-13:</w:t>
      </w:r>
    </w:p>
    <w:p w14:paraId="345B169B" w14:textId="1E80DB24" w:rsidR="00350FF8" w:rsidRPr="00350FF8" w:rsidRDefault="00350FF8" w:rsidP="00350FF8">
      <w:pPr>
        <w:pStyle w:val="ListParagraph"/>
      </w:pPr>
      <w:r>
        <w:t>(Second way to access the database-server using OpenVPN)</w:t>
      </w:r>
    </w:p>
    <w:p w14:paraId="03BFD318" w14:textId="21050F36" w:rsidR="00350FF8" w:rsidRDefault="00F45812" w:rsidP="00350FF8">
      <w:pPr>
        <w:ind w:left="720"/>
      </w:pPr>
      <w:r>
        <w:t>I created OpenVPN in the public subnet.</w:t>
      </w:r>
    </w:p>
    <w:p w14:paraId="424AFF4D" w14:textId="3E1B8885" w:rsidR="00AB2AC5" w:rsidRPr="00350FF8" w:rsidRDefault="00AB2AC5" w:rsidP="00350FF8">
      <w:pPr>
        <w:ind w:left="720"/>
      </w:pPr>
      <w:r>
        <w:rPr>
          <w:noProof/>
        </w:rPr>
        <w:drawing>
          <wp:inline distT="0" distB="0" distL="0" distR="0" wp14:anchorId="415125E4" wp14:editId="140F5B6B">
            <wp:extent cx="5731510" cy="2713355"/>
            <wp:effectExtent l="0" t="0" r="2540" b="0"/>
            <wp:docPr id="14023181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18133" name="Picture 14023181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7CA5" w14:textId="4749D8E5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STEP-14:</w:t>
      </w:r>
    </w:p>
    <w:p w14:paraId="64839118" w14:textId="1B9E2757" w:rsidR="00F45812" w:rsidRDefault="00F45812" w:rsidP="00F45812">
      <w:pPr>
        <w:ind w:left="720"/>
      </w:pPr>
      <w:r>
        <w:t>Installed VPN Client in the system.</w:t>
      </w:r>
    </w:p>
    <w:p w14:paraId="0A8E6712" w14:textId="7D333D2A" w:rsidR="00AB2AC5" w:rsidRPr="00F45812" w:rsidRDefault="00AB2AC5" w:rsidP="00F45812">
      <w:pPr>
        <w:ind w:left="720"/>
      </w:pPr>
      <w:r>
        <w:rPr>
          <w:noProof/>
        </w:rPr>
        <w:drawing>
          <wp:inline distT="0" distB="0" distL="0" distR="0" wp14:anchorId="31BE7B48" wp14:editId="1D7E5F01">
            <wp:extent cx="5731510" cy="2904490"/>
            <wp:effectExtent l="0" t="0" r="2540" b="0"/>
            <wp:docPr id="6987036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03640" name="Picture 6987036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111B" w14:textId="46A20A21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STEP-15:</w:t>
      </w:r>
    </w:p>
    <w:p w14:paraId="2853F03A" w14:textId="14AD8453" w:rsidR="00F45812" w:rsidRDefault="00F45812" w:rsidP="00F45812">
      <w:pPr>
        <w:ind w:left="720"/>
      </w:pPr>
      <w:r>
        <w:t>Then, I connected to the VPN server and I got the following credentials:</w:t>
      </w:r>
    </w:p>
    <w:p w14:paraId="0459A86F" w14:textId="2C127CB0" w:rsidR="00F45812" w:rsidRPr="00F45812" w:rsidRDefault="00F45812" w:rsidP="00F45812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F45812">
        <w:rPr>
          <w:color w:val="000000" w:themeColor="text1"/>
        </w:rPr>
        <w:t>Admin UI</w:t>
      </w:r>
    </w:p>
    <w:p w14:paraId="0C3B0B24" w14:textId="321939EE" w:rsidR="00F45812" w:rsidRPr="00F45812" w:rsidRDefault="00F45812" w:rsidP="00F45812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F45812">
        <w:rPr>
          <w:color w:val="000000" w:themeColor="text1"/>
        </w:rPr>
        <w:t>Client UI</w:t>
      </w:r>
    </w:p>
    <w:p w14:paraId="296FC4F3" w14:textId="7050B453" w:rsidR="00F45812" w:rsidRPr="00F45812" w:rsidRDefault="00F45812" w:rsidP="00F45812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F45812">
        <w:rPr>
          <w:color w:val="000000" w:themeColor="text1"/>
        </w:rPr>
        <w:t>Access ID and Password</w:t>
      </w:r>
    </w:p>
    <w:p w14:paraId="271FBC0B" w14:textId="33DB5C7E" w:rsidR="00AB2AC5" w:rsidRDefault="00AB2AC5" w:rsidP="00AB2AC5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2DA3D77" wp14:editId="07608942">
            <wp:extent cx="4211782" cy="3115355"/>
            <wp:effectExtent l="0" t="0" r="0" b="8890"/>
            <wp:docPr id="20950850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5078" name="Picture 20950850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309" cy="31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0A1A43FB" wp14:editId="75F30700">
            <wp:extent cx="3699164" cy="2579497"/>
            <wp:effectExtent l="0" t="0" r="0" b="0"/>
            <wp:docPr id="7215778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7836" name="Picture 7215778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940" cy="26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C7CD" w14:textId="7AF01AAB" w:rsidR="00AB2AC5" w:rsidRPr="00AB2AC5" w:rsidRDefault="00AB2AC5" w:rsidP="00AB2AC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3C0954" wp14:editId="20747409">
            <wp:extent cx="5075360" cy="1676545"/>
            <wp:effectExtent l="0" t="0" r="0" b="0"/>
            <wp:docPr id="12347717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71742" name="Picture 12347717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202C" w14:textId="59854EA5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STEP-16:</w:t>
      </w:r>
    </w:p>
    <w:p w14:paraId="116C2BFB" w14:textId="25551094" w:rsidR="00F45812" w:rsidRDefault="00F45812" w:rsidP="00F45812">
      <w:pPr>
        <w:ind w:left="720"/>
      </w:pPr>
      <w:r>
        <w:t>Then, I just pasted the Admin UI in the search engine and got the following page.</w:t>
      </w:r>
    </w:p>
    <w:p w14:paraId="48B857AF" w14:textId="682D5C6B" w:rsidR="00F45812" w:rsidRDefault="00AB2AC5" w:rsidP="00AB2AC5">
      <w:pPr>
        <w:ind w:left="720"/>
      </w:pPr>
      <w:r>
        <w:rPr>
          <w:noProof/>
        </w:rPr>
        <w:lastRenderedPageBreak/>
        <w:drawing>
          <wp:inline distT="0" distB="0" distL="0" distR="0" wp14:anchorId="18895A71" wp14:editId="69C998AD">
            <wp:extent cx="4434825" cy="2244436"/>
            <wp:effectExtent l="0" t="0" r="4445" b="3810"/>
            <wp:docPr id="10429029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2923" name="Picture 10429029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426" cy="2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387" w14:textId="3D7FDBF4" w:rsidR="00F45812" w:rsidRDefault="00F45812" w:rsidP="00F45812">
      <w:pPr>
        <w:ind w:left="720"/>
      </w:pPr>
      <w:r>
        <w:t>From here, one can handle user permission, group permission, user profile etc.</w:t>
      </w:r>
    </w:p>
    <w:p w14:paraId="2B87849C" w14:textId="0A14338E" w:rsidR="00AB2AC5" w:rsidRPr="00F45812" w:rsidRDefault="00AB2AC5" w:rsidP="00F45812">
      <w:pPr>
        <w:ind w:left="720"/>
      </w:pPr>
      <w:r>
        <w:rPr>
          <w:noProof/>
        </w:rPr>
        <w:drawing>
          <wp:inline distT="0" distB="0" distL="0" distR="0" wp14:anchorId="440A867C" wp14:editId="1F826E2E">
            <wp:extent cx="4530839" cy="2320637"/>
            <wp:effectExtent l="0" t="0" r="3175" b="3810"/>
            <wp:docPr id="16041756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5685" name="Picture 160417568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039" cy="23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2E0" w14:textId="56FCDC1C" w:rsidR="008A52CA" w:rsidRPr="00AB2AC5" w:rsidRDefault="008A52CA" w:rsidP="008A52C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AB2AC5">
        <w:rPr>
          <w:b/>
          <w:bCs/>
          <w:sz w:val="32"/>
          <w:szCs w:val="32"/>
          <w:u w:val="single"/>
        </w:rPr>
        <w:t>STEP-17:</w:t>
      </w:r>
    </w:p>
    <w:p w14:paraId="5F8AE501" w14:textId="0140EE66" w:rsidR="00F45812" w:rsidRDefault="00F45812" w:rsidP="00F45812">
      <w:pPr>
        <w:ind w:left="720"/>
      </w:pPr>
      <w:r>
        <w:t xml:space="preserve">Using the </w:t>
      </w:r>
      <w:r w:rsidRPr="0076225F">
        <w:rPr>
          <w:u w:val="single"/>
        </w:rPr>
        <w:t>Client UI</w:t>
      </w:r>
      <w:r>
        <w:t xml:space="preserve">, </w:t>
      </w:r>
      <w:r w:rsidRPr="0076225F">
        <w:rPr>
          <w:u w:val="single"/>
        </w:rPr>
        <w:t>Access id</w:t>
      </w:r>
      <w:r>
        <w:t xml:space="preserve"> and </w:t>
      </w:r>
      <w:r w:rsidRPr="0076225F">
        <w:rPr>
          <w:u w:val="single"/>
        </w:rPr>
        <w:t>password</w:t>
      </w:r>
      <w:r>
        <w:t>, I was able to connect to the AWS account. Now I (or may be the database-administrator) can connect to the AWS account even using the private IP address.</w:t>
      </w:r>
    </w:p>
    <w:p w14:paraId="63024166" w14:textId="77777777" w:rsidR="00AB2AC5" w:rsidRDefault="00AB2AC5" w:rsidP="00AB2AC5">
      <w:pPr>
        <w:ind w:left="720"/>
      </w:pPr>
      <w:r>
        <w:rPr>
          <w:noProof/>
        </w:rPr>
        <w:drawing>
          <wp:inline distT="0" distB="0" distL="0" distR="0" wp14:anchorId="1F00B5CE" wp14:editId="74A2AAE1">
            <wp:extent cx="4565073" cy="2528846"/>
            <wp:effectExtent l="0" t="0" r="6985" b="5080"/>
            <wp:docPr id="16346899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9936" name="Picture 16346899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66" cy="25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CCBB" w14:textId="5E46F3C2" w:rsidR="00F45812" w:rsidRDefault="00F45812" w:rsidP="00AB2AC5">
      <w:pPr>
        <w:ind w:left="720"/>
      </w:pPr>
      <w:r>
        <w:lastRenderedPageBreak/>
        <w:t>The database-administrator can connect and disconnect to the AWS account based on the requirements.</w:t>
      </w:r>
    </w:p>
    <w:p w14:paraId="0C9667EB" w14:textId="619EC420" w:rsidR="00AB2AC5" w:rsidRDefault="00AB2AC5" w:rsidP="00AB2AC5">
      <w:pPr>
        <w:ind w:left="720"/>
      </w:pPr>
      <w:r>
        <w:rPr>
          <w:noProof/>
        </w:rPr>
        <w:drawing>
          <wp:inline distT="0" distB="0" distL="0" distR="0" wp14:anchorId="413C1568" wp14:editId="45A561B8">
            <wp:extent cx="1724891" cy="2812114"/>
            <wp:effectExtent l="0" t="0" r="8890" b="7620"/>
            <wp:docPr id="7503547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54744" name="Picture 7503547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238" cy="28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2D6F2A4" wp14:editId="7C82EC04">
            <wp:extent cx="3449782" cy="1957654"/>
            <wp:effectExtent l="0" t="0" r="0" b="5080"/>
            <wp:docPr id="20225278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27893" name="Picture 202252789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65" cy="19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A5A4" w14:textId="3312CBDB" w:rsidR="00AB2AC5" w:rsidRDefault="00AB2AC5" w:rsidP="00AB2AC5">
      <w:pPr>
        <w:ind w:left="720"/>
      </w:pPr>
      <w:r>
        <w:rPr>
          <w:noProof/>
        </w:rPr>
        <w:drawing>
          <wp:inline distT="0" distB="0" distL="0" distR="0" wp14:anchorId="73235125" wp14:editId="2E5B3813">
            <wp:extent cx="3123376" cy="2237509"/>
            <wp:effectExtent l="0" t="0" r="1270" b="0"/>
            <wp:docPr id="9288897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89712" name="Picture 9288897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671" cy="2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278D" w14:textId="77777777" w:rsidR="00DB69D0" w:rsidRDefault="00DB69D0" w:rsidP="00F45812">
      <w:pPr>
        <w:ind w:left="720"/>
      </w:pPr>
    </w:p>
    <w:p w14:paraId="3813DF55" w14:textId="77777777" w:rsidR="00DB69D0" w:rsidRDefault="00DB69D0" w:rsidP="009A0D51">
      <w:pPr>
        <w:ind w:left="720"/>
        <w:jc w:val="center"/>
      </w:pPr>
    </w:p>
    <w:p w14:paraId="668B4334" w14:textId="77777777" w:rsidR="009A0D51" w:rsidRDefault="009A0D51" w:rsidP="009A0D51">
      <w:pPr>
        <w:jc w:val="center"/>
        <w:rPr>
          <w:sz w:val="50"/>
          <w:szCs w:val="50"/>
        </w:rPr>
      </w:pPr>
    </w:p>
    <w:p w14:paraId="70D6B17E" w14:textId="7B16DF1B" w:rsidR="008A52CA" w:rsidRPr="009A0D51" w:rsidRDefault="00946D9E" w:rsidP="009A0D51">
      <w:pPr>
        <w:jc w:val="center"/>
        <w:rPr>
          <w:b/>
          <w:bCs/>
        </w:rPr>
      </w:pPr>
      <w:r>
        <w:rPr>
          <w:b/>
          <w:bCs/>
          <w:sz w:val="50"/>
          <w:szCs w:val="50"/>
        </w:rPr>
        <w:t>****</w:t>
      </w:r>
      <w:r w:rsidR="009A0D51" w:rsidRPr="009A0D51">
        <w:rPr>
          <w:b/>
          <w:bCs/>
          <w:sz w:val="50"/>
          <w:szCs w:val="50"/>
        </w:rPr>
        <w:t xml:space="preserve"> END </w:t>
      </w:r>
      <w:r>
        <w:rPr>
          <w:b/>
          <w:bCs/>
          <w:sz w:val="50"/>
          <w:szCs w:val="50"/>
        </w:rPr>
        <w:t>****</w:t>
      </w:r>
    </w:p>
    <w:sectPr w:rsidR="008A52CA" w:rsidRPr="009A0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17135"/>
    <w:multiLevelType w:val="hybridMultilevel"/>
    <w:tmpl w:val="BCB298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E245A"/>
    <w:multiLevelType w:val="hybridMultilevel"/>
    <w:tmpl w:val="7196FE72"/>
    <w:lvl w:ilvl="0" w:tplc="CFEE63C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4944038"/>
    <w:multiLevelType w:val="hybridMultilevel"/>
    <w:tmpl w:val="B64AB570"/>
    <w:lvl w:ilvl="0" w:tplc="CFEE63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901B4E"/>
    <w:multiLevelType w:val="hybridMultilevel"/>
    <w:tmpl w:val="4ACCD35A"/>
    <w:lvl w:ilvl="0" w:tplc="CFEE63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B67EC"/>
    <w:multiLevelType w:val="hybridMultilevel"/>
    <w:tmpl w:val="18B06440"/>
    <w:lvl w:ilvl="0" w:tplc="CFEE6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07170F"/>
    <w:multiLevelType w:val="hybridMultilevel"/>
    <w:tmpl w:val="78024886"/>
    <w:lvl w:ilvl="0" w:tplc="CFEE6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87B25"/>
    <w:multiLevelType w:val="hybridMultilevel"/>
    <w:tmpl w:val="624802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00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FC7326"/>
    <w:multiLevelType w:val="hybridMultilevel"/>
    <w:tmpl w:val="93BE61B0"/>
    <w:lvl w:ilvl="0" w:tplc="CFEE63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716972"/>
    <w:multiLevelType w:val="hybridMultilevel"/>
    <w:tmpl w:val="06A438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77716D"/>
    <w:multiLevelType w:val="hybridMultilevel"/>
    <w:tmpl w:val="40B00C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B31D36"/>
    <w:multiLevelType w:val="hybridMultilevel"/>
    <w:tmpl w:val="CC508C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0052FD"/>
    <w:multiLevelType w:val="hybridMultilevel"/>
    <w:tmpl w:val="13841A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C603E4"/>
    <w:multiLevelType w:val="hybridMultilevel"/>
    <w:tmpl w:val="FD46129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709950">
    <w:abstractNumId w:val="11"/>
  </w:num>
  <w:num w:numId="2" w16cid:durableId="1600020872">
    <w:abstractNumId w:val="8"/>
  </w:num>
  <w:num w:numId="3" w16cid:durableId="1226063334">
    <w:abstractNumId w:val="10"/>
  </w:num>
  <w:num w:numId="4" w16cid:durableId="1044064224">
    <w:abstractNumId w:val="12"/>
  </w:num>
  <w:num w:numId="5" w16cid:durableId="312566386">
    <w:abstractNumId w:val="0"/>
  </w:num>
  <w:num w:numId="6" w16cid:durableId="1468007846">
    <w:abstractNumId w:val="9"/>
  </w:num>
  <w:num w:numId="7" w16cid:durableId="1117289768">
    <w:abstractNumId w:val="5"/>
  </w:num>
  <w:num w:numId="8" w16cid:durableId="478690791">
    <w:abstractNumId w:val="1"/>
  </w:num>
  <w:num w:numId="9" w16cid:durableId="1265965745">
    <w:abstractNumId w:val="4"/>
  </w:num>
  <w:num w:numId="10" w16cid:durableId="2056077941">
    <w:abstractNumId w:val="2"/>
  </w:num>
  <w:num w:numId="11" w16cid:durableId="766534618">
    <w:abstractNumId w:val="7"/>
  </w:num>
  <w:num w:numId="12" w16cid:durableId="2110928884">
    <w:abstractNumId w:val="3"/>
  </w:num>
  <w:num w:numId="13" w16cid:durableId="21255350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37"/>
    <w:rsid w:val="0014707A"/>
    <w:rsid w:val="00350468"/>
    <w:rsid w:val="00350FF8"/>
    <w:rsid w:val="003F5A48"/>
    <w:rsid w:val="00557C64"/>
    <w:rsid w:val="00575B3B"/>
    <w:rsid w:val="006C5ED7"/>
    <w:rsid w:val="0076225F"/>
    <w:rsid w:val="007700D5"/>
    <w:rsid w:val="00860C37"/>
    <w:rsid w:val="008A52CA"/>
    <w:rsid w:val="008F2C41"/>
    <w:rsid w:val="00946D9E"/>
    <w:rsid w:val="00964B43"/>
    <w:rsid w:val="009974FC"/>
    <w:rsid w:val="009A075E"/>
    <w:rsid w:val="009A0D51"/>
    <w:rsid w:val="00A06E22"/>
    <w:rsid w:val="00A4165B"/>
    <w:rsid w:val="00A90379"/>
    <w:rsid w:val="00AB2AC5"/>
    <w:rsid w:val="00BA46E6"/>
    <w:rsid w:val="00C137B5"/>
    <w:rsid w:val="00DA12E4"/>
    <w:rsid w:val="00DB69D0"/>
    <w:rsid w:val="00DE3EE8"/>
    <w:rsid w:val="00E305FC"/>
    <w:rsid w:val="00E652A4"/>
    <w:rsid w:val="00E70187"/>
    <w:rsid w:val="00E770BC"/>
    <w:rsid w:val="00ED0815"/>
    <w:rsid w:val="00F45812"/>
    <w:rsid w:val="00FA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B0FE7"/>
  <w15:chartTrackingRefBased/>
  <w15:docId w15:val="{165E5A1C-931A-4F54-BBE0-5475CFC2C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13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Deepshikha Paty</dc:creator>
  <cp:keywords/>
  <dc:description/>
  <cp:lastModifiedBy>Deepshikha Paty</cp:lastModifiedBy>
  <cp:revision>16</cp:revision>
  <dcterms:created xsi:type="dcterms:W3CDTF">2024-04-19T12:56:00Z</dcterms:created>
  <dcterms:modified xsi:type="dcterms:W3CDTF">2024-07-17T12:04:00Z</dcterms:modified>
</cp:coreProperties>
</file>