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r w:rsidR="006B3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kids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:rsidR="009902E9" w:rsidRDefault="009902E9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81A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3F3F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4F3131">
        <w:trPr>
          <w:trHeight w:val="70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3F3F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4F31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3F3F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A943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943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1B62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A943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943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7B5E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1B62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7B5E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4625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</w:t>
      </w:r>
      <w:r w:rsidR="005B3C7B">
        <w:rPr>
          <w:rFonts w:ascii="Times New Roman" w:hAnsi="Times New Roman" w:cs="Times New Roman"/>
          <w:sz w:val="28"/>
          <w:szCs w:val="28"/>
        </w:rPr>
        <w:t>: P</w:t>
      </w:r>
      <w:r>
        <w:rPr>
          <w:rFonts w:ascii="Times New Roman" w:hAnsi="Times New Roman" w:cs="Times New Roman"/>
          <w:sz w:val="28"/>
          <w:szCs w:val="28"/>
        </w:rPr>
        <w:t>(H H T)+P(H T H)+P(T H H)</w:t>
      </w:r>
    </w:p>
    <w:p w:rsidR="004625DC" w:rsidRDefault="004625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1/8+1/8+1/8</w:t>
      </w:r>
    </w:p>
    <w:p w:rsidR="004625DC" w:rsidRPr="00707DE3" w:rsidRDefault="004625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5B3C7B" w:rsidP="005B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A1209D">
        <w:rPr>
          <w:rFonts w:ascii="Times New Roman" w:hAnsi="Times New Roman" w:cs="Times New Roman"/>
          <w:sz w:val="28"/>
          <w:szCs w:val="28"/>
        </w:rPr>
        <w:t>a) There is no outcomes which corresponds sum is equal to one.</w:t>
      </w:r>
    </w:p>
    <w:p w:rsidR="00A1209D" w:rsidRDefault="00A1209D" w:rsidP="005B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i.e Probability is 0</w:t>
      </w:r>
    </w:p>
    <w:p w:rsidR="00A1209D" w:rsidRDefault="00A1209D" w:rsidP="005B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b) (1,3)(2,2)(3,1)=3 outcomes, 3/36 i.e 1/12</w:t>
      </w:r>
    </w:p>
    <w:p w:rsidR="00A1209D" w:rsidRPr="005B3C7B" w:rsidRDefault="00A1209D" w:rsidP="005B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c) 6/36=1/6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Pr="00A1209D" w:rsidRDefault="00A1209D" w:rsidP="00A1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A1209D" w:rsidRDefault="005661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A1209D">
        <w:rPr>
          <w:rFonts w:ascii="Times New Roman" w:hAnsi="Times New Roman" w:cs="Times New Roman"/>
          <w:sz w:val="28"/>
          <w:szCs w:val="28"/>
        </w:rPr>
        <w:t>P(2R, 3G,2B)</w:t>
      </w:r>
    </w:p>
    <w:p w:rsidR="00A1209D" w:rsidRDefault="00A1209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P(5/7, 4/6) = 20/42 i.e. 10/21</w:t>
      </w:r>
    </w:p>
    <w:p w:rsidR="002E0863" w:rsidRDefault="005661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7c2=(7*6)/(2*1)   =21</w:t>
      </w:r>
    </w:p>
    <w:p w:rsidR="005661A6" w:rsidRDefault="005661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5c2=(5*4)/(2*1)=10</w:t>
      </w:r>
    </w:p>
    <w:p w:rsidR="005661A6" w:rsidRDefault="005661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=10/21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4F74D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Expected number of candies for randomly selected child=1*0.015+4*0.20+3*0.65+5*0.005+6*0.01+2*0.120</w:t>
      </w:r>
    </w:p>
    <w:p w:rsidR="004F74DF" w:rsidRDefault="004F74D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F214D4" w:rsidRPr="00437040" w:rsidRDefault="00F214D4" w:rsidP="00437040">
      <w:pPr>
        <w:pStyle w:val="ListParagraph"/>
        <w:ind w:left="1080"/>
        <w:rPr>
          <w:sz w:val="28"/>
          <w:szCs w:val="28"/>
        </w:rPr>
      </w:pP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F214D4" w:rsidRDefault="00F214D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</w:t>
      </w:r>
      <w:r w:rsidR="00D40133">
        <w:rPr>
          <w:b/>
          <w:bCs/>
          <w:sz w:val="28"/>
          <w:szCs w:val="28"/>
        </w:rPr>
        <w:t xml:space="preserve"> for Poin</w:t>
      </w:r>
      <w:r>
        <w:rPr>
          <w:b/>
          <w:bCs/>
          <w:sz w:val="28"/>
          <w:szCs w:val="28"/>
        </w:rPr>
        <w:t>ts:-</w:t>
      </w:r>
    </w:p>
    <w:p w:rsidR="00F214D4" w:rsidRDefault="00F214D4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Mean</w:t>
      </w:r>
      <w:r>
        <w:rPr>
          <w:sz w:val="28"/>
          <w:szCs w:val="28"/>
        </w:rPr>
        <w:t>=3.596563</w:t>
      </w:r>
      <w:r w:rsidRPr="00707DE3">
        <w:rPr>
          <w:sz w:val="28"/>
          <w:szCs w:val="28"/>
        </w:rPr>
        <w:t>, Median</w:t>
      </w:r>
      <w:r>
        <w:rPr>
          <w:sz w:val="28"/>
          <w:szCs w:val="28"/>
        </w:rPr>
        <w:t>=3.695</w:t>
      </w:r>
      <w:r w:rsidRPr="00707DE3">
        <w:rPr>
          <w:sz w:val="28"/>
          <w:szCs w:val="28"/>
        </w:rPr>
        <w:t>, Mode</w:t>
      </w:r>
      <w:r>
        <w:rPr>
          <w:sz w:val="28"/>
          <w:szCs w:val="28"/>
        </w:rPr>
        <w:t>=3.92</w:t>
      </w:r>
      <w:r w:rsidRPr="00707DE3">
        <w:rPr>
          <w:sz w:val="28"/>
          <w:szCs w:val="28"/>
        </w:rPr>
        <w:t>, Variance</w:t>
      </w:r>
      <w:r>
        <w:rPr>
          <w:sz w:val="28"/>
          <w:szCs w:val="28"/>
        </w:rPr>
        <w:t>=0.285881</w:t>
      </w:r>
      <w:r w:rsidRPr="00707DE3">
        <w:rPr>
          <w:sz w:val="28"/>
          <w:szCs w:val="28"/>
        </w:rPr>
        <w:t>, Standard Deviation</w:t>
      </w:r>
      <w:r>
        <w:rPr>
          <w:sz w:val="28"/>
          <w:szCs w:val="28"/>
        </w:rPr>
        <w:t>=0.534679</w:t>
      </w:r>
      <w:r w:rsidRPr="00707DE3">
        <w:rPr>
          <w:sz w:val="28"/>
          <w:szCs w:val="28"/>
        </w:rPr>
        <w:t>, and Range</w:t>
      </w:r>
      <w:r>
        <w:rPr>
          <w:sz w:val="28"/>
          <w:szCs w:val="28"/>
        </w:rPr>
        <w:t>=2.17</w:t>
      </w:r>
    </w:p>
    <w:p w:rsidR="00F214D4" w:rsidRPr="00F214D4" w:rsidRDefault="00F214D4" w:rsidP="00707DE3">
      <w:pPr>
        <w:rPr>
          <w:b/>
          <w:bCs/>
          <w:sz w:val="28"/>
          <w:szCs w:val="28"/>
        </w:rPr>
      </w:pPr>
      <w:r w:rsidRPr="00F214D4">
        <w:rPr>
          <w:b/>
          <w:sz w:val="28"/>
          <w:szCs w:val="28"/>
        </w:rPr>
        <w:t>For Score</w:t>
      </w:r>
    </w:p>
    <w:p w:rsidR="00AA7C08" w:rsidRDefault="00F214D4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Mean</w:t>
      </w:r>
      <w:r w:rsidR="00712A84">
        <w:rPr>
          <w:sz w:val="28"/>
          <w:szCs w:val="28"/>
        </w:rPr>
        <w:t>=3.21725</w:t>
      </w:r>
      <w:r w:rsidRPr="00707DE3">
        <w:rPr>
          <w:sz w:val="28"/>
          <w:szCs w:val="28"/>
        </w:rPr>
        <w:t>, Median</w:t>
      </w:r>
      <w:r w:rsidR="00712A84">
        <w:rPr>
          <w:sz w:val="28"/>
          <w:szCs w:val="28"/>
        </w:rPr>
        <w:t>=3.325</w:t>
      </w:r>
      <w:r w:rsidRPr="00707DE3">
        <w:rPr>
          <w:sz w:val="28"/>
          <w:szCs w:val="28"/>
        </w:rPr>
        <w:t>, Mode</w:t>
      </w:r>
      <w:r w:rsidR="00712A84">
        <w:rPr>
          <w:sz w:val="28"/>
          <w:szCs w:val="28"/>
        </w:rPr>
        <w:t>=3.44</w:t>
      </w:r>
      <w:r w:rsidRPr="00707DE3">
        <w:rPr>
          <w:sz w:val="28"/>
          <w:szCs w:val="28"/>
        </w:rPr>
        <w:t>, Variance</w:t>
      </w:r>
      <w:r w:rsidR="00712A84">
        <w:rPr>
          <w:sz w:val="28"/>
          <w:szCs w:val="28"/>
        </w:rPr>
        <w:t>=0.957379</w:t>
      </w:r>
      <w:r w:rsidRPr="00707DE3">
        <w:rPr>
          <w:sz w:val="28"/>
          <w:szCs w:val="28"/>
        </w:rPr>
        <w:t>, Standard Deviation</w:t>
      </w:r>
      <w:r w:rsidR="00712A84">
        <w:rPr>
          <w:sz w:val="28"/>
          <w:szCs w:val="28"/>
        </w:rPr>
        <w:t>=0.978457</w:t>
      </w:r>
      <w:r w:rsidRPr="00707DE3">
        <w:rPr>
          <w:sz w:val="28"/>
          <w:szCs w:val="28"/>
        </w:rPr>
        <w:t>, and Range</w:t>
      </w:r>
      <w:r w:rsidR="00712A84">
        <w:rPr>
          <w:sz w:val="28"/>
          <w:szCs w:val="28"/>
        </w:rPr>
        <w:t>=3.911</w:t>
      </w:r>
    </w:p>
    <w:p w:rsidR="00F214D4" w:rsidRPr="00F214D4" w:rsidRDefault="00F214D4" w:rsidP="00707DE3">
      <w:pPr>
        <w:rPr>
          <w:b/>
          <w:sz w:val="28"/>
          <w:szCs w:val="28"/>
        </w:rPr>
      </w:pPr>
      <w:r w:rsidRPr="00F214D4">
        <w:rPr>
          <w:b/>
          <w:sz w:val="28"/>
          <w:szCs w:val="28"/>
        </w:rPr>
        <w:t>For Weigh</w:t>
      </w:r>
    </w:p>
    <w:p w:rsidR="00F214D4" w:rsidRDefault="00F214D4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Mean</w:t>
      </w:r>
      <w:r w:rsidR="00712A84">
        <w:rPr>
          <w:sz w:val="28"/>
          <w:szCs w:val="28"/>
        </w:rPr>
        <w:t>=17.84875</w:t>
      </w:r>
      <w:r w:rsidRPr="00707DE3">
        <w:rPr>
          <w:sz w:val="28"/>
          <w:szCs w:val="28"/>
        </w:rPr>
        <w:t>, Median</w:t>
      </w:r>
      <w:r w:rsidR="00712A84">
        <w:rPr>
          <w:sz w:val="28"/>
          <w:szCs w:val="28"/>
        </w:rPr>
        <w:t>=17.71</w:t>
      </w:r>
      <w:r w:rsidRPr="00707DE3">
        <w:rPr>
          <w:sz w:val="28"/>
          <w:szCs w:val="28"/>
        </w:rPr>
        <w:t>, Mode</w:t>
      </w:r>
      <w:r w:rsidR="00712A84">
        <w:rPr>
          <w:sz w:val="28"/>
          <w:szCs w:val="28"/>
        </w:rPr>
        <w:t>=17.02</w:t>
      </w:r>
      <w:r w:rsidRPr="00707DE3">
        <w:rPr>
          <w:sz w:val="28"/>
          <w:szCs w:val="28"/>
        </w:rPr>
        <w:t>, Variance</w:t>
      </w:r>
      <w:r w:rsidR="00712A84">
        <w:rPr>
          <w:sz w:val="28"/>
          <w:szCs w:val="28"/>
        </w:rPr>
        <w:t>=3.193166</w:t>
      </w:r>
      <w:r w:rsidRPr="00707DE3">
        <w:rPr>
          <w:sz w:val="28"/>
          <w:szCs w:val="28"/>
        </w:rPr>
        <w:t>, Standard Deviation</w:t>
      </w:r>
      <w:r w:rsidR="00712A84">
        <w:rPr>
          <w:sz w:val="28"/>
          <w:szCs w:val="28"/>
        </w:rPr>
        <w:t>=1.786943</w:t>
      </w:r>
      <w:r w:rsidRPr="00707DE3">
        <w:rPr>
          <w:sz w:val="28"/>
          <w:szCs w:val="28"/>
        </w:rPr>
        <w:t>, and Range</w:t>
      </w:r>
      <w:r w:rsidR="00712A84">
        <w:rPr>
          <w:sz w:val="28"/>
          <w:szCs w:val="28"/>
        </w:rPr>
        <w:t>=8.4</w:t>
      </w:r>
    </w:p>
    <w:p w:rsidR="00F214D4" w:rsidRPr="00D40133" w:rsidRDefault="00D40133" w:rsidP="00707DE3">
      <w:pPr>
        <w:rPr>
          <w:b/>
          <w:bCs/>
          <w:sz w:val="28"/>
          <w:szCs w:val="28"/>
        </w:rPr>
      </w:pPr>
      <w:r w:rsidRPr="00D40133">
        <w:rPr>
          <w:b/>
          <w:sz w:val="28"/>
          <w:szCs w:val="28"/>
        </w:rPr>
        <w:t>Note: almost mean value are closer for both points and Score</w:t>
      </w:r>
    </w:p>
    <w:p w:rsidR="00D40133" w:rsidRDefault="00D40133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D17120" w:rsidRDefault="00266B62" w:rsidP="00D1712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17120" w:rsidRDefault="00D17120" w:rsidP="00D1712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54"/>
        <w:gridCol w:w="2907"/>
      </w:tblGrid>
      <w:tr w:rsidR="00D40133" w:rsidRPr="00D17120" w:rsidTr="00273E91">
        <w:tc>
          <w:tcPr>
            <w:tcW w:w="2952" w:type="dxa"/>
          </w:tcPr>
          <w:p w:rsidR="00D40133" w:rsidRPr="00D17120" w:rsidRDefault="00D40133" w:rsidP="00D40133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17120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2954" w:type="dxa"/>
          </w:tcPr>
          <w:p w:rsidR="00D40133" w:rsidRPr="00D17120" w:rsidRDefault="00D40133" w:rsidP="00D40133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17120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tcW w:w="2950" w:type="dxa"/>
          </w:tcPr>
          <w:p w:rsidR="00D40133" w:rsidRPr="00D17120" w:rsidRDefault="00D40133" w:rsidP="00D40133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17120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x.p(x)</w:t>
            </w:r>
          </w:p>
        </w:tc>
      </w:tr>
      <w:tr w:rsidR="004001EB" w:rsidTr="00096BF0">
        <w:trPr>
          <w:trHeight w:val="381"/>
        </w:trPr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747BF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001EB" w:rsidTr="00096BF0">
        <w:trPr>
          <w:trHeight w:val="319"/>
        </w:trPr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2954" w:type="dxa"/>
          </w:tcPr>
          <w:p w:rsidR="004001EB" w:rsidRDefault="004001EB" w:rsidP="00273E9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12.22222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273E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13.66667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273E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14.88889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2954" w:type="dxa"/>
          </w:tcPr>
          <w:p w:rsidR="004001EB" w:rsidRDefault="004001EB" w:rsidP="00273E9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2954" w:type="dxa"/>
          </w:tcPr>
          <w:p w:rsidR="004001EB" w:rsidRDefault="004001EB" w:rsidP="00273E9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16.11111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273E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18.55556</w:t>
            </w:r>
          </w:p>
        </w:tc>
      </w:tr>
      <w:tr w:rsidR="004001EB" w:rsidTr="00096BF0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2952" w:type="dxa"/>
          </w:tcPr>
          <w:p w:rsidR="004001EB" w:rsidRDefault="004001EB" w:rsidP="00D40133">
            <w:pPr>
              <w:ind w:left="108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273E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20.77778</w:t>
            </w:r>
          </w:p>
        </w:tc>
      </w:tr>
      <w:tr w:rsidR="004001EB" w:rsidTr="00096BF0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952" w:type="dxa"/>
          </w:tcPr>
          <w:p w:rsidR="004001EB" w:rsidRDefault="004001EB" w:rsidP="00D40133">
            <w:pPr>
              <w:ind w:left="108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2954" w:type="dxa"/>
          </w:tcPr>
          <w:p w:rsidR="004001EB" w:rsidRDefault="004001EB" w:rsidP="00273E91">
            <w:pPr>
              <w:ind w:left="108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22.11111</w:t>
            </w:r>
          </w:p>
        </w:tc>
      </w:tr>
      <w:tr w:rsidR="00273E91" w:rsidTr="00DC6C14">
        <w:tblPrEx>
          <w:tblLook w:val="0000" w:firstRow="0" w:lastRow="0" w:firstColumn="0" w:lastColumn="0" w:noHBand="0" w:noVBand="0"/>
        </w:tblPrEx>
        <w:trPr>
          <w:trHeight w:val="577"/>
        </w:trPr>
        <w:tc>
          <w:tcPr>
            <w:tcW w:w="2952" w:type="dxa"/>
          </w:tcPr>
          <w:p w:rsidR="00273E91" w:rsidRPr="00273E91" w:rsidRDefault="00273E91" w:rsidP="00273E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Σx=</w:t>
            </w:r>
            <w:r>
              <w:rPr>
                <w:rFonts w:ascii="Calibri" w:hAnsi="Calibri" w:cs="Calibri"/>
                <w:color w:val="000000"/>
              </w:rPr>
              <w:t>1308</w:t>
            </w:r>
          </w:p>
          <w:p w:rsidR="00273E91" w:rsidRDefault="00273E91" w:rsidP="00D40133">
            <w:pPr>
              <w:rPr>
                <w:b/>
                <w:sz w:val="28"/>
                <w:szCs w:val="28"/>
              </w:rPr>
            </w:pPr>
          </w:p>
        </w:tc>
        <w:tc>
          <w:tcPr>
            <w:tcW w:w="2954" w:type="dxa"/>
          </w:tcPr>
          <w:p w:rsidR="00273E91" w:rsidRDefault="00273E91" w:rsidP="00D40133">
            <w:pPr>
              <w:rPr>
                <w:b/>
                <w:sz w:val="28"/>
                <w:szCs w:val="28"/>
              </w:rPr>
            </w:pPr>
          </w:p>
        </w:tc>
        <w:tc>
          <w:tcPr>
            <w:tcW w:w="2950" w:type="dxa"/>
          </w:tcPr>
          <w:p w:rsidR="004001EB" w:rsidRPr="004001EB" w:rsidRDefault="00747BFF" w:rsidP="004001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Σx</w:t>
            </w:r>
            <w:r w:rsidR="00D17120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p(x)=</w:t>
            </w:r>
            <w:r w:rsidR="004001EB">
              <w:rPr>
                <w:rFonts w:ascii="Calibri" w:hAnsi="Calibri" w:cs="Calibri"/>
                <w:color w:val="000000"/>
              </w:rPr>
              <w:t>145.3333</w:t>
            </w:r>
          </w:p>
          <w:p w:rsidR="00747BFF" w:rsidRPr="00747BFF" w:rsidRDefault="00747BFF" w:rsidP="00747BFF">
            <w:pPr>
              <w:rPr>
                <w:b/>
                <w:sz w:val="28"/>
                <w:szCs w:val="28"/>
              </w:rPr>
            </w:pPr>
          </w:p>
          <w:p w:rsidR="00273E91" w:rsidRDefault="00273E91" w:rsidP="00D40133">
            <w:pPr>
              <w:rPr>
                <w:b/>
                <w:sz w:val="28"/>
                <w:szCs w:val="28"/>
              </w:rPr>
            </w:pPr>
          </w:p>
        </w:tc>
      </w:tr>
    </w:tbl>
    <w:p w:rsidR="00D17120" w:rsidRPr="004001EB" w:rsidRDefault="00D17120" w:rsidP="00707DE3">
      <w:pPr>
        <w:rPr>
          <w:rFonts w:ascii="Calibri" w:eastAsia="Times New Roman" w:hAnsi="Calibri" w:cs="Calibri"/>
          <w:color w:val="000000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 w:rsidR="004001E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Σx.p(x)=</w:t>
      </w:r>
      <w:r w:rsidR="004001EB" w:rsidRPr="004001EB">
        <w:rPr>
          <w:rFonts w:ascii="Calibri" w:hAnsi="Calibri" w:cs="Calibri"/>
          <w:color w:val="000000"/>
        </w:rPr>
        <w:t xml:space="preserve"> </w:t>
      </w:r>
      <w:r w:rsidR="004001EB" w:rsidRPr="004001EB">
        <w:rPr>
          <w:rFonts w:ascii="Calibri" w:eastAsia="Times New Roman" w:hAnsi="Calibri" w:cs="Calibri"/>
          <w:color w:val="000000"/>
        </w:rPr>
        <w:t>145.3333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  <w:r w:rsidR="00D17120">
        <w:rPr>
          <w:b/>
          <w:sz w:val="28"/>
          <w:szCs w:val="28"/>
        </w:rPr>
        <w:t xml:space="preserve">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83492" w:rsidRDefault="00983492" w:rsidP="00983492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Sol: skewness for speed =-</w:t>
      </w:r>
      <w:r w:rsidRPr="00983492">
        <w:rPr>
          <w:rFonts w:ascii="Calibri" w:hAnsi="Calibri" w:cs="Calibri"/>
          <w:color w:val="000000"/>
        </w:rPr>
        <w:t xml:space="preserve"> </w:t>
      </w:r>
      <w:r w:rsidRPr="00983492">
        <w:rPr>
          <w:rFonts w:ascii="Calibri" w:eastAsia="Times New Roman" w:hAnsi="Calibri" w:cs="Calibri"/>
          <w:color w:val="000000"/>
        </w:rPr>
        <w:t>-0.11751</w:t>
      </w:r>
      <w:r>
        <w:rPr>
          <w:rFonts w:ascii="Calibri" w:eastAsia="Times New Roman" w:hAnsi="Calibri" w:cs="Calibri"/>
          <w:color w:val="000000"/>
        </w:rPr>
        <w:t xml:space="preserve">, skewness value is negative so it is left skewed. </w:t>
      </w:r>
    </w:p>
    <w:p w:rsidR="00983492" w:rsidRPr="00983492" w:rsidRDefault="00983492" w:rsidP="0098349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Left skewed (Negative) slight magnitude to right.</w:t>
      </w:r>
    </w:p>
    <w:p w:rsidR="00983492" w:rsidRPr="00983492" w:rsidRDefault="00983492" w:rsidP="0098349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and for distance =</w:t>
      </w:r>
      <w:r w:rsidRPr="00983492">
        <w:rPr>
          <w:rFonts w:ascii="Calibri" w:hAnsi="Calibri" w:cs="Calibri"/>
          <w:color w:val="000000"/>
        </w:rPr>
        <w:t xml:space="preserve"> </w:t>
      </w:r>
      <w:r w:rsidRPr="00983492">
        <w:rPr>
          <w:rFonts w:ascii="Calibri" w:eastAsia="Times New Roman" w:hAnsi="Calibri" w:cs="Calibri"/>
          <w:color w:val="000000"/>
        </w:rPr>
        <w:t>0.806895</w:t>
      </w:r>
      <w:r>
        <w:rPr>
          <w:rFonts w:ascii="Calibri" w:eastAsia="Times New Roman" w:hAnsi="Calibri" w:cs="Calibri"/>
          <w:color w:val="000000"/>
        </w:rPr>
        <w:t>, right skewed (Positive) slight magnitude to right.</w:t>
      </w:r>
    </w:p>
    <w:p w:rsidR="00983492" w:rsidRPr="00983492" w:rsidRDefault="00983492" w:rsidP="00983492">
      <w:pPr>
        <w:rPr>
          <w:rFonts w:ascii="Calibri" w:eastAsia="Times New Roman" w:hAnsi="Calibri" w:cs="Calibri"/>
          <w:color w:val="000000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646714" w:rsidP="00707DE3">
      <w:r>
        <w:rPr>
          <w:noProof/>
          <w:lang w:val="en-IN" w:eastAsia="en-IN"/>
        </w:rPr>
        <w:drawing>
          <wp:inline distT="0" distB="0" distL="0" distR="0">
            <wp:extent cx="5934075" cy="3095625"/>
            <wp:effectExtent l="0" t="0" r="0" b="0"/>
            <wp:docPr id="1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DCD" w:rsidRDefault="00645DCD" w:rsidP="00707DE3"/>
    <w:p w:rsidR="00645DCD" w:rsidRDefault="00645DCD" w:rsidP="00707DE3"/>
    <w:p w:rsidR="000D25C6" w:rsidRDefault="000D25C6" w:rsidP="00707DE3">
      <w:r>
        <w:t>Sol:   the most of the data points are con</w:t>
      </w:r>
      <w:r w:rsidR="00CB3979">
        <w:t>cerated in the range 50-100 with frequency 200.</w:t>
      </w:r>
    </w:p>
    <w:p w:rsidR="00CB3979" w:rsidRDefault="00CB3979" w:rsidP="00707DE3">
      <w:r>
        <w:t xml:space="preserve">          And least range of weight is 400 somewere around 0-10.</w:t>
      </w:r>
    </w:p>
    <w:p w:rsidR="00CB3979" w:rsidRDefault="00CB3979" w:rsidP="00707DE3">
      <w:r>
        <w:t xml:space="preserve">          So the expected value the above distribution is 75.</w:t>
      </w:r>
    </w:p>
    <w:p w:rsidR="00CB3979" w:rsidRDefault="00CB3979" w:rsidP="00707DE3">
      <w:r>
        <w:t xml:space="preserve">         Skewness- we can notice a long tail towa</w:t>
      </w:r>
      <w:r w:rsidR="00B44DEF">
        <w:t>rds right so it is heavily right</w:t>
      </w:r>
      <w:r>
        <w:t xml:space="preserve"> skewed</w:t>
      </w:r>
    </w:p>
    <w:p w:rsidR="00CB3979" w:rsidRDefault="00CB3979" w:rsidP="00707DE3"/>
    <w:p w:rsidR="000D25C6" w:rsidRDefault="000D25C6" w:rsidP="00707DE3"/>
    <w:p w:rsidR="00266B62" w:rsidRDefault="00646714" w:rsidP="00EB6B5E">
      <w:r>
        <w:rPr>
          <w:noProof/>
          <w:lang w:val="en-IN" w:eastAsia="en-IN"/>
        </w:rPr>
        <w:lastRenderedPageBreak/>
        <w:drawing>
          <wp:inline distT="0" distB="0" distL="0" distR="0">
            <wp:extent cx="2933700" cy="2952750"/>
            <wp:effectExtent l="0" t="0" r="0" b="0"/>
            <wp:docPr id="2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5E" w:rsidRDefault="00CB3979" w:rsidP="00EB6B5E">
      <w:pPr>
        <w:rPr>
          <w:sz w:val="28"/>
          <w:szCs w:val="28"/>
        </w:rPr>
      </w:pPr>
      <w:r>
        <w:rPr>
          <w:sz w:val="28"/>
          <w:szCs w:val="28"/>
        </w:rPr>
        <w:t>Sol: Median is less than mean right skewed and we have outlier on the upper side of the box plot and</w:t>
      </w:r>
      <w:r w:rsidR="00435460">
        <w:rPr>
          <w:sz w:val="28"/>
          <w:szCs w:val="28"/>
        </w:rPr>
        <w:t xml:space="preserve"> there is less data points between Q1 and bottom point.</w:t>
      </w:r>
    </w:p>
    <w:p w:rsidR="00D90F86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D82224">
        <w:rPr>
          <w:b/>
          <w:sz w:val="28"/>
          <w:szCs w:val="28"/>
        </w:rPr>
        <w:t xml:space="preserve">  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D822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1B2D36" w:rsidRDefault="001B2D36" w:rsidP="00CB08A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Approximate center value </w:t>
      </w:r>
      <w:r w:rsidR="00D84A53">
        <w:rPr>
          <w:color w:val="000000"/>
          <w:sz w:val="27"/>
          <w:szCs w:val="27"/>
          <w:shd w:val="clear" w:color="auto" w:fill="FFFFFF"/>
        </w:rPr>
        <w:t>scores obtained by a student in tests is 41,</w:t>
      </w:r>
    </w:p>
    <w:p w:rsidR="001B2D36" w:rsidRDefault="001B2D36" w:rsidP="00CB08A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After arranging in the ascending order the middle or central value of the</w:t>
      </w:r>
      <w:r w:rsidRPr="001B2D36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scores obtained by a student in tests is in between 40 to 41.</w:t>
      </w:r>
    </w:p>
    <w:p w:rsidR="000344E8" w:rsidRDefault="001B2D36" w:rsidP="00CB08A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Most frequently </w:t>
      </w:r>
      <w:r w:rsidR="00217F41">
        <w:rPr>
          <w:color w:val="000000"/>
          <w:sz w:val="27"/>
          <w:szCs w:val="27"/>
          <w:shd w:val="clear" w:color="auto" w:fill="FFFFFF"/>
        </w:rPr>
        <w:t xml:space="preserve">scores obtained by a student in test </w:t>
      </w:r>
      <w:r>
        <w:rPr>
          <w:color w:val="000000"/>
          <w:sz w:val="27"/>
          <w:szCs w:val="27"/>
          <w:shd w:val="clear" w:color="auto" w:fill="FFFFFF"/>
        </w:rPr>
        <w:t>is 41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56"/>
        <w:gridCol w:w="991"/>
      </w:tblGrid>
      <w:tr w:rsidR="000344E8" w:rsidRPr="000344E8" w:rsidTr="000344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4E8" w:rsidRPr="000344E8" w:rsidRDefault="000344E8" w:rsidP="000344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4E8">
              <w:rPr>
                <w:rFonts w:ascii="Calibri" w:eastAsia="Times New Roman" w:hAnsi="Calibri" w:cs="Calibri"/>
                <w:b/>
                <w:bCs/>
                <w:color w:val="000000"/>
              </w:rPr>
              <w:t>5.052664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4E8" w:rsidRPr="000344E8" w:rsidRDefault="000344E8" w:rsidP="00034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4E8">
              <w:rPr>
                <w:rFonts w:ascii="Calibri" w:eastAsia="Times New Roman" w:hAnsi="Calibri" w:cs="Calibri"/>
                <w:b/>
                <w:bCs/>
                <w:color w:val="000000"/>
              </w:rPr>
              <w:t>stdev</w:t>
            </w:r>
          </w:p>
        </w:tc>
      </w:tr>
      <w:tr w:rsidR="000344E8" w:rsidRPr="000344E8" w:rsidTr="000344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4E8" w:rsidRPr="000344E8" w:rsidRDefault="000344E8" w:rsidP="000344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4E8">
              <w:rPr>
                <w:rFonts w:ascii="Calibri" w:eastAsia="Times New Roman" w:hAnsi="Calibri" w:cs="Calibri"/>
                <w:b/>
                <w:bCs/>
                <w:color w:val="000000"/>
              </w:rPr>
              <w:t>25.52941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4E8" w:rsidRPr="000344E8" w:rsidRDefault="000344E8" w:rsidP="00034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4E8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</w:tr>
    </w:tbl>
    <w:p w:rsidR="00CB08A5" w:rsidRPr="001B2D36" w:rsidRDefault="001B2D36" w:rsidP="00CB08A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D84A53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886F69">
        <w:rPr>
          <w:sz w:val="28"/>
          <w:szCs w:val="28"/>
        </w:rPr>
        <w:t xml:space="preserve"> </w:t>
      </w:r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symetrical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886F69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The data is normally distributed and kurtosis value is 0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The distribution of the data has lighter tails and a flatter peaks then the normal distribution</w:t>
      </w:r>
      <w:r w:rsidR="00EA3CF5">
        <w:rPr>
          <w:sz w:val="28"/>
          <w:szCs w:val="28"/>
        </w:rPr>
        <w:t>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646714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591175" cy="1438275"/>
            <wp:effectExtent l="0" t="0" r="0" b="0"/>
            <wp:docPr id="3" name="Picture 3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EA3CF5" w:rsidRDefault="00EA3CF5" w:rsidP="00CB08A5">
      <w:pPr>
        <w:rPr>
          <w:sz w:val="28"/>
          <w:szCs w:val="28"/>
        </w:rPr>
      </w:pPr>
      <w:r>
        <w:rPr>
          <w:sz w:val="28"/>
          <w:szCs w:val="28"/>
        </w:rPr>
        <w:t>Sol: Let’s assume above box plot is about age’s of the students in a school.</w:t>
      </w:r>
    </w:p>
    <w:p w:rsidR="00EA3CF5" w:rsidRDefault="00EA3C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50% of the people are above 10 yrs old and remaining are less.</w:t>
      </w:r>
    </w:p>
    <w:p w:rsidR="00EA3CF5" w:rsidRDefault="00EA3C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And students who’</w:t>
      </w:r>
      <w:r w:rsidR="008D1EFC">
        <w:rPr>
          <w:sz w:val="28"/>
          <w:szCs w:val="28"/>
        </w:rPr>
        <w:t>s age is ab</w:t>
      </w:r>
      <w:r>
        <w:rPr>
          <w:sz w:val="28"/>
          <w:szCs w:val="28"/>
        </w:rPr>
        <w:t>ove 15 are approx 40%</w:t>
      </w:r>
    </w:p>
    <w:p w:rsidR="00EA3CF5" w:rsidRDefault="00EA3CF5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EA3CF5" w:rsidRDefault="00EA3CF5" w:rsidP="00CB08A5">
      <w:pPr>
        <w:rPr>
          <w:sz w:val="28"/>
          <w:szCs w:val="28"/>
        </w:rPr>
      </w:pPr>
      <w:r>
        <w:rPr>
          <w:sz w:val="28"/>
          <w:szCs w:val="28"/>
        </w:rPr>
        <w:t>Sol: Left skewed, median is greater than mean.</w:t>
      </w:r>
    </w:p>
    <w:p w:rsidR="00EA3CF5" w:rsidRDefault="00EA3CF5" w:rsidP="00CB08A5">
      <w:pPr>
        <w:rPr>
          <w:sz w:val="28"/>
          <w:szCs w:val="28"/>
        </w:rPr>
      </w:pPr>
    </w:p>
    <w:p w:rsidR="00250F2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:rsidR="00B466AC" w:rsidRDefault="00250F2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Interquartile range </w:t>
      </w:r>
      <w:r w:rsidR="00BC33A8">
        <w:rPr>
          <w:sz w:val="28"/>
          <w:szCs w:val="28"/>
        </w:rPr>
        <w:t>=</w:t>
      </w:r>
      <w:r w:rsidR="00B466AC">
        <w:rPr>
          <w:sz w:val="28"/>
          <w:szCs w:val="28"/>
        </w:rPr>
        <w:t xml:space="preserve"> </w:t>
      </w:r>
      <w:r w:rsidR="00BC33A8">
        <w:rPr>
          <w:sz w:val="28"/>
          <w:szCs w:val="28"/>
        </w:rPr>
        <w:t>Q3-Q1</w:t>
      </w:r>
      <w:r w:rsidR="00B466AC">
        <w:rPr>
          <w:sz w:val="28"/>
          <w:szCs w:val="28"/>
        </w:rPr>
        <w:t>=18-10=8</w:t>
      </w:r>
    </w:p>
    <w:p w:rsidR="004D09A1" w:rsidRDefault="00B466AC" w:rsidP="00CB08A5">
      <w:pPr>
        <w:rPr>
          <w:sz w:val="28"/>
          <w:szCs w:val="28"/>
        </w:rPr>
      </w:pPr>
      <w:r>
        <w:rPr>
          <w:sz w:val="28"/>
          <w:szCs w:val="28"/>
        </w:rPr>
        <w:t>Here,Q0=2,Q1=10,Q2=15.5,Q3=18,Q4=20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>approximately  IQR=</w:t>
      </w:r>
      <w:r w:rsidR="00EA3CF5">
        <w:rPr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646714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524250" cy="2152650"/>
            <wp:effectExtent l="0" t="0" r="0" b="0"/>
            <wp:docPr id="4" name="Picture 4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8D1EFC" w:rsidRDefault="008D1EFC" w:rsidP="00CB08A5">
      <w:pPr>
        <w:rPr>
          <w:sz w:val="28"/>
          <w:szCs w:val="28"/>
        </w:rPr>
      </w:pPr>
    </w:p>
    <w:p w:rsidR="008D1EFC" w:rsidRDefault="008D1EFC" w:rsidP="00CB08A5">
      <w:pPr>
        <w:rPr>
          <w:sz w:val="28"/>
          <w:szCs w:val="28"/>
        </w:rPr>
      </w:pPr>
      <w:r w:rsidRPr="008D1EFC">
        <w:rPr>
          <w:b/>
          <w:sz w:val="28"/>
          <w:szCs w:val="28"/>
        </w:rPr>
        <w:t>Sol:</w:t>
      </w:r>
      <w:r>
        <w:rPr>
          <w:sz w:val="28"/>
          <w:szCs w:val="28"/>
        </w:rPr>
        <w:t xml:space="preserve"> By observing both the plots Whisker’s level is high in boxplot 2, mean and      median are equal hence distribution is symmetrical.</w:t>
      </w:r>
    </w:p>
    <w:p w:rsidR="008D1EFC" w:rsidRDefault="008D1EFC" w:rsidP="007A3B9F">
      <w:pPr>
        <w:spacing w:after="0" w:line="240" w:lineRule="auto"/>
        <w:ind w:left="360"/>
        <w:rPr>
          <w:sz w:val="28"/>
          <w:szCs w:val="28"/>
        </w:rPr>
      </w:pPr>
    </w:p>
    <w:p w:rsidR="008D1EFC" w:rsidRDefault="008D1EFC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332214" w:rsidRPr="00F93916" w:rsidRDefault="007A3B9F" w:rsidP="00F93916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F93916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sol:       by using  formula in python</w:t>
      </w:r>
    </w:p>
    <w:p w:rsidR="00F93916" w:rsidRPr="00F93916" w:rsidRDefault="00F93916" w:rsidP="00F9391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916">
        <w:rPr>
          <w:sz w:val="28"/>
          <w:szCs w:val="28"/>
        </w:rPr>
        <w:t>column=df['MPG']</w:t>
      </w:r>
    </w:p>
    <w:p w:rsidR="00F93916" w:rsidRPr="00F93916" w:rsidRDefault="00F93916" w:rsidP="00F9391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93916">
        <w:rPr>
          <w:sz w:val="28"/>
          <w:szCs w:val="28"/>
        </w:rPr>
        <w:t>Count=column[column&gt;38].count()</w:t>
      </w:r>
    </w:p>
    <w:p w:rsidR="00F93916" w:rsidRDefault="00F93916" w:rsidP="00F9391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93916">
        <w:rPr>
          <w:sz w:val="28"/>
          <w:szCs w:val="28"/>
        </w:rPr>
        <w:t>print(Count)</w:t>
      </w:r>
    </w:p>
    <w:p w:rsidR="00F93916" w:rsidRPr="00F93916" w:rsidRDefault="00F93916" w:rsidP="00F9391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916">
        <w:t xml:space="preserve"> </w:t>
      </w:r>
      <w:r w:rsidRPr="00F93916">
        <w:rPr>
          <w:sz w:val="28"/>
          <w:szCs w:val="28"/>
        </w:rPr>
        <w:t>column=df['MPG']</w:t>
      </w:r>
    </w:p>
    <w:p w:rsidR="00F93916" w:rsidRPr="00F93916" w:rsidRDefault="00F93916" w:rsidP="00F9391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93916">
        <w:rPr>
          <w:sz w:val="28"/>
          <w:szCs w:val="28"/>
        </w:rPr>
        <w:t>Count=column[column&lt;40].count()</w:t>
      </w:r>
    </w:p>
    <w:p w:rsidR="00F93916" w:rsidRDefault="00F93916" w:rsidP="00F9391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93916">
        <w:rPr>
          <w:sz w:val="28"/>
          <w:szCs w:val="28"/>
        </w:rPr>
        <w:t>print(Count)</w:t>
      </w:r>
    </w:p>
    <w:p w:rsidR="00F93916" w:rsidRPr="00F93916" w:rsidRDefault="00F93916" w:rsidP="00F9391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916">
        <w:rPr>
          <w:sz w:val="28"/>
          <w:szCs w:val="28"/>
        </w:rPr>
        <w:t>df=df[df['MPG'].between(20,50)]</w:t>
      </w:r>
    </w:p>
    <w:p w:rsidR="00F93916" w:rsidRDefault="00F93916" w:rsidP="00F93916">
      <w:pPr>
        <w:pStyle w:val="ListParagraph"/>
        <w:rPr>
          <w:sz w:val="28"/>
          <w:szCs w:val="28"/>
        </w:rPr>
      </w:pPr>
      <w:r w:rsidRPr="00F93916">
        <w:rPr>
          <w:sz w:val="28"/>
          <w:szCs w:val="28"/>
        </w:rPr>
        <w:t>df['MPG'].count()</w:t>
      </w:r>
    </w:p>
    <w:p w:rsidR="00F93916" w:rsidRPr="00F93916" w:rsidRDefault="00F93916" w:rsidP="00F93916">
      <w:pPr>
        <w:pStyle w:val="ListParagraph"/>
        <w:rPr>
          <w:sz w:val="28"/>
          <w:szCs w:val="28"/>
        </w:rPr>
      </w:pPr>
    </w:p>
    <w:p w:rsidR="00F93916" w:rsidRDefault="00F93916" w:rsidP="00F939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are 33 observations in MPG which are greater than 38.</w:t>
      </w:r>
    </w:p>
    <w:p w:rsidR="00F93916" w:rsidRDefault="00F93916" w:rsidP="00F939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61 observations in MPG which are lesser than 40</w:t>
      </w:r>
    </w:p>
    <w:p w:rsidR="00F93916" w:rsidRPr="00F93916" w:rsidRDefault="00F93916" w:rsidP="00F939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69 observations in MPG which are greater than 20 and less than 50.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387809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387809" w:rsidRDefault="00387809" w:rsidP="00387809">
      <w:pPr>
        <w:rPr>
          <w:sz w:val="28"/>
          <w:szCs w:val="28"/>
        </w:rPr>
      </w:pPr>
      <w:r>
        <w:rPr>
          <w:sz w:val="28"/>
          <w:szCs w:val="28"/>
        </w:rPr>
        <w:t xml:space="preserve">             Sol:  Z score of 90% confidence interval is 1.65</w:t>
      </w:r>
    </w:p>
    <w:p w:rsidR="00387809" w:rsidRPr="00387809" w:rsidRDefault="00387809" w:rsidP="003878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Z score of 94% confidence interval is 1.55</w:t>
      </w:r>
    </w:p>
    <w:p w:rsidR="00387809" w:rsidRPr="00387809" w:rsidRDefault="00387809" w:rsidP="003878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Z score of 60% confidence interval is 0.85</w:t>
      </w:r>
    </w:p>
    <w:p w:rsidR="00387809" w:rsidRPr="00387809" w:rsidRDefault="00387809" w:rsidP="00387809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387809">
        <w:rPr>
          <w:sz w:val="28"/>
          <w:szCs w:val="28"/>
        </w:rPr>
        <w:t xml:space="preserve">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:rsidR="00387809" w:rsidRDefault="003878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Sol:    For 95%=1.96</w:t>
      </w:r>
    </w:p>
    <w:p w:rsidR="00387809" w:rsidRDefault="003878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For 96%=2.5</w:t>
      </w:r>
    </w:p>
    <w:p w:rsidR="00387809" w:rsidRDefault="003878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For 99%=2.47</w:t>
      </w:r>
    </w:p>
    <w:p w:rsidR="00387809" w:rsidRDefault="00387809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51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8543EB"/>
    <w:multiLevelType w:val="hybridMultilevel"/>
    <w:tmpl w:val="A134C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37712"/>
    <w:multiLevelType w:val="hybridMultilevel"/>
    <w:tmpl w:val="DB54D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44E8"/>
    <w:rsid w:val="000467B7"/>
    <w:rsid w:val="00083863"/>
    <w:rsid w:val="000B36AF"/>
    <w:rsid w:val="000B417C"/>
    <w:rsid w:val="000D25C6"/>
    <w:rsid w:val="000D69F4"/>
    <w:rsid w:val="000F2D83"/>
    <w:rsid w:val="001864D6"/>
    <w:rsid w:val="00190F7C"/>
    <w:rsid w:val="001B2D36"/>
    <w:rsid w:val="001B62C3"/>
    <w:rsid w:val="001B706E"/>
    <w:rsid w:val="001D3E10"/>
    <w:rsid w:val="002078BC"/>
    <w:rsid w:val="00217F41"/>
    <w:rsid w:val="00250F29"/>
    <w:rsid w:val="00266B62"/>
    <w:rsid w:val="00273E91"/>
    <w:rsid w:val="002818A0"/>
    <w:rsid w:val="0028213D"/>
    <w:rsid w:val="00293532"/>
    <w:rsid w:val="002A6694"/>
    <w:rsid w:val="002E0863"/>
    <w:rsid w:val="002E78B5"/>
    <w:rsid w:val="00302B26"/>
    <w:rsid w:val="00332214"/>
    <w:rsid w:val="00345DE4"/>
    <w:rsid w:val="00354F37"/>
    <w:rsid w:val="00360870"/>
    <w:rsid w:val="00387809"/>
    <w:rsid w:val="00396AEA"/>
    <w:rsid w:val="003A03BA"/>
    <w:rsid w:val="003B01D0"/>
    <w:rsid w:val="003F354C"/>
    <w:rsid w:val="003F3F79"/>
    <w:rsid w:val="004001EB"/>
    <w:rsid w:val="00435460"/>
    <w:rsid w:val="00437040"/>
    <w:rsid w:val="004625DC"/>
    <w:rsid w:val="00494A7E"/>
    <w:rsid w:val="004B6A67"/>
    <w:rsid w:val="004D09A1"/>
    <w:rsid w:val="004F3131"/>
    <w:rsid w:val="004F74DF"/>
    <w:rsid w:val="00517BD3"/>
    <w:rsid w:val="00534340"/>
    <w:rsid w:val="005438FD"/>
    <w:rsid w:val="005661A6"/>
    <w:rsid w:val="0057385C"/>
    <w:rsid w:val="005B2C0F"/>
    <w:rsid w:val="005B3C7B"/>
    <w:rsid w:val="005D1DBF"/>
    <w:rsid w:val="005E36B7"/>
    <w:rsid w:val="005F32AA"/>
    <w:rsid w:val="006432DB"/>
    <w:rsid w:val="00645DCD"/>
    <w:rsid w:val="00646714"/>
    <w:rsid w:val="0066364B"/>
    <w:rsid w:val="00666136"/>
    <w:rsid w:val="006723AD"/>
    <w:rsid w:val="00673DB2"/>
    <w:rsid w:val="006953A0"/>
    <w:rsid w:val="006B3A17"/>
    <w:rsid w:val="006D7AA1"/>
    <w:rsid w:val="006E0ED4"/>
    <w:rsid w:val="00706CEB"/>
    <w:rsid w:val="00707DE3"/>
    <w:rsid w:val="00712A84"/>
    <w:rsid w:val="00724454"/>
    <w:rsid w:val="007273CD"/>
    <w:rsid w:val="007300FB"/>
    <w:rsid w:val="00747BFF"/>
    <w:rsid w:val="00786F22"/>
    <w:rsid w:val="007A3B9F"/>
    <w:rsid w:val="007B5E12"/>
    <w:rsid w:val="007B7F44"/>
    <w:rsid w:val="0088630A"/>
    <w:rsid w:val="00886F69"/>
    <w:rsid w:val="008A7318"/>
    <w:rsid w:val="008B2CB7"/>
    <w:rsid w:val="008D1EFC"/>
    <w:rsid w:val="008E1793"/>
    <w:rsid w:val="009043E8"/>
    <w:rsid w:val="00923E3B"/>
    <w:rsid w:val="009717CC"/>
    <w:rsid w:val="00983492"/>
    <w:rsid w:val="00990162"/>
    <w:rsid w:val="009902E9"/>
    <w:rsid w:val="009C4224"/>
    <w:rsid w:val="009D6E8A"/>
    <w:rsid w:val="00A1209D"/>
    <w:rsid w:val="00A200AF"/>
    <w:rsid w:val="00A50B04"/>
    <w:rsid w:val="00A51238"/>
    <w:rsid w:val="00A81619"/>
    <w:rsid w:val="00A94386"/>
    <w:rsid w:val="00AA44EF"/>
    <w:rsid w:val="00AA7C08"/>
    <w:rsid w:val="00AB0E5D"/>
    <w:rsid w:val="00B05DEC"/>
    <w:rsid w:val="00B22C7F"/>
    <w:rsid w:val="00B44DEF"/>
    <w:rsid w:val="00B466AC"/>
    <w:rsid w:val="00BB68E7"/>
    <w:rsid w:val="00BC33A8"/>
    <w:rsid w:val="00BC5748"/>
    <w:rsid w:val="00BD5672"/>
    <w:rsid w:val="00BE6CBD"/>
    <w:rsid w:val="00BF683B"/>
    <w:rsid w:val="00C41684"/>
    <w:rsid w:val="00C50D38"/>
    <w:rsid w:val="00C57628"/>
    <w:rsid w:val="00C700CD"/>
    <w:rsid w:val="00C76165"/>
    <w:rsid w:val="00CB08A5"/>
    <w:rsid w:val="00CB3979"/>
    <w:rsid w:val="00CF527F"/>
    <w:rsid w:val="00D17120"/>
    <w:rsid w:val="00D2495B"/>
    <w:rsid w:val="00D309C7"/>
    <w:rsid w:val="00D33C46"/>
    <w:rsid w:val="00D40133"/>
    <w:rsid w:val="00D44288"/>
    <w:rsid w:val="00D610DF"/>
    <w:rsid w:val="00D74923"/>
    <w:rsid w:val="00D759AC"/>
    <w:rsid w:val="00D77024"/>
    <w:rsid w:val="00D82224"/>
    <w:rsid w:val="00D84A53"/>
    <w:rsid w:val="00D87AA3"/>
    <w:rsid w:val="00D90F86"/>
    <w:rsid w:val="00DB650D"/>
    <w:rsid w:val="00DC6C14"/>
    <w:rsid w:val="00DD5854"/>
    <w:rsid w:val="00E605D6"/>
    <w:rsid w:val="00EA3CF5"/>
    <w:rsid w:val="00EB6B5E"/>
    <w:rsid w:val="00EF70C9"/>
    <w:rsid w:val="00F214D4"/>
    <w:rsid w:val="00F407B7"/>
    <w:rsid w:val="00F52648"/>
    <w:rsid w:val="00F81ABF"/>
    <w:rsid w:val="00F93916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A2D62-EB20-49DE-8297-117EA878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Pavan</dc:creator>
  <cp:lastModifiedBy>Windows User</cp:lastModifiedBy>
  <cp:revision>2</cp:revision>
  <dcterms:created xsi:type="dcterms:W3CDTF">2023-02-25T09:13:00Z</dcterms:created>
  <dcterms:modified xsi:type="dcterms:W3CDTF">2023-02-25T09:13:00Z</dcterms:modified>
</cp:coreProperties>
</file>