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CBA" w:rsidRPr="00D51B90" w:rsidRDefault="008138AC" w:rsidP="008138AC">
      <w:pPr>
        <w:rPr>
          <w:rFonts w:ascii="Arial" w:hAnsi="Arial" w:cs="Arial"/>
          <w:b/>
          <w:sz w:val="36"/>
          <w:szCs w:val="36"/>
          <w:u w:val="single"/>
          <w:lang w:val="en-US"/>
        </w:rPr>
      </w:pPr>
      <w:r w:rsidRPr="00D51B90">
        <w:rPr>
          <w:rFonts w:ascii="Arial" w:hAnsi="Arial" w:cs="Arial"/>
          <w:b/>
          <w:sz w:val="32"/>
          <w:szCs w:val="32"/>
          <w:lang w:val="en-US"/>
        </w:rPr>
        <w:t xml:space="preserve">                 </w:t>
      </w:r>
      <w:r w:rsidR="00D51B90">
        <w:rPr>
          <w:rFonts w:ascii="Arial" w:hAnsi="Arial" w:cs="Arial"/>
          <w:b/>
          <w:sz w:val="32"/>
          <w:szCs w:val="32"/>
          <w:lang w:val="en-US"/>
        </w:rPr>
        <w:t xml:space="preserve">      </w:t>
      </w:r>
      <w:r w:rsidRPr="00D51B90">
        <w:rPr>
          <w:rFonts w:ascii="Arial" w:hAnsi="Arial" w:cs="Arial"/>
          <w:b/>
          <w:sz w:val="36"/>
          <w:szCs w:val="36"/>
          <w:u w:val="single"/>
          <w:lang w:val="en-US"/>
        </w:rPr>
        <w:t>BUSINESS CASE STUDY</w:t>
      </w:r>
    </w:p>
    <w:p w:rsidR="008138AC" w:rsidRPr="00D51B90" w:rsidRDefault="008138AC" w:rsidP="008138AC">
      <w:pPr>
        <w:rPr>
          <w:rFonts w:ascii="Arial" w:hAnsi="Arial" w:cs="Arial"/>
          <w:b/>
          <w:sz w:val="24"/>
          <w:szCs w:val="24"/>
        </w:rPr>
      </w:pPr>
      <w:r w:rsidRPr="00D51B90">
        <w:rPr>
          <w:rFonts w:ascii="Arial" w:hAnsi="Arial" w:cs="Arial"/>
          <w:b/>
          <w:sz w:val="24"/>
          <w:szCs w:val="24"/>
        </w:rPr>
        <w:t xml:space="preserve">Q1. </w:t>
      </w:r>
      <w:r w:rsidRPr="00D51B90">
        <w:rPr>
          <w:rFonts w:ascii="Arial" w:hAnsi="Arial" w:cs="Arial"/>
          <w:b/>
          <w:sz w:val="24"/>
          <w:szCs w:val="24"/>
        </w:rPr>
        <w:t xml:space="preserve">Data cleaning including missing values, </w:t>
      </w:r>
      <w:r w:rsidRPr="00D51B90">
        <w:rPr>
          <w:rFonts w:ascii="Arial" w:hAnsi="Arial" w:cs="Arial"/>
          <w:b/>
          <w:sz w:val="24"/>
          <w:szCs w:val="24"/>
        </w:rPr>
        <w:t>outliers and multi-collinearity.</w:t>
      </w:r>
    </w:p>
    <w:p w:rsidR="008138AC" w:rsidRPr="00D51B90" w:rsidRDefault="008138AC" w:rsidP="008138AC">
      <w:pPr>
        <w:spacing w:line="240" w:lineRule="auto"/>
        <w:rPr>
          <w:rFonts w:ascii="Arial" w:hAnsi="Arial" w:cs="Arial"/>
          <w:bCs/>
          <w:color w:val="212121"/>
          <w:sz w:val="24"/>
          <w:szCs w:val="24"/>
          <w:shd w:val="clear" w:color="auto" w:fill="FFFFFF"/>
        </w:rPr>
      </w:pPr>
      <w:r w:rsidRPr="00D51B90">
        <w:rPr>
          <w:rFonts w:ascii="Arial" w:hAnsi="Arial" w:cs="Arial"/>
          <w:sz w:val="24"/>
          <w:szCs w:val="24"/>
        </w:rPr>
        <w:t>Ans</w:t>
      </w:r>
      <w:r w:rsidR="00376E2F" w:rsidRPr="00D51B90">
        <w:rPr>
          <w:rFonts w:ascii="Arial" w:hAnsi="Arial" w:cs="Arial"/>
          <w:sz w:val="24"/>
          <w:szCs w:val="24"/>
        </w:rPr>
        <w:t>wer: -</w:t>
      </w:r>
      <w:r w:rsidRPr="00D51B90">
        <w:rPr>
          <w:rFonts w:ascii="Arial" w:hAnsi="Arial" w:cs="Arial"/>
          <w:sz w:val="24"/>
          <w:szCs w:val="24"/>
        </w:rPr>
        <w:t xml:space="preserve"> Handled missing values, as our dataset was having only 2-3 missing values in total, as compar</w:t>
      </w:r>
      <w:r w:rsidR="00376E2F" w:rsidRPr="00D51B90">
        <w:rPr>
          <w:rFonts w:ascii="Arial" w:hAnsi="Arial" w:cs="Arial"/>
          <w:sz w:val="24"/>
          <w:szCs w:val="24"/>
        </w:rPr>
        <w:t>ed to our large dataset</w:t>
      </w:r>
      <w:r w:rsidRPr="00D51B90">
        <w:rPr>
          <w:rFonts w:ascii="Arial" w:hAnsi="Arial" w:cs="Arial"/>
          <w:sz w:val="24"/>
          <w:szCs w:val="24"/>
        </w:rPr>
        <w:t>. So,</w:t>
      </w:r>
      <w:r w:rsidR="00376E2F" w:rsidRPr="00D51B90">
        <w:rPr>
          <w:rFonts w:ascii="Arial" w:hAnsi="Arial" w:cs="Arial"/>
          <w:sz w:val="24"/>
          <w:szCs w:val="24"/>
        </w:rPr>
        <w:t xml:space="preserve"> dropping them has been</w:t>
      </w:r>
      <w:r w:rsidRPr="00D51B90">
        <w:rPr>
          <w:rFonts w:ascii="Arial" w:hAnsi="Arial" w:cs="Arial"/>
          <w:sz w:val="24"/>
          <w:szCs w:val="24"/>
        </w:rPr>
        <w:t xml:space="preserve"> considered as a suitable option. Otherwise, we could have impute</w:t>
      </w:r>
      <w:r w:rsidR="00376E2F" w:rsidRPr="00D51B90">
        <w:rPr>
          <w:rFonts w:ascii="Arial" w:hAnsi="Arial" w:cs="Arial"/>
          <w:sz w:val="24"/>
          <w:szCs w:val="24"/>
        </w:rPr>
        <w:t>d the values using S</w:t>
      </w:r>
      <w:r w:rsidRPr="00D51B90">
        <w:rPr>
          <w:rFonts w:ascii="Arial" w:hAnsi="Arial" w:cs="Arial"/>
          <w:sz w:val="24"/>
          <w:szCs w:val="24"/>
        </w:rPr>
        <w:t>klearn’s</w:t>
      </w:r>
      <w:r w:rsidR="00376E2F" w:rsidRPr="00D51B90">
        <w:rPr>
          <w:rFonts w:ascii="Arial" w:hAnsi="Arial" w:cs="Arial"/>
          <w:sz w:val="24"/>
          <w:szCs w:val="24"/>
        </w:rPr>
        <w:t>, “Simple Imputer</w:t>
      </w:r>
      <w:r w:rsidRPr="00D51B90">
        <w:rPr>
          <w:rFonts w:ascii="Arial" w:hAnsi="Arial" w:cs="Arial"/>
          <w:sz w:val="24"/>
          <w:szCs w:val="24"/>
        </w:rPr>
        <w:t>” or could have used other options such as forward fill or backward fill. But in our case that was not required. Have visualized the outliers using boxplot, but did not remove</w:t>
      </w:r>
      <w:r w:rsidR="00376E2F" w:rsidRPr="00D51B90">
        <w:rPr>
          <w:rFonts w:ascii="Arial" w:hAnsi="Arial" w:cs="Arial"/>
          <w:sz w:val="24"/>
          <w:szCs w:val="24"/>
        </w:rPr>
        <w:t xml:space="preserve"> them, as our Machine L</w:t>
      </w:r>
      <w:r w:rsidRPr="00D51B90">
        <w:rPr>
          <w:rFonts w:ascii="Arial" w:hAnsi="Arial" w:cs="Arial"/>
          <w:sz w:val="24"/>
          <w:szCs w:val="24"/>
        </w:rPr>
        <w:t>earning model</w:t>
      </w:r>
      <w:r w:rsidR="00376E2F" w:rsidRPr="00D51B90">
        <w:rPr>
          <w:rFonts w:ascii="Arial" w:hAnsi="Arial" w:cs="Arial"/>
          <w:sz w:val="24"/>
          <w:szCs w:val="24"/>
        </w:rPr>
        <w:t>s such as Random Forest, and Decision Tree was</w:t>
      </w:r>
      <w:r w:rsidRPr="00D51B90">
        <w:rPr>
          <w:rFonts w:ascii="Arial" w:hAnsi="Arial" w:cs="Arial"/>
          <w:sz w:val="24"/>
          <w:szCs w:val="24"/>
        </w:rPr>
        <w:t xml:space="preserve"> capable enough to handle them. Have visualized the multi-collinearity, correlation values, using </w:t>
      </w:r>
      <w:r w:rsidR="00376E2F" w:rsidRPr="00D51B90">
        <w:rPr>
          <w:rFonts w:ascii="Arial" w:hAnsi="Arial" w:cs="Arial"/>
          <w:sz w:val="24"/>
          <w:szCs w:val="24"/>
        </w:rPr>
        <w:t>Heat Map</w:t>
      </w:r>
      <w:r w:rsidRPr="00D51B90">
        <w:rPr>
          <w:rFonts w:ascii="Arial" w:hAnsi="Arial" w:cs="Arial"/>
          <w:sz w:val="24"/>
          <w:szCs w:val="24"/>
        </w:rPr>
        <w:t>. In which we understood the correlation a</w:t>
      </w:r>
      <w:r w:rsidR="00376E2F" w:rsidRPr="00D51B90">
        <w:rPr>
          <w:rFonts w:ascii="Arial" w:hAnsi="Arial" w:cs="Arial"/>
          <w:sz w:val="24"/>
          <w:szCs w:val="24"/>
        </w:rPr>
        <w:t>mong various attributes of the d</w:t>
      </w:r>
      <w:r w:rsidRPr="00D51B90">
        <w:rPr>
          <w:rFonts w:ascii="Arial" w:hAnsi="Arial" w:cs="Arial"/>
          <w:sz w:val="24"/>
          <w:szCs w:val="24"/>
        </w:rPr>
        <w:t>ataset. And found that ‘</w:t>
      </w:r>
      <w:r w:rsidRPr="00D51B90">
        <w:rPr>
          <w:rFonts w:ascii="Arial" w:hAnsi="Arial" w:cs="Arial"/>
          <w:b/>
          <w:bCs/>
          <w:color w:val="212121"/>
          <w:sz w:val="24"/>
          <w:szCs w:val="24"/>
          <w:shd w:val="clear" w:color="auto" w:fill="FFFFFF"/>
        </w:rPr>
        <w:t>oldbalanceOrg</w:t>
      </w:r>
      <w:r w:rsidRPr="00D51B90">
        <w:rPr>
          <w:rFonts w:ascii="Arial" w:hAnsi="Arial" w:cs="Arial"/>
          <w:b/>
          <w:bCs/>
          <w:color w:val="212121"/>
          <w:sz w:val="24"/>
          <w:szCs w:val="24"/>
          <w:shd w:val="clear" w:color="auto" w:fill="FFFFFF"/>
        </w:rPr>
        <w:t>’ vs ‘</w:t>
      </w:r>
      <w:r w:rsidRPr="00D51B90">
        <w:rPr>
          <w:rFonts w:ascii="Arial" w:hAnsi="Arial" w:cs="Arial"/>
          <w:b/>
          <w:bCs/>
          <w:color w:val="212121"/>
          <w:sz w:val="24"/>
          <w:szCs w:val="24"/>
          <w:shd w:val="clear" w:color="auto" w:fill="FFFFFF"/>
        </w:rPr>
        <w:t>newbalanceOrig</w:t>
      </w:r>
      <w:r w:rsidRPr="00D51B90">
        <w:rPr>
          <w:rFonts w:ascii="Arial" w:hAnsi="Arial" w:cs="Arial"/>
          <w:b/>
          <w:bCs/>
          <w:color w:val="212121"/>
          <w:sz w:val="24"/>
          <w:szCs w:val="24"/>
          <w:shd w:val="clear" w:color="auto" w:fill="FFFFFF"/>
        </w:rPr>
        <w:t>’</w:t>
      </w:r>
      <w:r w:rsidR="00376E2F" w:rsidRPr="00D51B90">
        <w:rPr>
          <w:rFonts w:ascii="Arial" w:hAnsi="Arial" w:cs="Arial"/>
          <w:b/>
          <w:bCs/>
          <w:color w:val="212121"/>
          <w:sz w:val="24"/>
          <w:szCs w:val="24"/>
          <w:shd w:val="clear" w:color="auto" w:fill="FFFFFF"/>
        </w:rPr>
        <w:t xml:space="preserve"> </w:t>
      </w:r>
      <w:r w:rsidR="00376E2F" w:rsidRPr="00D51B90">
        <w:rPr>
          <w:rFonts w:ascii="Arial" w:hAnsi="Arial" w:cs="Arial"/>
          <w:bCs/>
          <w:color w:val="212121"/>
          <w:sz w:val="24"/>
          <w:szCs w:val="24"/>
          <w:shd w:val="clear" w:color="auto" w:fill="FFFFFF"/>
        </w:rPr>
        <w:t>and</w:t>
      </w:r>
      <w:r w:rsidRPr="00D51B90">
        <w:rPr>
          <w:rFonts w:ascii="Arial" w:hAnsi="Arial" w:cs="Arial"/>
          <w:b/>
          <w:bCs/>
          <w:color w:val="212121"/>
          <w:sz w:val="24"/>
          <w:szCs w:val="24"/>
          <w:shd w:val="clear" w:color="auto" w:fill="FFFFFF"/>
        </w:rPr>
        <w:t xml:space="preserve"> ‘</w:t>
      </w:r>
      <w:r w:rsidRPr="00D51B90">
        <w:rPr>
          <w:rFonts w:ascii="Arial" w:hAnsi="Arial" w:cs="Arial"/>
          <w:b/>
          <w:bCs/>
          <w:color w:val="212121"/>
          <w:sz w:val="24"/>
          <w:szCs w:val="24"/>
          <w:shd w:val="clear" w:color="auto" w:fill="FFFFFF"/>
        </w:rPr>
        <w:t>oldbalanceDest</w:t>
      </w:r>
      <w:r w:rsidRPr="00D51B90">
        <w:rPr>
          <w:rFonts w:ascii="Arial" w:hAnsi="Arial" w:cs="Arial"/>
          <w:b/>
          <w:bCs/>
          <w:color w:val="212121"/>
          <w:sz w:val="24"/>
          <w:szCs w:val="24"/>
          <w:shd w:val="clear" w:color="auto" w:fill="FFFFFF"/>
        </w:rPr>
        <w:t>’ vs ‘</w:t>
      </w:r>
      <w:r w:rsidRPr="00D51B90">
        <w:rPr>
          <w:rFonts w:ascii="Arial" w:hAnsi="Arial" w:cs="Arial"/>
          <w:b/>
          <w:bCs/>
          <w:color w:val="212121"/>
          <w:sz w:val="24"/>
          <w:szCs w:val="24"/>
          <w:shd w:val="clear" w:color="auto" w:fill="FFFFFF"/>
        </w:rPr>
        <w:t>newbalanceDest</w:t>
      </w:r>
      <w:r w:rsidRPr="00D51B90">
        <w:rPr>
          <w:rFonts w:ascii="Arial" w:hAnsi="Arial" w:cs="Arial"/>
          <w:b/>
          <w:bCs/>
          <w:color w:val="212121"/>
          <w:sz w:val="24"/>
          <w:szCs w:val="24"/>
          <w:shd w:val="clear" w:color="auto" w:fill="FFFFFF"/>
        </w:rPr>
        <w:t xml:space="preserve">’ </w:t>
      </w:r>
      <w:r w:rsidRPr="00D51B90">
        <w:rPr>
          <w:rFonts w:ascii="Arial" w:hAnsi="Arial" w:cs="Arial"/>
          <w:bCs/>
          <w:color w:val="212121"/>
          <w:sz w:val="24"/>
          <w:szCs w:val="24"/>
          <w:shd w:val="clear" w:color="auto" w:fill="FFFFFF"/>
        </w:rPr>
        <w:t xml:space="preserve">has the highest correlation among all. </w:t>
      </w:r>
    </w:p>
    <w:p w:rsidR="00C1795E" w:rsidRPr="00D51B90" w:rsidRDefault="00C1795E" w:rsidP="008138AC">
      <w:pPr>
        <w:spacing w:line="240" w:lineRule="auto"/>
        <w:rPr>
          <w:rFonts w:ascii="Arial" w:hAnsi="Arial" w:cs="Arial"/>
          <w:bCs/>
          <w:color w:val="212121"/>
          <w:sz w:val="24"/>
          <w:szCs w:val="24"/>
          <w:shd w:val="clear" w:color="auto" w:fill="FFFFFF"/>
        </w:rPr>
      </w:pPr>
    </w:p>
    <w:p w:rsidR="00C1795E" w:rsidRPr="00D51B90" w:rsidRDefault="00C1795E" w:rsidP="008138AC">
      <w:pPr>
        <w:spacing w:line="240" w:lineRule="auto"/>
        <w:rPr>
          <w:rFonts w:ascii="Arial" w:hAnsi="Arial" w:cs="Arial"/>
          <w:b/>
          <w:bCs/>
          <w:color w:val="212121"/>
          <w:sz w:val="24"/>
          <w:szCs w:val="24"/>
          <w:shd w:val="clear" w:color="auto" w:fill="FFFFFF"/>
        </w:rPr>
      </w:pPr>
      <w:r w:rsidRPr="00D51B90">
        <w:rPr>
          <w:rFonts w:ascii="Arial" w:hAnsi="Arial" w:cs="Arial"/>
          <w:b/>
          <w:bCs/>
          <w:color w:val="212121"/>
          <w:sz w:val="24"/>
          <w:szCs w:val="24"/>
          <w:shd w:val="clear" w:color="auto" w:fill="FFFFFF"/>
        </w:rPr>
        <w:t xml:space="preserve">Q2. Describe your fraud detection model in elaboration. </w:t>
      </w:r>
    </w:p>
    <w:p w:rsidR="005D63C9" w:rsidRPr="00D51B90" w:rsidRDefault="005D63C9" w:rsidP="008138AC">
      <w:pPr>
        <w:spacing w:line="240" w:lineRule="auto"/>
        <w:rPr>
          <w:rFonts w:ascii="Arial" w:hAnsi="Arial" w:cs="Arial"/>
          <w:b/>
          <w:bCs/>
          <w:color w:val="212121"/>
          <w:sz w:val="24"/>
          <w:szCs w:val="24"/>
          <w:shd w:val="clear" w:color="auto" w:fill="FFFFFF"/>
        </w:rPr>
      </w:pPr>
    </w:p>
    <w:p w:rsidR="00C1795E" w:rsidRPr="00D51B90" w:rsidRDefault="00C1795E" w:rsidP="008138AC">
      <w:pPr>
        <w:spacing w:line="240" w:lineRule="auto"/>
        <w:rPr>
          <w:rFonts w:ascii="Arial" w:hAnsi="Arial" w:cs="Arial"/>
          <w:bCs/>
          <w:color w:val="212121"/>
          <w:sz w:val="24"/>
          <w:szCs w:val="24"/>
          <w:shd w:val="clear" w:color="auto" w:fill="FFFFFF"/>
        </w:rPr>
      </w:pPr>
      <w:r w:rsidRPr="00D51B90">
        <w:rPr>
          <w:rFonts w:ascii="Arial" w:hAnsi="Arial" w:cs="Arial"/>
          <w:bCs/>
          <w:color w:val="212121"/>
          <w:sz w:val="24"/>
          <w:szCs w:val="24"/>
          <w:shd w:val="clear" w:color="auto" w:fill="FFFFFF"/>
        </w:rPr>
        <w:t>Answer</w:t>
      </w:r>
      <w:r w:rsidR="00583ECC" w:rsidRPr="00D51B90">
        <w:rPr>
          <w:rFonts w:ascii="Arial" w:hAnsi="Arial" w:cs="Arial"/>
          <w:bCs/>
          <w:color w:val="212121"/>
          <w:sz w:val="24"/>
          <w:szCs w:val="24"/>
          <w:shd w:val="clear" w:color="auto" w:fill="FFFFFF"/>
        </w:rPr>
        <w:t>: -</w:t>
      </w:r>
      <w:r w:rsidRPr="00D51B90">
        <w:rPr>
          <w:rFonts w:ascii="Arial" w:hAnsi="Arial" w:cs="Arial"/>
          <w:bCs/>
          <w:color w:val="212121"/>
          <w:sz w:val="24"/>
          <w:szCs w:val="24"/>
          <w:shd w:val="clear" w:color="auto" w:fill="FFFFFF"/>
        </w:rPr>
        <w:t xml:space="preserve"> </w:t>
      </w:r>
      <w:r w:rsidR="00583ECC" w:rsidRPr="00D51B90">
        <w:rPr>
          <w:rFonts w:ascii="Arial" w:hAnsi="Arial" w:cs="Arial"/>
          <w:bCs/>
          <w:color w:val="212121"/>
          <w:sz w:val="24"/>
          <w:szCs w:val="24"/>
          <w:shd w:val="clear" w:color="auto" w:fill="FFFFFF"/>
        </w:rPr>
        <w:t>I have attached a “ReadMe”</w:t>
      </w:r>
      <w:r w:rsidRPr="00D51B90">
        <w:rPr>
          <w:rFonts w:ascii="Arial" w:hAnsi="Arial" w:cs="Arial"/>
          <w:bCs/>
          <w:color w:val="212121"/>
          <w:sz w:val="24"/>
          <w:szCs w:val="24"/>
          <w:shd w:val="clear" w:color="auto" w:fill="FFFFFF"/>
        </w:rPr>
        <w:t xml:space="preserve"> </w:t>
      </w:r>
      <w:r w:rsidR="00583ECC" w:rsidRPr="00D51B90">
        <w:rPr>
          <w:rFonts w:ascii="Arial" w:hAnsi="Arial" w:cs="Arial"/>
          <w:bCs/>
          <w:color w:val="212121"/>
          <w:sz w:val="24"/>
          <w:szCs w:val="24"/>
          <w:shd w:val="clear" w:color="auto" w:fill="FFFFFF"/>
        </w:rPr>
        <w:t xml:space="preserve">file to elaborate the model in detail. In that file, each and every step, from data loading to building prediction system has been elaborated with great detail. Just have a look at it.  </w:t>
      </w:r>
    </w:p>
    <w:p w:rsidR="00583ECC" w:rsidRPr="00D51B90" w:rsidRDefault="00583ECC" w:rsidP="008138AC">
      <w:pPr>
        <w:spacing w:line="240" w:lineRule="auto"/>
        <w:rPr>
          <w:rFonts w:ascii="Arial" w:hAnsi="Arial" w:cs="Arial"/>
          <w:bCs/>
          <w:color w:val="212121"/>
          <w:sz w:val="24"/>
          <w:szCs w:val="24"/>
          <w:shd w:val="clear" w:color="auto" w:fill="FFFFFF"/>
        </w:rPr>
      </w:pPr>
    </w:p>
    <w:p w:rsidR="00583ECC" w:rsidRPr="00D51B90" w:rsidRDefault="00583ECC" w:rsidP="008138AC">
      <w:pPr>
        <w:spacing w:line="240" w:lineRule="auto"/>
        <w:rPr>
          <w:rFonts w:ascii="Arial" w:hAnsi="Arial" w:cs="Arial"/>
          <w:b/>
          <w:bCs/>
          <w:color w:val="212121"/>
          <w:sz w:val="24"/>
          <w:szCs w:val="24"/>
          <w:shd w:val="clear" w:color="auto" w:fill="FFFFFF"/>
        </w:rPr>
      </w:pPr>
      <w:r w:rsidRPr="00D51B90">
        <w:rPr>
          <w:rFonts w:ascii="Arial" w:hAnsi="Arial" w:cs="Arial"/>
          <w:b/>
          <w:bCs/>
          <w:color w:val="212121"/>
          <w:sz w:val="24"/>
          <w:szCs w:val="24"/>
          <w:shd w:val="clear" w:color="auto" w:fill="FFFFFF"/>
        </w:rPr>
        <w:t>Q3. How did you select variables to be included in the model?</w:t>
      </w:r>
    </w:p>
    <w:p w:rsidR="005D63C9" w:rsidRPr="00D51B90" w:rsidRDefault="005D63C9" w:rsidP="008138AC">
      <w:pPr>
        <w:spacing w:line="240" w:lineRule="auto"/>
        <w:rPr>
          <w:rFonts w:ascii="Arial" w:hAnsi="Arial" w:cs="Arial"/>
          <w:b/>
          <w:bCs/>
          <w:color w:val="212121"/>
          <w:sz w:val="24"/>
          <w:szCs w:val="24"/>
          <w:shd w:val="clear" w:color="auto" w:fill="FFFFFF"/>
        </w:rPr>
      </w:pPr>
    </w:p>
    <w:p w:rsidR="0037626C" w:rsidRPr="00D51B90" w:rsidRDefault="00583ECC" w:rsidP="0037626C">
      <w:pPr>
        <w:shd w:val="clear" w:color="auto" w:fill="F7F7F7"/>
        <w:spacing w:line="285" w:lineRule="atLeast"/>
        <w:rPr>
          <w:rFonts w:ascii="Arial" w:eastAsia="Times New Roman" w:hAnsi="Arial" w:cs="Arial"/>
          <w:color w:val="000000" w:themeColor="text1"/>
          <w:kern w:val="0"/>
          <w:sz w:val="24"/>
          <w:szCs w:val="24"/>
          <w:lang w:eastAsia="en-IN"/>
          <w14:ligatures w14:val="none"/>
        </w:rPr>
      </w:pPr>
      <w:r w:rsidRPr="00D51B90">
        <w:rPr>
          <w:rFonts w:ascii="Arial" w:hAnsi="Arial" w:cs="Arial"/>
          <w:bCs/>
          <w:color w:val="212121"/>
          <w:sz w:val="24"/>
          <w:szCs w:val="24"/>
          <w:shd w:val="clear" w:color="auto" w:fill="FFFFFF"/>
        </w:rPr>
        <w:t>Answer</w:t>
      </w:r>
      <w:r w:rsidR="0037626C" w:rsidRPr="00D51B90">
        <w:rPr>
          <w:rFonts w:ascii="Arial" w:hAnsi="Arial" w:cs="Arial"/>
          <w:bCs/>
          <w:color w:val="000000" w:themeColor="text1"/>
          <w:sz w:val="24"/>
          <w:szCs w:val="24"/>
          <w:shd w:val="clear" w:color="auto" w:fill="FFFFFF"/>
        </w:rPr>
        <w:t>: -</w:t>
      </w:r>
      <w:r w:rsidRPr="00D51B90">
        <w:rPr>
          <w:rFonts w:ascii="Arial" w:hAnsi="Arial" w:cs="Arial"/>
          <w:bCs/>
          <w:color w:val="000000" w:themeColor="text1"/>
          <w:sz w:val="24"/>
          <w:szCs w:val="24"/>
          <w:shd w:val="clear" w:color="auto" w:fill="FFFFFF"/>
        </w:rPr>
        <w:t xml:space="preserve"> I have dropped two features from the dataset, which are ‘</w:t>
      </w:r>
      <w:r w:rsidRPr="00D51B90">
        <w:rPr>
          <w:rFonts w:ascii="Arial" w:hAnsi="Arial" w:cs="Arial"/>
          <w:b/>
          <w:bCs/>
          <w:color w:val="000000" w:themeColor="text1"/>
          <w:sz w:val="24"/>
          <w:szCs w:val="24"/>
          <w:shd w:val="clear" w:color="auto" w:fill="FFFFFF"/>
        </w:rPr>
        <w:t>nameOrig</w:t>
      </w:r>
      <w:r w:rsidRPr="00D51B90">
        <w:rPr>
          <w:rFonts w:ascii="Arial" w:hAnsi="Arial" w:cs="Arial"/>
          <w:b/>
          <w:bCs/>
          <w:color w:val="000000" w:themeColor="text1"/>
          <w:sz w:val="24"/>
          <w:szCs w:val="24"/>
          <w:shd w:val="clear" w:color="auto" w:fill="FFFFFF"/>
        </w:rPr>
        <w:t>’</w:t>
      </w:r>
      <w:r w:rsidRPr="00D51B90">
        <w:rPr>
          <w:rFonts w:ascii="Arial" w:hAnsi="Arial" w:cs="Arial"/>
          <w:bCs/>
          <w:color w:val="000000" w:themeColor="text1"/>
          <w:sz w:val="24"/>
          <w:szCs w:val="24"/>
          <w:shd w:val="clear" w:color="auto" w:fill="FFFFFF"/>
        </w:rPr>
        <w:t xml:space="preserve"> and ‘</w:t>
      </w:r>
      <w:r w:rsidRPr="00D51B90">
        <w:rPr>
          <w:rFonts w:ascii="Arial" w:hAnsi="Arial" w:cs="Arial"/>
          <w:b/>
          <w:bCs/>
          <w:color w:val="000000" w:themeColor="text1"/>
          <w:sz w:val="24"/>
          <w:szCs w:val="24"/>
          <w:shd w:val="clear" w:color="auto" w:fill="FFFFFF"/>
        </w:rPr>
        <w:t>nameDest</w:t>
      </w:r>
      <w:r w:rsidRPr="00D51B90">
        <w:rPr>
          <w:rFonts w:ascii="Arial" w:hAnsi="Arial" w:cs="Arial"/>
          <w:b/>
          <w:bCs/>
          <w:color w:val="000000" w:themeColor="text1"/>
          <w:sz w:val="24"/>
          <w:szCs w:val="24"/>
          <w:shd w:val="clear" w:color="auto" w:fill="FFFFFF"/>
        </w:rPr>
        <w:t>’</w:t>
      </w:r>
      <w:r w:rsidRPr="00D51B90">
        <w:rPr>
          <w:rFonts w:ascii="Arial" w:hAnsi="Arial" w:cs="Arial"/>
          <w:bCs/>
          <w:color w:val="000000" w:themeColor="text1"/>
          <w:sz w:val="24"/>
          <w:szCs w:val="24"/>
          <w:shd w:val="clear" w:color="auto" w:fill="FFFFFF"/>
        </w:rPr>
        <w:t xml:space="preserve"> as they are categorical features and also wer</w:t>
      </w:r>
      <w:r w:rsidR="0037626C" w:rsidRPr="00D51B90">
        <w:rPr>
          <w:rFonts w:ascii="Arial" w:hAnsi="Arial" w:cs="Arial"/>
          <w:bCs/>
          <w:color w:val="000000" w:themeColor="text1"/>
          <w:sz w:val="24"/>
          <w:szCs w:val="24"/>
          <w:shd w:val="clear" w:color="auto" w:fill="FFFFFF"/>
        </w:rPr>
        <w:t>e least important for our model. Rest all features were selected.</w:t>
      </w:r>
      <w:r w:rsidRPr="00D51B90">
        <w:rPr>
          <w:rFonts w:ascii="Arial" w:hAnsi="Arial" w:cs="Arial"/>
          <w:bCs/>
          <w:color w:val="000000" w:themeColor="text1"/>
          <w:sz w:val="24"/>
          <w:szCs w:val="24"/>
          <w:shd w:val="clear" w:color="auto" w:fill="FFFFFF"/>
        </w:rPr>
        <w:t xml:space="preserve"> There was one more categorical feature with the name ‘</w:t>
      </w:r>
      <w:r w:rsidRPr="00D51B90">
        <w:rPr>
          <w:rFonts w:ascii="Arial" w:hAnsi="Arial" w:cs="Arial"/>
          <w:bCs/>
          <w:color w:val="000000" w:themeColor="text1"/>
          <w:sz w:val="24"/>
          <w:szCs w:val="24"/>
          <w:shd w:val="clear" w:color="auto" w:fill="FFFFFF"/>
        </w:rPr>
        <w:t>type</w:t>
      </w:r>
      <w:r w:rsidRPr="00D51B90">
        <w:rPr>
          <w:rFonts w:ascii="Arial" w:hAnsi="Arial" w:cs="Arial"/>
          <w:bCs/>
          <w:color w:val="000000" w:themeColor="text1"/>
          <w:sz w:val="24"/>
          <w:szCs w:val="24"/>
          <w:shd w:val="clear" w:color="auto" w:fill="FFFFFF"/>
        </w:rPr>
        <w:t>’, I used “</w:t>
      </w:r>
      <w:r w:rsidRPr="00D51B90">
        <w:rPr>
          <w:rFonts w:ascii="Arial" w:hAnsi="Arial" w:cs="Arial"/>
          <w:b/>
          <w:bCs/>
          <w:color w:val="000000" w:themeColor="text1"/>
          <w:sz w:val="24"/>
          <w:szCs w:val="24"/>
          <w:shd w:val="clear" w:color="auto" w:fill="FFFFFF"/>
        </w:rPr>
        <w:t xml:space="preserve">Label </w:t>
      </w:r>
      <w:r w:rsidR="00047CCE" w:rsidRPr="00D51B90">
        <w:rPr>
          <w:rFonts w:ascii="Arial" w:hAnsi="Arial" w:cs="Arial"/>
          <w:b/>
          <w:bCs/>
          <w:color w:val="000000" w:themeColor="text1"/>
          <w:sz w:val="24"/>
          <w:szCs w:val="24"/>
          <w:shd w:val="clear" w:color="auto" w:fill="FFFFFF"/>
        </w:rPr>
        <w:t>encoding</w:t>
      </w:r>
      <w:r w:rsidRPr="00D51B90">
        <w:rPr>
          <w:rFonts w:ascii="Arial" w:hAnsi="Arial" w:cs="Arial"/>
          <w:bCs/>
          <w:color w:val="000000" w:themeColor="text1"/>
          <w:sz w:val="24"/>
          <w:szCs w:val="24"/>
          <w:shd w:val="clear" w:color="auto" w:fill="FFFFFF"/>
        </w:rPr>
        <w:t xml:space="preserve">” to convert this categorical feature to numerical attribute. I encoded </w:t>
      </w:r>
      <w:r w:rsidR="0037626C" w:rsidRPr="00D51B90">
        <w:rPr>
          <w:rFonts w:ascii="Arial" w:hAnsi="Arial" w:cs="Arial"/>
          <w:bCs/>
          <w:color w:val="000000" w:themeColor="text1"/>
          <w:sz w:val="24"/>
          <w:szCs w:val="24"/>
          <w:shd w:val="clear" w:color="auto" w:fill="FFFFFF"/>
        </w:rPr>
        <w:t xml:space="preserve">them as </w:t>
      </w:r>
      <w:r w:rsidR="0037626C" w:rsidRPr="00D51B90">
        <w:rPr>
          <w:rFonts w:ascii="Arial" w:hAnsi="Arial" w:cs="Arial"/>
          <w:b/>
          <w:bCs/>
          <w:color w:val="000000" w:themeColor="text1"/>
          <w:sz w:val="24"/>
          <w:szCs w:val="24"/>
          <w:shd w:val="clear" w:color="auto" w:fill="FFFFFF"/>
        </w:rPr>
        <w:t>[</w:t>
      </w:r>
      <w:r w:rsidR="0037626C" w:rsidRPr="00D51B90">
        <w:rPr>
          <w:rFonts w:ascii="Arial" w:eastAsia="Times New Roman" w:hAnsi="Arial" w:cs="Arial"/>
          <w:b/>
          <w:color w:val="000000" w:themeColor="text1"/>
          <w:kern w:val="0"/>
          <w:sz w:val="24"/>
          <w:szCs w:val="24"/>
          <w:lang w:eastAsia="en-IN"/>
          <w14:ligatures w14:val="none"/>
        </w:rPr>
        <w:t>'PAYMENT':0,'TRANSFER':1, 'CASH_OUT':2, 'DEBIT':3, 'CASH_IN':4]</w:t>
      </w:r>
      <w:r w:rsidR="0037626C" w:rsidRPr="00D51B90">
        <w:rPr>
          <w:rFonts w:ascii="Arial" w:eastAsia="Times New Roman" w:hAnsi="Arial" w:cs="Arial"/>
          <w:color w:val="000000" w:themeColor="text1"/>
          <w:kern w:val="0"/>
          <w:sz w:val="24"/>
          <w:szCs w:val="24"/>
          <w:lang w:eastAsia="en-IN"/>
          <w14:ligatures w14:val="none"/>
        </w:rPr>
        <w:t xml:space="preserve">, to convert them into numerical attribute. I did that because machine learning algorithms are good in handling numerical attributes as compared to categorical features. </w:t>
      </w:r>
    </w:p>
    <w:p w:rsidR="00CB7547" w:rsidRPr="00D51B90" w:rsidRDefault="00CB7547" w:rsidP="0037626C">
      <w:pPr>
        <w:shd w:val="clear" w:color="auto" w:fill="F7F7F7"/>
        <w:spacing w:line="285" w:lineRule="atLeast"/>
        <w:rPr>
          <w:rFonts w:ascii="Arial" w:eastAsia="Times New Roman" w:hAnsi="Arial" w:cs="Arial"/>
          <w:color w:val="000000" w:themeColor="text1"/>
          <w:kern w:val="0"/>
          <w:sz w:val="24"/>
          <w:szCs w:val="24"/>
          <w:lang w:eastAsia="en-IN"/>
          <w14:ligatures w14:val="none"/>
        </w:rPr>
      </w:pPr>
    </w:p>
    <w:p w:rsidR="00CB7547" w:rsidRPr="00D51B90" w:rsidRDefault="00CB7547" w:rsidP="0037626C">
      <w:pPr>
        <w:shd w:val="clear" w:color="auto" w:fill="F7F7F7"/>
        <w:spacing w:line="285" w:lineRule="atLeast"/>
        <w:rPr>
          <w:rFonts w:ascii="Arial" w:eastAsia="Times New Roman" w:hAnsi="Arial" w:cs="Arial"/>
          <w:color w:val="000000" w:themeColor="text1"/>
          <w:kern w:val="0"/>
          <w:sz w:val="24"/>
          <w:szCs w:val="24"/>
          <w:lang w:eastAsia="en-IN"/>
          <w14:ligatures w14:val="none"/>
        </w:rPr>
      </w:pPr>
    </w:p>
    <w:p w:rsidR="00CB7547" w:rsidRPr="00D51B90" w:rsidRDefault="00CB7547" w:rsidP="0037626C">
      <w:pPr>
        <w:shd w:val="clear" w:color="auto" w:fill="F7F7F7"/>
        <w:spacing w:line="285" w:lineRule="atLeast"/>
        <w:rPr>
          <w:rFonts w:ascii="Arial" w:eastAsia="Times New Roman" w:hAnsi="Arial" w:cs="Arial"/>
          <w:b/>
          <w:color w:val="000000" w:themeColor="text1"/>
          <w:kern w:val="0"/>
          <w:sz w:val="24"/>
          <w:szCs w:val="24"/>
          <w:lang w:eastAsia="en-IN"/>
          <w14:ligatures w14:val="none"/>
        </w:rPr>
      </w:pPr>
      <w:r w:rsidRPr="00D51B90">
        <w:rPr>
          <w:rFonts w:ascii="Arial" w:eastAsia="Times New Roman" w:hAnsi="Arial" w:cs="Arial"/>
          <w:b/>
          <w:color w:val="000000" w:themeColor="text1"/>
          <w:kern w:val="0"/>
          <w:sz w:val="24"/>
          <w:szCs w:val="24"/>
          <w:lang w:eastAsia="en-IN"/>
          <w14:ligatures w14:val="none"/>
        </w:rPr>
        <w:t xml:space="preserve">Q4. Demonstrate the performance of the model by using best set of tools. </w:t>
      </w:r>
    </w:p>
    <w:p w:rsidR="00CB7547" w:rsidRPr="00D51B90" w:rsidRDefault="00CB7547" w:rsidP="0037626C">
      <w:pPr>
        <w:shd w:val="clear" w:color="auto" w:fill="F7F7F7"/>
        <w:spacing w:line="285" w:lineRule="atLeast"/>
        <w:rPr>
          <w:rFonts w:ascii="Arial" w:eastAsia="Times New Roman" w:hAnsi="Arial" w:cs="Arial"/>
          <w:color w:val="000000" w:themeColor="text1"/>
          <w:kern w:val="0"/>
          <w:sz w:val="24"/>
          <w:szCs w:val="24"/>
          <w:lang w:eastAsia="en-IN"/>
          <w14:ligatures w14:val="none"/>
        </w:rPr>
      </w:pPr>
      <w:r w:rsidRPr="00D51B90">
        <w:rPr>
          <w:rFonts w:ascii="Arial" w:eastAsia="Times New Roman" w:hAnsi="Arial" w:cs="Arial"/>
          <w:color w:val="000000" w:themeColor="text1"/>
          <w:kern w:val="0"/>
          <w:sz w:val="24"/>
          <w:szCs w:val="24"/>
          <w:lang w:eastAsia="en-IN"/>
          <w14:ligatures w14:val="none"/>
        </w:rPr>
        <w:t>Answer</w:t>
      </w:r>
      <w:r w:rsidR="00CE0902" w:rsidRPr="00D51B90">
        <w:rPr>
          <w:rFonts w:ascii="Arial" w:eastAsia="Times New Roman" w:hAnsi="Arial" w:cs="Arial"/>
          <w:color w:val="000000" w:themeColor="text1"/>
          <w:kern w:val="0"/>
          <w:sz w:val="24"/>
          <w:szCs w:val="24"/>
          <w:lang w:eastAsia="en-IN"/>
          <w14:ligatures w14:val="none"/>
        </w:rPr>
        <w:t>: -</w:t>
      </w:r>
      <w:r w:rsidRPr="00D51B90">
        <w:rPr>
          <w:rFonts w:ascii="Arial" w:eastAsia="Times New Roman" w:hAnsi="Arial" w:cs="Arial"/>
          <w:color w:val="000000" w:themeColor="text1"/>
          <w:kern w:val="0"/>
          <w:sz w:val="24"/>
          <w:szCs w:val="24"/>
          <w:lang w:eastAsia="en-IN"/>
          <w14:ligatures w14:val="none"/>
        </w:rPr>
        <w:t xml:space="preserve"> I used </w:t>
      </w:r>
      <w:r w:rsidR="00950F24" w:rsidRPr="00D51B90">
        <w:rPr>
          <w:rFonts w:ascii="Arial" w:eastAsia="Times New Roman" w:hAnsi="Arial" w:cs="Arial"/>
          <w:color w:val="000000" w:themeColor="text1"/>
          <w:kern w:val="0"/>
          <w:sz w:val="24"/>
          <w:szCs w:val="24"/>
          <w:lang w:eastAsia="en-IN"/>
          <w14:ligatures w14:val="none"/>
        </w:rPr>
        <w:t>confusion matrix</w:t>
      </w:r>
      <w:r w:rsidRPr="00D51B90">
        <w:rPr>
          <w:rFonts w:ascii="Arial" w:eastAsia="Times New Roman" w:hAnsi="Arial" w:cs="Arial"/>
          <w:color w:val="000000" w:themeColor="text1"/>
          <w:kern w:val="0"/>
          <w:sz w:val="24"/>
          <w:szCs w:val="24"/>
          <w:lang w:eastAsia="en-IN"/>
          <w14:ligatures w14:val="none"/>
        </w:rPr>
        <w:t xml:space="preserve">, classification report, and accuracy score to display each model’s performance. In which Precision, recall, F1-score, support, and accuracy has </w:t>
      </w:r>
      <w:r w:rsidR="00CE0902" w:rsidRPr="00D51B90">
        <w:rPr>
          <w:rFonts w:ascii="Arial" w:eastAsia="Times New Roman" w:hAnsi="Arial" w:cs="Arial"/>
          <w:color w:val="000000" w:themeColor="text1"/>
          <w:kern w:val="0"/>
          <w:sz w:val="24"/>
          <w:szCs w:val="24"/>
          <w:lang w:eastAsia="en-IN"/>
          <w14:ligatures w14:val="none"/>
        </w:rPr>
        <w:t xml:space="preserve">been displayed for each model. </w:t>
      </w:r>
      <w:r w:rsidRPr="00D51B90">
        <w:rPr>
          <w:rFonts w:ascii="Arial" w:eastAsia="Times New Roman" w:hAnsi="Arial" w:cs="Arial"/>
          <w:color w:val="000000" w:themeColor="text1"/>
          <w:kern w:val="0"/>
          <w:sz w:val="24"/>
          <w:szCs w:val="24"/>
          <w:lang w:eastAsia="en-IN"/>
          <w14:ligatures w14:val="none"/>
        </w:rPr>
        <w:t>Other than that, I build a predictive system, which takes in the input and predict whether the transaction is “fraud” or “legit”</w:t>
      </w:r>
      <w:r w:rsidR="00CE0902" w:rsidRPr="00D51B90">
        <w:rPr>
          <w:rFonts w:ascii="Arial" w:eastAsia="Times New Roman" w:hAnsi="Arial" w:cs="Arial"/>
          <w:color w:val="000000" w:themeColor="text1"/>
          <w:kern w:val="0"/>
          <w:sz w:val="24"/>
          <w:szCs w:val="24"/>
          <w:lang w:eastAsia="en-IN"/>
          <w14:ligatures w14:val="none"/>
        </w:rPr>
        <w:t xml:space="preserve">. </w:t>
      </w:r>
      <w:r w:rsidRPr="00D51B90">
        <w:rPr>
          <w:rFonts w:ascii="Arial" w:eastAsia="Times New Roman" w:hAnsi="Arial" w:cs="Arial"/>
          <w:color w:val="000000" w:themeColor="text1"/>
          <w:kern w:val="0"/>
          <w:sz w:val="24"/>
          <w:szCs w:val="24"/>
          <w:lang w:eastAsia="en-IN"/>
          <w14:ligatures w14:val="none"/>
        </w:rPr>
        <w:t xml:space="preserve">So, mentioned techniques accurately highlights the model’s performance.  </w:t>
      </w:r>
    </w:p>
    <w:p w:rsidR="00B12FE1" w:rsidRPr="00D51B90" w:rsidRDefault="00B12FE1" w:rsidP="0037626C">
      <w:pPr>
        <w:shd w:val="clear" w:color="auto" w:fill="F7F7F7"/>
        <w:spacing w:line="285" w:lineRule="atLeast"/>
        <w:rPr>
          <w:rFonts w:ascii="Arial" w:eastAsia="Times New Roman" w:hAnsi="Arial" w:cs="Arial"/>
          <w:color w:val="000000" w:themeColor="text1"/>
          <w:kern w:val="0"/>
          <w:sz w:val="24"/>
          <w:szCs w:val="24"/>
          <w:lang w:eastAsia="en-IN"/>
          <w14:ligatures w14:val="none"/>
        </w:rPr>
      </w:pPr>
    </w:p>
    <w:p w:rsidR="00B12FE1" w:rsidRPr="00D51B90" w:rsidRDefault="00B12FE1" w:rsidP="0037626C">
      <w:pPr>
        <w:shd w:val="clear" w:color="auto" w:fill="F7F7F7"/>
        <w:spacing w:line="285" w:lineRule="atLeast"/>
        <w:rPr>
          <w:rFonts w:ascii="Arial" w:eastAsia="Times New Roman" w:hAnsi="Arial" w:cs="Arial"/>
          <w:color w:val="000000" w:themeColor="text1"/>
          <w:kern w:val="0"/>
          <w:sz w:val="24"/>
          <w:szCs w:val="24"/>
          <w:lang w:eastAsia="en-IN"/>
          <w14:ligatures w14:val="none"/>
        </w:rPr>
      </w:pPr>
    </w:p>
    <w:p w:rsidR="00B12FE1" w:rsidRPr="00D51B90" w:rsidRDefault="00B12FE1" w:rsidP="0037626C">
      <w:pPr>
        <w:shd w:val="clear" w:color="auto" w:fill="F7F7F7"/>
        <w:spacing w:line="285" w:lineRule="atLeast"/>
        <w:rPr>
          <w:rFonts w:ascii="Arial" w:eastAsia="Times New Roman" w:hAnsi="Arial" w:cs="Arial"/>
          <w:b/>
          <w:color w:val="000000" w:themeColor="text1"/>
          <w:kern w:val="0"/>
          <w:sz w:val="24"/>
          <w:szCs w:val="24"/>
          <w:lang w:eastAsia="en-IN"/>
          <w14:ligatures w14:val="none"/>
        </w:rPr>
      </w:pPr>
      <w:r w:rsidRPr="00D51B90">
        <w:rPr>
          <w:rFonts w:ascii="Arial" w:eastAsia="Times New Roman" w:hAnsi="Arial" w:cs="Arial"/>
          <w:b/>
          <w:color w:val="000000" w:themeColor="text1"/>
          <w:kern w:val="0"/>
          <w:sz w:val="24"/>
          <w:szCs w:val="24"/>
          <w:lang w:eastAsia="en-IN"/>
          <w14:ligatures w14:val="none"/>
        </w:rPr>
        <w:t>Q5. What are the key factors that predicts the fraudulent customers?</w:t>
      </w:r>
    </w:p>
    <w:p w:rsidR="00B12FE1" w:rsidRPr="00D51B90" w:rsidRDefault="00B12FE1" w:rsidP="0037626C">
      <w:pPr>
        <w:shd w:val="clear" w:color="auto" w:fill="F7F7F7"/>
        <w:spacing w:line="285" w:lineRule="atLeast"/>
        <w:rPr>
          <w:rFonts w:ascii="Arial" w:eastAsia="Times New Roman" w:hAnsi="Arial" w:cs="Arial"/>
          <w:color w:val="000000" w:themeColor="text1"/>
          <w:kern w:val="0"/>
          <w:sz w:val="24"/>
          <w:szCs w:val="24"/>
          <w:lang w:eastAsia="en-IN"/>
          <w14:ligatures w14:val="none"/>
        </w:rPr>
      </w:pPr>
    </w:p>
    <w:p w:rsidR="00227312" w:rsidRPr="00D51B90" w:rsidRDefault="00B12FE1" w:rsidP="00A25F2D">
      <w:pPr>
        <w:spacing w:line="240" w:lineRule="auto"/>
        <w:rPr>
          <w:rFonts w:ascii="Arial" w:hAnsi="Arial" w:cs="Arial"/>
          <w:bCs/>
          <w:color w:val="212121"/>
          <w:sz w:val="24"/>
          <w:szCs w:val="24"/>
          <w:shd w:val="clear" w:color="auto" w:fill="FFFFFF"/>
        </w:rPr>
      </w:pPr>
      <w:r w:rsidRPr="00D51B90">
        <w:rPr>
          <w:rFonts w:ascii="Arial" w:eastAsia="Times New Roman" w:hAnsi="Arial" w:cs="Arial"/>
          <w:color w:val="000000" w:themeColor="text1"/>
          <w:kern w:val="0"/>
          <w:sz w:val="24"/>
          <w:szCs w:val="24"/>
          <w:lang w:eastAsia="en-IN"/>
          <w14:ligatures w14:val="none"/>
        </w:rPr>
        <w:lastRenderedPageBreak/>
        <w:t xml:space="preserve">Answer:- </w:t>
      </w:r>
      <w:r w:rsidR="00227312" w:rsidRPr="00D51B90">
        <w:rPr>
          <w:rFonts w:ascii="Arial" w:eastAsia="Times New Roman" w:hAnsi="Arial" w:cs="Arial"/>
          <w:color w:val="000000" w:themeColor="text1"/>
          <w:kern w:val="0"/>
          <w:sz w:val="24"/>
          <w:szCs w:val="24"/>
          <w:lang w:eastAsia="en-IN"/>
          <w14:ligatures w14:val="none"/>
        </w:rPr>
        <w:t xml:space="preserve"> Key factors which predicts the fraudulent customers are:- </w:t>
      </w:r>
      <w:r w:rsidR="00227312" w:rsidRPr="00D51B90">
        <w:rPr>
          <w:rFonts w:ascii="Arial" w:eastAsia="Times New Roman" w:hAnsi="Arial" w:cs="Arial"/>
          <w:b/>
          <w:color w:val="000000" w:themeColor="text1"/>
          <w:kern w:val="0"/>
          <w:sz w:val="24"/>
          <w:szCs w:val="24"/>
          <w:lang w:eastAsia="en-IN"/>
          <w14:ligatures w14:val="none"/>
        </w:rPr>
        <w:t>‘</w:t>
      </w:r>
      <w:r w:rsidR="00227312" w:rsidRPr="00D51B90">
        <w:rPr>
          <w:rFonts w:ascii="Arial" w:hAnsi="Arial" w:cs="Arial"/>
          <w:b/>
          <w:bCs/>
          <w:color w:val="212121"/>
          <w:sz w:val="24"/>
          <w:szCs w:val="24"/>
          <w:shd w:val="clear" w:color="auto" w:fill="FFFFFF"/>
        </w:rPr>
        <w:t>step</w:t>
      </w:r>
      <w:r w:rsidR="00227312" w:rsidRPr="00D51B90">
        <w:rPr>
          <w:rFonts w:ascii="Arial" w:hAnsi="Arial" w:cs="Arial"/>
          <w:b/>
          <w:bCs/>
          <w:color w:val="212121"/>
          <w:sz w:val="24"/>
          <w:szCs w:val="24"/>
          <w:shd w:val="clear" w:color="auto" w:fill="FFFFFF"/>
        </w:rPr>
        <w:t>’, ‘</w:t>
      </w:r>
      <w:r w:rsidR="00227312" w:rsidRPr="00D51B90">
        <w:rPr>
          <w:rFonts w:ascii="Arial" w:hAnsi="Arial" w:cs="Arial"/>
          <w:b/>
          <w:bCs/>
          <w:color w:val="212121"/>
          <w:sz w:val="24"/>
          <w:szCs w:val="24"/>
          <w:shd w:val="clear" w:color="auto" w:fill="FFFFFF"/>
        </w:rPr>
        <w:t>type</w:t>
      </w:r>
      <w:r w:rsidR="00227312" w:rsidRPr="00D51B90">
        <w:rPr>
          <w:rFonts w:ascii="Arial" w:hAnsi="Arial" w:cs="Arial"/>
          <w:b/>
          <w:bCs/>
          <w:color w:val="212121"/>
          <w:sz w:val="24"/>
          <w:szCs w:val="24"/>
          <w:shd w:val="clear" w:color="auto" w:fill="FFFFFF"/>
        </w:rPr>
        <w:t>’, ‘</w:t>
      </w:r>
      <w:r w:rsidR="00227312" w:rsidRPr="00D51B90">
        <w:rPr>
          <w:rFonts w:ascii="Arial" w:hAnsi="Arial" w:cs="Arial"/>
          <w:b/>
          <w:bCs/>
          <w:color w:val="212121"/>
          <w:sz w:val="24"/>
          <w:szCs w:val="24"/>
          <w:shd w:val="clear" w:color="auto" w:fill="FFFFFF"/>
        </w:rPr>
        <w:t>amount</w:t>
      </w:r>
      <w:r w:rsidR="00227312" w:rsidRPr="00D51B90">
        <w:rPr>
          <w:rFonts w:ascii="Arial" w:hAnsi="Arial" w:cs="Arial"/>
          <w:b/>
          <w:bCs/>
          <w:color w:val="212121"/>
          <w:sz w:val="24"/>
          <w:szCs w:val="24"/>
          <w:shd w:val="clear" w:color="auto" w:fill="FFFFFF"/>
        </w:rPr>
        <w:t>’, ‘</w:t>
      </w:r>
      <w:r w:rsidR="00227312" w:rsidRPr="00D51B90">
        <w:rPr>
          <w:rFonts w:ascii="Arial" w:hAnsi="Arial" w:cs="Arial"/>
          <w:b/>
          <w:bCs/>
          <w:color w:val="212121"/>
          <w:sz w:val="24"/>
          <w:szCs w:val="24"/>
          <w:shd w:val="clear" w:color="auto" w:fill="FFFFFF"/>
        </w:rPr>
        <w:t>oldbalanceOrg</w:t>
      </w:r>
      <w:r w:rsidR="00227312" w:rsidRPr="00D51B90">
        <w:rPr>
          <w:rFonts w:ascii="Arial" w:hAnsi="Arial" w:cs="Arial"/>
          <w:b/>
          <w:bCs/>
          <w:color w:val="212121"/>
          <w:sz w:val="24"/>
          <w:szCs w:val="24"/>
          <w:shd w:val="clear" w:color="auto" w:fill="FFFFFF"/>
        </w:rPr>
        <w:t>’, ‘</w:t>
      </w:r>
      <w:r w:rsidR="00227312" w:rsidRPr="00D51B90">
        <w:rPr>
          <w:rFonts w:ascii="Arial" w:eastAsia="Times New Roman" w:hAnsi="Arial" w:cs="Arial"/>
          <w:b/>
          <w:bCs/>
          <w:color w:val="212121"/>
          <w:kern w:val="0"/>
          <w:sz w:val="24"/>
          <w:szCs w:val="24"/>
          <w:lang w:eastAsia="en-IN"/>
          <w14:ligatures w14:val="none"/>
        </w:rPr>
        <w:t>newbalanceOrig’, ‘</w:t>
      </w:r>
      <w:r w:rsidR="00227312" w:rsidRPr="00D51B90">
        <w:rPr>
          <w:rFonts w:ascii="Arial" w:hAnsi="Arial" w:cs="Arial"/>
          <w:b/>
          <w:bCs/>
          <w:color w:val="212121"/>
          <w:sz w:val="24"/>
          <w:szCs w:val="24"/>
          <w:shd w:val="clear" w:color="auto" w:fill="FFFFFF"/>
        </w:rPr>
        <w:t>oldbalanceDest</w:t>
      </w:r>
      <w:r w:rsidR="00227312" w:rsidRPr="00D51B90">
        <w:rPr>
          <w:rFonts w:ascii="Arial" w:hAnsi="Arial" w:cs="Arial"/>
          <w:b/>
          <w:bCs/>
          <w:color w:val="212121"/>
          <w:sz w:val="24"/>
          <w:szCs w:val="24"/>
          <w:shd w:val="clear" w:color="auto" w:fill="FFFFFF"/>
        </w:rPr>
        <w:t>’, ‘</w:t>
      </w:r>
      <w:r w:rsidR="00227312" w:rsidRPr="00D51B90">
        <w:rPr>
          <w:rFonts w:ascii="Arial" w:eastAsia="Times New Roman" w:hAnsi="Arial" w:cs="Arial"/>
          <w:b/>
          <w:bCs/>
          <w:color w:val="212121"/>
          <w:kern w:val="0"/>
          <w:sz w:val="24"/>
          <w:szCs w:val="24"/>
          <w:lang w:eastAsia="en-IN"/>
          <w14:ligatures w14:val="none"/>
        </w:rPr>
        <w:t>newbalanceDest’, ‘</w:t>
      </w:r>
      <w:r w:rsidR="00227312" w:rsidRPr="00D51B90">
        <w:rPr>
          <w:rFonts w:ascii="Arial" w:hAnsi="Arial" w:cs="Arial"/>
          <w:b/>
          <w:bCs/>
          <w:color w:val="212121"/>
          <w:sz w:val="24"/>
          <w:szCs w:val="24"/>
          <w:shd w:val="clear" w:color="auto" w:fill="FFFFFF"/>
        </w:rPr>
        <w:t>isFlaggedFraud</w:t>
      </w:r>
      <w:r w:rsidR="00227312" w:rsidRPr="00D51B90">
        <w:rPr>
          <w:rFonts w:ascii="Arial" w:hAnsi="Arial" w:cs="Arial"/>
          <w:b/>
          <w:bCs/>
          <w:color w:val="212121"/>
          <w:sz w:val="24"/>
          <w:szCs w:val="24"/>
          <w:shd w:val="clear" w:color="auto" w:fill="FFFFFF"/>
        </w:rPr>
        <w:t>’</w:t>
      </w:r>
      <w:r w:rsidR="00227312" w:rsidRPr="00D51B90">
        <w:rPr>
          <w:rFonts w:ascii="Arial" w:hAnsi="Arial" w:cs="Arial"/>
          <w:bCs/>
          <w:color w:val="212121"/>
          <w:sz w:val="24"/>
          <w:szCs w:val="24"/>
          <w:shd w:val="clear" w:color="auto" w:fill="FFFFFF"/>
        </w:rPr>
        <w:t xml:space="preserve">. Our </w:t>
      </w:r>
      <w:r w:rsidR="00227312" w:rsidRPr="00D51B90">
        <w:rPr>
          <w:rFonts w:ascii="Arial" w:hAnsi="Arial" w:cs="Arial"/>
          <w:b/>
          <w:bCs/>
          <w:color w:val="212121"/>
          <w:sz w:val="24"/>
          <w:szCs w:val="24"/>
          <w:shd w:val="clear" w:color="auto" w:fill="FFFFFF"/>
        </w:rPr>
        <w:t>predictive system</w:t>
      </w:r>
      <w:r w:rsidR="00227312" w:rsidRPr="00D51B90">
        <w:rPr>
          <w:rFonts w:ascii="Arial" w:hAnsi="Arial" w:cs="Arial"/>
          <w:bCs/>
          <w:color w:val="212121"/>
          <w:sz w:val="24"/>
          <w:szCs w:val="24"/>
          <w:shd w:val="clear" w:color="auto" w:fill="FFFFFF"/>
        </w:rPr>
        <w:t xml:space="preserve"> takes in these values, in which the value of </w:t>
      </w:r>
      <w:r w:rsidR="00227312" w:rsidRPr="00D51B90">
        <w:rPr>
          <w:rFonts w:ascii="Arial" w:hAnsi="Arial" w:cs="Arial"/>
          <w:bCs/>
          <w:color w:val="212121"/>
          <w:sz w:val="24"/>
          <w:szCs w:val="24"/>
          <w:shd w:val="clear" w:color="auto" w:fill="FFFFFF"/>
        </w:rPr>
        <w:t>‘</w:t>
      </w:r>
      <w:r w:rsidR="00227312" w:rsidRPr="00D51B90">
        <w:rPr>
          <w:rFonts w:ascii="Arial" w:hAnsi="Arial" w:cs="Arial"/>
          <w:b/>
          <w:bCs/>
          <w:color w:val="212121"/>
          <w:sz w:val="24"/>
          <w:szCs w:val="24"/>
          <w:shd w:val="clear" w:color="auto" w:fill="FFFFFF"/>
        </w:rPr>
        <w:t>type’</w:t>
      </w:r>
      <w:r w:rsidR="00227312" w:rsidRPr="00D51B90">
        <w:rPr>
          <w:rFonts w:ascii="Arial" w:hAnsi="Arial" w:cs="Arial"/>
          <w:bCs/>
          <w:color w:val="212121"/>
          <w:sz w:val="24"/>
          <w:szCs w:val="24"/>
          <w:shd w:val="clear" w:color="auto" w:fill="FFFFFF"/>
        </w:rPr>
        <w:t xml:space="preserve"> attribute should be entered in numerical form as we have </w:t>
      </w:r>
      <w:r w:rsidR="00227312" w:rsidRPr="00D51B90">
        <w:rPr>
          <w:rFonts w:ascii="Arial" w:hAnsi="Arial" w:cs="Arial"/>
          <w:b/>
          <w:bCs/>
          <w:color w:val="212121"/>
          <w:sz w:val="24"/>
          <w:szCs w:val="24"/>
          <w:shd w:val="clear" w:color="auto" w:fill="FFFFFF"/>
        </w:rPr>
        <w:t>encoded</w:t>
      </w:r>
      <w:r w:rsidR="00227312" w:rsidRPr="00D51B90">
        <w:rPr>
          <w:rFonts w:ascii="Arial" w:hAnsi="Arial" w:cs="Arial"/>
          <w:bCs/>
          <w:color w:val="212121"/>
          <w:sz w:val="24"/>
          <w:szCs w:val="24"/>
          <w:shd w:val="clear" w:color="auto" w:fill="FFFFFF"/>
        </w:rPr>
        <w:t xml:space="preserve"> it in numerical form. Rest will get entered</w:t>
      </w:r>
      <w:r w:rsidR="00A25F2D" w:rsidRPr="00D51B90">
        <w:rPr>
          <w:rFonts w:ascii="Arial" w:hAnsi="Arial" w:cs="Arial"/>
          <w:bCs/>
          <w:color w:val="212121"/>
          <w:sz w:val="24"/>
          <w:szCs w:val="24"/>
          <w:shd w:val="clear" w:color="auto" w:fill="FFFFFF"/>
        </w:rPr>
        <w:t>,</w:t>
      </w:r>
      <w:r w:rsidR="00227312" w:rsidRPr="00D51B90">
        <w:rPr>
          <w:rFonts w:ascii="Arial" w:hAnsi="Arial" w:cs="Arial"/>
          <w:bCs/>
          <w:color w:val="212121"/>
          <w:sz w:val="24"/>
          <w:szCs w:val="24"/>
          <w:shd w:val="clear" w:color="auto" w:fill="FFFFFF"/>
        </w:rPr>
        <w:t xml:space="preserve"> as it is. Our model will first convert them into </w:t>
      </w:r>
      <w:r w:rsidR="00A25F2D" w:rsidRPr="00D51B90">
        <w:rPr>
          <w:rFonts w:ascii="Arial" w:hAnsi="Arial" w:cs="Arial"/>
          <w:b/>
          <w:bCs/>
          <w:color w:val="212121"/>
          <w:sz w:val="24"/>
          <w:szCs w:val="24"/>
          <w:shd w:val="clear" w:color="auto" w:fill="FFFFFF"/>
        </w:rPr>
        <w:t>NumP</w:t>
      </w:r>
      <w:r w:rsidR="00227312" w:rsidRPr="00D51B90">
        <w:rPr>
          <w:rFonts w:ascii="Arial" w:hAnsi="Arial" w:cs="Arial"/>
          <w:b/>
          <w:bCs/>
          <w:color w:val="212121"/>
          <w:sz w:val="24"/>
          <w:szCs w:val="24"/>
          <w:shd w:val="clear" w:color="auto" w:fill="FFFFFF"/>
        </w:rPr>
        <w:t>y</w:t>
      </w:r>
      <w:r w:rsidR="00227312" w:rsidRPr="00D51B90">
        <w:rPr>
          <w:rFonts w:ascii="Arial" w:hAnsi="Arial" w:cs="Arial"/>
          <w:bCs/>
          <w:color w:val="212121"/>
          <w:sz w:val="24"/>
          <w:szCs w:val="24"/>
          <w:shd w:val="clear" w:color="auto" w:fill="FFFFFF"/>
        </w:rPr>
        <w:t xml:space="preserve"> array, then the values would get </w:t>
      </w:r>
      <w:r w:rsidR="00227312" w:rsidRPr="00D51B90">
        <w:rPr>
          <w:rFonts w:ascii="Arial" w:hAnsi="Arial" w:cs="Arial"/>
          <w:b/>
          <w:bCs/>
          <w:color w:val="212121"/>
          <w:sz w:val="24"/>
          <w:szCs w:val="24"/>
          <w:shd w:val="clear" w:color="auto" w:fill="FFFFFF"/>
        </w:rPr>
        <w:t>scaled</w:t>
      </w:r>
      <w:r w:rsidR="00227312" w:rsidRPr="00D51B90">
        <w:rPr>
          <w:rFonts w:ascii="Arial" w:hAnsi="Arial" w:cs="Arial"/>
          <w:bCs/>
          <w:color w:val="212121"/>
          <w:sz w:val="24"/>
          <w:szCs w:val="24"/>
          <w:shd w:val="clear" w:color="auto" w:fill="FFFFFF"/>
        </w:rPr>
        <w:t xml:space="preserve"> by going through ‘</w:t>
      </w:r>
      <w:r w:rsidR="00227312" w:rsidRPr="00D51B90">
        <w:rPr>
          <w:rFonts w:ascii="Arial" w:hAnsi="Arial" w:cs="Arial"/>
          <w:b/>
          <w:bCs/>
          <w:color w:val="212121"/>
          <w:sz w:val="24"/>
          <w:szCs w:val="24"/>
          <w:shd w:val="clear" w:color="auto" w:fill="FFFFFF"/>
        </w:rPr>
        <w:t>standard scaler</w:t>
      </w:r>
      <w:r w:rsidR="00227312" w:rsidRPr="00D51B90">
        <w:rPr>
          <w:rFonts w:ascii="Arial" w:hAnsi="Arial" w:cs="Arial"/>
          <w:bCs/>
          <w:color w:val="212121"/>
          <w:sz w:val="24"/>
          <w:szCs w:val="24"/>
          <w:shd w:val="clear" w:color="auto" w:fill="FFFFFF"/>
        </w:rPr>
        <w:t xml:space="preserve">’ then our </w:t>
      </w:r>
      <w:r w:rsidR="00227312" w:rsidRPr="00D51B90">
        <w:rPr>
          <w:rFonts w:ascii="Arial" w:hAnsi="Arial" w:cs="Arial"/>
          <w:b/>
          <w:bCs/>
          <w:color w:val="212121"/>
          <w:sz w:val="24"/>
          <w:szCs w:val="24"/>
          <w:shd w:val="clear" w:color="auto" w:fill="FFFFFF"/>
        </w:rPr>
        <w:t>model</w:t>
      </w:r>
      <w:r w:rsidR="00227312" w:rsidRPr="00D51B90">
        <w:rPr>
          <w:rFonts w:ascii="Arial" w:hAnsi="Arial" w:cs="Arial"/>
          <w:bCs/>
          <w:color w:val="212121"/>
          <w:sz w:val="24"/>
          <w:szCs w:val="24"/>
          <w:shd w:val="clear" w:color="auto" w:fill="FFFFFF"/>
        </w:rPr>
        <w:t xml:space="preserve"> will get </w:t>
      </w:r>
      <w:r w:rsidR="00227312" w:rsidRPr="00D51B90">
        <w:rPr>
          <w:rFonts w:ascii="Arial" w:hAnsi="Arial" w:cs="Arial"/>
          <w:b/>
          <w:bCs/>
          <w:color w:val="212121"/>
          <w:sz w:val="24"/>
          <w:szCs w:val="24"/>
          <w:shd w:val="clear" w:color="auto" w:fill="FFFFFF"/>
        </w:rPr>
        <w:t>implemented</w:t>
      </w:r>
      <w:r w:rsidR="00227312" w:rsidRPr="00D51B90">
        <w:rPr>
          <w:rFonts w:ascii="Arial" w:hAnsi="Arial" w:cs="Arial"/>
          <w:bCs/>
          <w:color w:val="212121"/>
          <w:sz w:val="24"/>
          <w:szCs w:val="24"/>
          <w:shd w:val="clear" w:color="auto" w:fill="FFFFFF"/>
        </w:rPr>
        <w:t xml:space="preserve"> and it will predict whether the </w:t>
      </w:r>
      <w:r w:rsidR="00227312" w:rsidRPr="00D51B90">
        <w:rPr>
          <w:rFonts w:ascii="Arial" w:hAnsi="Arial" w:cs="Arial"/>
          <w:b/>
          <w:bCs/>
          <w:color w:val="212121"/>
          <w:sz w:val="24"/>
          <w:szCs w:val="24"/>
          <w:shd w:val="clear" w:color="auto" w:fill="FFFFFF"/>
        </w:rPr>
        <w:t>transaction</w:t>
      </w:r>
      <w:r w:rsidR="00227312" w:rsidRPr="00D51B90">
        <w:rPr>
          <w:rFonts w:ascii="Arial" w:hAnsi="Arial" w:cs="Arial"/>
          <w:bCs/>
          <w:color w:val="212121"/>
          <w:sz w:val="24"/>
          <w:szCs w:val="24"/>
          <w:shd w:val="clear" w:color="auto" w:fill="FFFFFF"/>
        </w:rPr>
        <w:t xml:space="preserve"> is </w:t>
      </w:r>
      <w:r w:rsidR="00227312" w:rsidRPr="00D51B90">
        <w:rPr>
          <w:rFonts w:ascii="Arial" w:hAnsi="Arial" w:cs="Arial"/>
          <w:b/>
          <w:bCs/>
          <w:color w:val="212121"/>
          <w:sz w:val="24"/>
          <w:szCs w:val="24"/>
          <w:shd w:val="clear" w:color="auto" w:fill="FFFFFF"/>
        </w:rPr>
        <w:t>fraud</w:t>
      </w:r>
      <w:r w:rsidR="00227312" w:rsidRPr="00D51B90">
        <w:rPr>
          <w:rFonts w:ascii="Arial" w:hAnsi="Arial" w:cs="Arial"/>
          <w:bCs/>
          <w:color w:val="212121"/>
          <w:sz w:val="24"/>
          <w:szCs w:val="24"/>
          <w:shd w:val="clear" w:color="auto" w:fill="FFFFFF"/>
        </w:rPr>
        <w:t xml:space="preserve"> or </w:t>
      </w:r>
      <w:r w:rsidR="00227312" w:rsidRPr="00D51B90">
        <w:rPr>
          <w:rFonts w:ascii="Arial" w:hAnsi="Arial" w:cs="Arial"/>
          <w:b/>
          <w:bCs/>
          <w:color w:val="212121"/>
          <w:sz w:val="24"/>
          <w:szCs w:val="24"/>
          <w:shd w:val="clear" w:color="auto" w:fill="FFFFFF"/>
        </w:rPr>
        <w:t>legit</w:t>
      </w:r>
      <w:r w:rsidR="00227312" w:rsidRPr="00D51B90">
        <w:rPr>
          <w:rFonts w:ascii="Arial" w:hAnsi="Arial" w:cs="Arial"/>
          <w:bCs/>
          <w:color w:val="212121"/>
          <w:sz w:val="24"/>
          <w:szCs w:val="24"/>
          <w:shd w:val="clear" w:color="auto" w:fill="FFFFFF"/>
        </w:rPr>
        <w:t xml:space="preserve">.  </w:t>
      </w:r>
    </w:p>
    <w:p w:rsidR="009571F4" w:rsidRPr="00D51B90" w:rsidRDefault="009571F4" w:rsidP="00A25F2D">
      <w:pPr>
        <w:spacing w:line="240" w:lineRule="auto"/>
        <w:rPr>
          <w:rFonts w:ascii="Arial" w:hAnsi="Arial" w:cs="Arial"/>
          <w:bCs/>
          <w:color w:val="212121"/>
          <w:sz w:val="24"/>
          <w:szCs w:val="24"/>
          <w:shd w:val="clear" w:color="auto" w:fill="FFFFFF"/>
        </w:rPr>
      </w:pPr>
    </w:p>
    <w:p w:rsidR="009571F4" w:rsidRPr="00D51B90" w:rsidRDefault="009571F4" w:rsidP="00A25F2D">
      <w:pPr>
        <w:spacing w:line="240" w:lineRule="auto"/>
        <w:rPr>
          <w:rFonts w:ascii="Arial" w:hAnsi="Arial" w:cs="Arial"/>
          <w:bCs/>
          <w:color w:val="212121"/>
          <w:sz w:val="24"/>
          <w:szCs w:val="24"/>
          <w:shd w:val="clear" w:color="auto" w:fill="FFFFFF"/>
        </w:rPr>
      </w:pPr>
    </w:p>
    <w:p w:rsidR="009571F4" w:rsidRPr="00D51B90" w:rsidRDefault="009571F4" w:rsidP="00A25F2D">
      <w:pPr>
        <w:spacing w:line="240" w:lineRule="auto"/>
        <w:rPr>
          <w:rFonts w:ascii="Arial" w:hAnsi="Arial" w:cs="Arial"/>
          <w:b/>
          <w:bCs/>
          <w:color w:val="212121"/>
          <w:sz w:val="24"/>
          <w:szCs w:val="24"/>
          <w:shd w:val="clear" w:color="auto" w:fill="FFFFFF"/>
        </w:rPr>
      </w:pPr>
      <w:r w:rsidRPr="00D51B90">
        <w:rPr>
          <w:rFonts w:ascii="Arial" w:hAnsi="Arial" w:cs="Arial"/>
          <w:b/>
          <w:bCs/>
          <w:color w:val="212121"/>
          <w:sz w:val="24"/>
          <w:szCs w:val="24"/>
          <w:shd w:val="clear" w:color="auto" w:fill="FFFFFF"/>
        </w:rPr>
        <w:t>Q6. Do these factors make sense? If yes, How? If not, How not?</w:t>
      </w:r>
    </w:p>
    <w:p w:rsidR="009571F4" w:rsidRPr="00D51B90" w:rsidRDefault="009571F4" w:rsidP="00A25F2D">
      <w:pPr>
        <w:spacing w:line="240" w:lineRule="auto"/>
        <w:rPr>
          <w:rFonts w:ascii="Arial" w:hAnsi="Arial" w:cs="Arial"/>
          <w:bCs/>
          <w:color w:val="212121"/>
          <w:sz w:val="24"/>
          <w:szCs w:val="24"/>
          <w:shd w:val="clear" w:color="auto" w:fill="FFFFFF"/>
        </w:rPr>
      </w:pPr>
    </w:p>
    <w:p w:rsidR="009571F4" w:rsidRPr="00D51B90" w:rsidRDefault="009571F4" w:rsidP="00A25F2D">
      <w:pPr>
        <w:spacing w:line="240" w:lineRule="auto"/>
        <w:rPr>
          <w:rFonts w:ascii="Arial" w:hAnsi="Arial" w:cs="Arial"/>
          <w:bCs/>
          <w:color w:val="212121"/>
          <w:sz w:val="24"/>
          <w:szCs w:val="24"/>
          <w:shd w:val="clear" w:color="auto" w:fill="FFFFFF"/>
        </w:rPr>
      </w:pPr>
      <w:r w:rsidRPr="00D51B90">
        <w:rPr>
          <w:rFonts w:ascii="Arial" w:hAnsi="Arial" w:cs="Arial"/>
          <w:bCs/>
          <w:color w:val="212121"/>
          <w:sz w:val="24"/>
          <w:szCs w:val="24"/>
          <w:shd w:val="clear" w:color="auto" w:fill="FFFFFF"/>
        </w:rPr>
        <w:t xml:space="preserve">Answer: - </w:t>
      </w:r>
      <w:r w:rsidRPr="00D51B90">
        <w:rPr>
          <w:rFonts w:ascii="Arial" w:hAnsi="Arial" w:cs="Arial"/>
          <w:b/>
          <w:bCs/>
          <w:color w:val="212121"/>
          <w:sz w:val="24"/>
          <w:szCs w:val="24"/>
          <w:shd w:val="clear" w:color="auto" w:fill="FFFFFF"/>
        </w:rPr>
        <w:t>Yes</w:t>
      </w:r>
      <w:r w:rsidRPr="00D51B90">
        <w:rPr>
          <w:rFonts w:ascii="Arial" w:hAnsi="Arial" w:cs="Arial"/>
          <w:bCs/>
          <w:color w:val="212121"/>
          <w:sz w:val="24"/>
          <w:szCs w:val="24"/>
          <w:shd w:val="clear" w:color="auto" w:fill="FFFFFF"/>
        </w:rPr>
        <w:t xml:space="preserve">, These factors are making sense. Because or model has achieved </w:t>
      </w:r>
      <w:r w:rsidRPr="00D51B90">
        <w:rPr>
          <w:rFonts w:ascii="Arial" w:hAnsi="Arial" w:cs="Arial"/>
          <w:b/>
          <w:bCs/>
          <w:color w:val="212121"/>
          <w:sz w:val="24"/>
          <w:szCs w:val="24"/>
          <w:shd w:val="clear" w:color="auto" w:fill="FFFFFF"/>
        </w:rPr>
        <w:t>100%</w:t>
      </w:r>
      <w:r w:rsidRPr="00D51B90">
        <w:rPr>
          <w:rFonts w:ascii="Arial" w:hAnsi="Arial" w:cs="Arial"/>
          <w:bCs/>
          <w:color w:val="212121"/>
          <w:sz w:val="24"/>
          <w:szCs w:val="24"/>
          <w:shd w:val="clear" w:color="auto" w:fill="FFFFFF"/>
        </w:rPr>
        <w:t xml:space="preserve"> accuracy for </w:t>
      </w:r>
      <w:r w:rsidRPr="00D51B90">
        <w:rPr>
          <w:rFonts w:ascii="Arial" w:hAnsi="Arial" w:cs="Arial"/>
          <w:b/>
          <w:bCs/>
          <w:color w:val="212121"/>
          <w:sz w:val="24"/>
          <w:szCs w:val="24"/>
          <w:shd w:val="clear" w:color="auto" w:fill="FFFFFF"/>
        </w:rPr>
        <w:t>training</w:t>
      </w:r>
      <w:r w:rsidRPr="00D51B90">
        <w:rPr>
          <w:rFonts w:ascii="Arial" w:hAnsi="Arial" w:cs="Arial"/>
          <w:bCs/>
          <w:color w:val="212121"/>
          <w:sz w:val="24"/>
          <w:szCs w:val="24"/>
          <w:shd w:val="clear" w:color="auto" w:fill="FFFFFF"/>
        </w:rPr>
        <w:t xml:space="preserve"> dataset and </w:t>
      </w:r>
      <w:r w:rsidRPr="00D51B90">
        <w:rPr>
          <w:rFonts w:ascii="Arial" w:hAnsi="Arial" w:cs="Arial"/>
          <w:b/>
          <w:bCs/>
          <w:color w:val="212121"/>
          <w:sz w:val="24"/>
          <w:szCs w:val="24"/>
          <w:shd w:val="clear" w:color="auto" w:fill="FFFFFF"/>
        </w:rPr>
        <w:t>99%</w:t>
      </w:r>
      <w:r w:rsidRPr="00D51B90">
        <w:rPr>
          <w:rFonts w:ascii="Arial" w:hAnsi="Arial" w:cs="Arial"/>
          <w:bCs/>
          <w:color w:val="212121"/>
          <w:sz w:val="24"/>
          <w:szCs w:val="24"/>
          <w:shd w:val="clear" w:color="auto" w:fill="FFFFFF"/>
        </w:rPr>
        <w:t xml:space="preserve"> accuracy for </w:t>
      </w:r>
      <w:r w:rsidRPr="00D51B90">
        <w:rPr>
          <w:rFonts w:ascii="Arial" w:hAnsi="Arial" w:cs="Arial"/>
          <w:b/>
          <w:bCs/>
          <w:color w:val="212121"/>
          <w:sz w:val="24"/>
          <w:szCs w:val="24"/>
          <w:shd w:val="clear" w:color="auto" w:fill="FFFFFF"/>
        </w:rPr>
        <w:t>testing</w:t>
      </w:r>
      <w:r w:rsidRPr="00D51B90">
        <w:rPr>
          <w:rFonts w:ascii="Arial" w:hAnsi="Arial" w:cs="Arial"/>
          <w:bCs/>
          <w:color w:val="212121"/>
          <w:sz w:val="24"/>
          <w:szCs w:val="24"/>
          <w:shd w:val="clear" w:color="auto" w:fill="FFFFFF"/>
        </w:rPr>
        <w:t xml:space="preserve"> dataset. Since our model is working fine. So, we can safely say that, Yes, our factors are making sense. </w:t>
      </w:r>
    </w:p>
    <w:p w:rsidR="00950F24" w:rsidRPr="00D51B90" w:rsidRDefault="00950F24" w:rsidP="00A25F2D">
      <w:pPr>
        <w:spacing w:line="240" w:lineRule="auto"/>
        <w:rPr>
          <w:rFonts w:ascii="Arial" w:hAnsi="Arial" w:cs="Arial"/>
          <w:bCs/>
          <w:color w:val="212121"/>
          <w:sz w:val="24"/>
          <w:szCs w:val="24"/>
          <w:shd w:val="clear" w:color="auto" w:fill="FFFFFF"/>
        </w:rPr>
      </w:pPr>
    </w:p>
    <w:p w:rsidR="00216AA1" w:rsidRPr="00D51B90" w:rsidRDefault="00216AA1" w:rsidP="00A25F2D">
      <w:pPr>
        <w:spacing w:line="240" w:lineRule="auto"/>
        <w:rPr>
          <w:rFonts w:ascii="Arial" w:hAnsi="Arial" w:cs="Arial"/>
          <w:bCs/>
          <w:color w:val="212121"/>
          <w:sz w:val="24"/>
          <w:szCs w:val="24"/>
          <w:shd w:val="clear" w:color="auto" w:fill="FFFFFF"/>
        </w:rPr>
      </w:pPr>
    </w:p>
    <w:p w:rsidR="00216AA1" w:rsidRPr="00D51B90" w:rsidRDefault="00216AA1" w:rsidP="00A25F2D">
      <w:pPr>
        <w:spacing w:line="240" w:lineRule="auto"/>
        <w:rPr>
          <w:rFonts w:ascii="Arial" w:hAnsi="Arial" w:cs="Arial"/>
          <w:b/>
          <w:bCs/>
          <w:color w:val="212121"/>
          <w:sz w:val="24"/>
          <w:szCs w:val="24"/>
          <w:shd w:val="clear" w:color="auto" w:fill="FFFFFF"/>
        </w:rPr>
      </w:pPr>
      <w:r w:rsidRPr="00D51B90">
        <w:rPr>
          <w:rFonts w:ascii="Arial" w:hAnsi="Arial" w:cs="Arial"/>
          <w:b/>
          <w:bCs/>
          <w:color w:val="212121"/>
          <w:sz w:val="24"/>
          <w:szCs w:val="24"/>
          <w:shd w:val="clear" w:color="auto" w:fill="FFFFFF"/>
        </w:rPr>
        <w:t>Q7. What kind of prevention should be adopted while company update its infrastructure?</w:t>
      </w:r>
    </w:p>
    <w:p w:rsidR="00216AA1" w:rsidRPr="00D51B90" w:rsidRDefault="00216AA1" w:rsidP="00A25F2D">
      <w:pPr>
        <w:spacing w:line="240" w:lineRule="auto"/>
        <w:rPr>
          <w:rFonts w:ascii="Arial" w:hAnsi="Arial" w:cs="Arial"/>
          <w:bCs/>
          <w:color w:val="212121"/>
          <w:sz w:val="24"/>
          <w:szCs w:val="24"/>
          <w:shd w:val="clear" w:color="auto" w:fill="FFFFFF"/>
        </w:rPr>
      </w:pPr>
    </w:p>
    <w:p w:rsidR="00216AA1" w:rsidRPr="00D51B90" w:rsidRDefault="00216AA1" w:rsidP="00A25F2D">
      <w:pPr>
        <w:spacing w:line="240" w:lineRule="auto"/>
        <w:rPr>
          <w:rFonts w:ascii="Arial" w:hAnsi="Arial" w:cs="Arial"/>
          <w:bCs/>
          <w:color w:val="212121"/>
          <w:sz w:val="24"/>
          <w:szCs w:val="24"/>
          <w:shd w:val="clear" w:color="auto" w:fill="FFFFFF"/>
        </w:rPr>
      </w:pPr>
      <w:r w:rsidRPr="00D51B90">
        <w:rPr>
          <w:rFonts w:ascii="Arial" w:hAnsi="Arial" w:cs="Arial"/>
          <w:bCs/>
          <w:color w:val="212121"/>
          <w:sz w:val="24"/>
          <w:szCs w:val="24"/>
          <w:shd w:val="clear" w:color="auto" w:fill="FFFFFF"/>
        </w:rPr>
        <w:t>Answer</w:t>
      </w:r>
      <w:r w:rsidR="00D93B7B" w:rsidRPr="00D51B90">
        <w:rPr>
          <w:rFonts w:ascii="Arial" w:hAnsi="Arial" w:cs="Arial"/>
          <w:bCs/>
          <w:color w:val="212121"/>
          <w:sz w:val="24"/>
          <w:szCs w:val="24"/>
          <w:shd w:val="clear" w:color="auto" w:fill="FFFFFF"/>
        </w:rPr>
        <w:t>: -</w:t>
      </w:r>
      <w:r w:rsidRPr="00D51B90">
        <w:rPr>
          <w:rFonts w:ascii="Arial" w:hAnsi="Arial" w:cs="Arial"/>
          <w:bCs/>
          <w:color w:val="212121"/>
          <w:sz w:val="24"/>
          <w:szCs w:val="24"/>
          <w:shd w:val="clear" w:color="auto" w:fill="FFFFFF"/>
        </w:rPr>
        <w:t xml:space="preserve"> </w:t>
      </w:r>
      <w:r w:rsidR="00443FC9" w:rsidRPr="00D51B90">
        <w:rPr>
          <w:rFonts w:ascii="Arial" w:hAnsi="Arial" w:cs="Arial"/>
          <w:bCs/>
          <w:color w:val="212121"/>
          <w:sz w:val="24"/>
          <w:szCs w:val="24"/>
          <w:shd w:val="clear" w:color="auto" w:fill="FFFFFF"/>
        </w:rPr>
        <w:t>While updating the infrastructure</w:t>
      </w:r>
      <w:r w:rsidR="007A4103" w:rsidRPr="00D51B90">
        <w:rPr>
          <w:rFonts w:ascii="Arial" w:hAnsi="Arial" w:cs="Arial"/>
          <w:bCs/>
          <w:color w:val="212121"/>
          <w:sz w:val="24"/>
          <w:szCs w:val="24"/>
          <w:shd w:val="clear" w:color="auto" w:fill="FFFFFF"/>
        </w:rPr>
        <w:t xml:space="preserve">, specific prevention measures are crucial to ensure:- </w:t>
      </w:r>
    </w:p>
    <w:p w:rsidR="007A4103" w:rsidRPr="00D51B90" w:rsidRDefault="007A4103" w:rsidP="00E43E74">
      <w:pPr>
        <w:pStyle w:val="ListParagraph"/>
        <w:numPr>
          <w:ilvl w:val="0"/>
          <w:numId w:val="4"/>
        </w:numPr>
        <w:spacing w:line="240" w:lineRule="auto"/>
        <w:rPr>
          <w:rFonts w:ascii="Arial" w:hAnsi="Arial" w:cs="Arial"/>
          <w:bCs/>
          <w:color w:val="212121"/>
          <w:sz w:val="24"/>
          <w:szCs w:val="24"/>
          <w:shd w:val="clear" w:color="auto" w:fill="FFFFFF"/>
        </w:rPr>
      </w:pPr>
      <w:r w:rsidRPr="00D51B90">
        <w:rPr>
          <w:rFonts w:ascii="Arial" w:hAnsi="Arial" w:cs="Arial"/>
          <w:b/>
          <w:bCs/>
          <w:color w:val="212121"/>
          <w:sz w:val="24"/>
          <w:szCs w:val="24"/>
          <w:shd w:val="clear" w:color="auto" w:fill="FFFFFF"/>
        </w:rPr>
        <w:t>Data integrity and Security</w:t>
      </w:r>
      <w:r w:rsidR="000F1BFB" w:rsidRPr="00D51B90">
        <w:rPr>
          <w:rFonts w:ascii="Arial" w:hAnsi="Arial" w:cs="Arial"/>
          <w:b/>
          <w:bCs/>
          <w:color w:val="212121"/>
          <w:sz w:val="24"/>
          <w:szCs w:val="24"/>
          <w:shd w:val="clear" w:color="auto" w:fill="FFFFFF"/>
        </w:rPr>
        <w:t>: -</w:t>
      </w:r>
      <w:r w:rsidRPr="00D51B90">
        <w:rPr>
          <w:rFonts w:ascii="Arial" w:hAnsi="Arial" w:cs="Arial"/>
          <w:bCs/>
          <w:color w:val="212121"/>
          <w:sz w:val="24"/>
          <w:szCs w:val="24"/>
          <w:shd w:val="clear" w:color="auto" w:fill="FFFFFF"/>
        </w:rPr>
        <w:t xml:space="preserve"> Ensure the security and integrity of the data, used to train and validate the machine learning model during the infrastructure update. Implement encryption, access controls, and data masking techniques to protect sensitive data from unauthorized access. </w:t>
      </w:r>
    </w:p>
    <w:p w:rsidR="0085375E" w:rsidRPr="00D51B90" w:rsidRDefault="0085375E" w:rsidP="0085375E">
      <w:pPr>
        <w:pStyle w:val="ListParagraph"/>
        <w:spacing w:line="240" w:lineRule="auto"/>
        <w:ind w:left="1440"/>
        <w:rPr>
          <w:rFonts w:ascii="Arial" w:hAnsi="Arial" w:cs="Arial"/>
          <w:bCs/>
          <w:color w:val="212121"/>
          <w:sz w:val="24"/>
          <w:szCs w:val="24"/>
          <w:shd w:val="clear" w:color="auto" w:fill="FFFFFF"/>
        </w:rPr>
      </w:pPr>
    </w:p>
    <w:p w:rsidR="00A55ADD" w:rsidRPr="00D51B90" w:rsidRDefault="0085375E" w:rsidP="00E43E74">
      <w:pPr>
        <w:pStyle w:val="ListParagraph"/>
        <w:numPr>
          <w:ilvl w:val="0"/>
          <w:numId w:val="4"/>
        </w:numPr>
        <w:spacing w:line="240" w:lineRule="auto"/>
        <w:rPr>
          <w:rFonts w:ascii="Arial" w:hAnsi="Arial" w:cs="Arial"/>
          <w:bCs/>
          <w:color w:val="212121"/>
          <w:sz w:val="24"/>
          <w:szCs w:val="24"/>
          <w:shd w:val="clear" w:color="auto" w:fill="FFFFFF"/>
        </w:rPr>
      </w:pPr>
      <w:r w:rsidRPr="00D51B90">
        <w:rPr>
          <w:rFonts w:ascii="Arial" w:hAnsi="Arial" w:cs="Arial"/>
          <w:b/>
          <w:bCs/>
          <w:color w:val="212121"/>
          <w:sz w:val="24"/>
          <w:szCs w:val="24"/>
          <w:shd w:val="clear" w:color="auto" w:fill="FFFFFF"/>
        </w:rPr>
        <w:t>Version control &amp; Backup</w:t>
      </w:r>
      <w:r w:rsidR="000F1BFB" w:rsidRPr="00D51B90">
        <w:rPr>
          <w:rFonts w:ascii="Arial" w:hAnsi="Arial" w:cs="Arial"/>
          <w:b/>
          <w:bCs/>
          <w:color w:val="212121"/>
          <w:sz w:val="24"/>
          <w:szCs w:val="24"/>
          <w:shd w:val="clear" w:color="auto" w:fill="FFFFFF"/>
        </w:rPr>
        <w:t>: -</w:t>
      </w:r>
      <w:r w:rsidRPr="00D51B90">
        <w:rPr>
          <w:rFonts w:ascii="Arial" w:hAnsi="Arial" w:cs="Arial"/>
          <w:bCs/>
          <w:color w:val="212121"/>
          <w:sz w:val="24"/>
          <w:szCs w:val="24"/>
          <w:shd w:val="clear" w:color="auto" w:fill="FFFFFF"/>
        </w:rPr>
        <w:t xml:space="preserve"> </w:t>
      </w:r>
      <w:r w:rsidR="00A55ADD" w:rsidRPr="00D51B90">
        <w:rPr>
          <w:rFonts w:ascii="Arial" w:hAnsi="Arial" w:cs="Arial"/>
          <w:color w:val="000000" w:themeColor="text1"/>
          <w:sz w:val="24"/>
          <w:szCs w:val="24"/>
        </w:rPr>
        <w:t>Maintain version control of the machine learning model and associated datasets to track changes and ensure reproducibility during the update process.</w:t>
      </w:r>
      <w:r w:rsidR="00A55E8B" w:rsidRPr="00D51B90">
        <w:rPr>
          <w:rFonts w:ascii="Arial" w:hAnsi="Arial" w:cs="Arial"/>
          <w:color w:val="000000" w:themeColor="text1"/>
          <w:sz w:val="24"/>
          <w:szCs w:val="24"/>
        </w:rPr>
        <w:t xml:space="preserve"> </w:t>
      </w:r>
      <w:r w:rsidR="00A55ADD" w:rsidRPr="00D51B90">
        <w:rPr>
          <w:rFonts w:ascii="Arial" w:hAnsi="Arial" w:cs="Arial"/>
          <w:color w:val="000000" w:themeColor="text1"/>
          <w:sz w:val="24"/>
          <w:szCs w:val="24"/>
        </w:rPr>
        <w:t>Implement backup procedure</w:t>
      </w:r>
      <w:r w:rsidR="00A55ADD" w:rsidRPr="00D51B90">
        <w:rPr>
          <w:rFonts w:ascii="Arial" w:hAnsi="Arial" w:cs="Arial"/>
          <w:color w:val="000000" w:themeColor="text1"/>
          <w:sz w:val="24"/>
          <w:szCs w:val="24"/>
        </w:rPr>
        <w:t>s to create copies of the model</w:t>
      </w:r>
      <w:r w:rsidR="00A55ADD" w:rsidRPr="00D51B90">
        <w:rPr>
          <w:rFonts w:ascii="Arial" w:hAnsi="Arial" w:cs="Arial"/>
          <w:color w:val="000000" w:themeColor="text1"/>
          <w:sz w:val="24"/>
          <w:szCs w:val="24"/>
        </w:rPr>
        <w:t xml:space="preserve"> </w:t>
      </w:r>
      <w:r w:rsidR="00A55ADD" w:rsidRPr="00D51B90">
        <w:rPr>
          <w:rFonts w:ascii="Arial" w:hAnsi="Arial" w:cs="Arial"/>
          <w:color w:val="000000" w:themeColor="text1"/>
          <w:sz w:val="24"/>
          <w:szCs w:val="24"/>
        </w:rPr>
        <w:t>and datasets, b</w:t>
      </w:r>
      <w:r w:rsidR="00A55ADD" w:rsidRPr="00D51B90">
        <w:rPr>
          <w:rFonts w:ascii="Arial" w:hAnsi="Arial" w:cs="Arial"/>
          <w:color w:val="000000" w:themeColor="text1"/>
          <w:sz w:val="24"/>
          <w:szCs w:val="24"/>
        </w:rPr>
        <w:t xml:space="preserve">efore initiating any updates to </w:t>
      </w:r>
      <w:r w:rsidR="00A55ADD" w:rsidRPr="00D51B90">
        <w:rPr>
          <w:rFonts w:ascii="Arial" w:hAnsi="Arial" w:cs="Arial"/>
          <w:color w:val="000000" w:themeColor="text1"/>
          <w:sz w:val="24"/>
          <w:szCs w:val="24"/>
        </w:rPr>
        <w:t>counter</w:t>
      </w:r>
      <w:r w:rsidR="00A55ADD" w:rsidRPr="00D51B90">
        <w:rPr>
          <w:rFonts w:ascii="Arial" w:hAnsi="Arial" w:cs="Arial"/>
          <w:color w:val="000000" w:themeColor="text1"/>
          <w:sz w:val="24"/>
          <w:szCs w:val="24"/>
        </w:rPr>
        <w:t xml:space="preserve"> the risk of data loss or corruption</w:t>
      </w:r>
      <w:r w:rsidR="00A55ADD" w:rsidRPr="00D51B90">
        <w:rPr>
          <w:rFonts w:ascii="Arial" w:hAnsi="Arial" w:cs="Arial"/>
          <w:color w:val="374151"/>
          <w:sz w:val="24"/>
          <w:szCs w:val="24"/>
        </w:rPr>
        <w:t>.</w:t>
      </w:r>
    </w:p>
    <w:p w:rsidR="006A208B" w:rsidRPr="00D51B90" w:rsidRDefault="006A208B" w:rsidP="006A208B">
      <w:pPr>
        <w:pStyle w:val="ListParagraph"/>
        <w:spacing w:line="240" w:lineRule="auto"/>
        <w:ind w:left="1440"/>
        <w:rPr>
          <w:rFonts w:ascii="Arial" w:hAnsi="Arial" w:cs="Arial"/>
          <w:bCs/>
          <w:color w:val="212121"/>
          <w:sz w:val="24"/>
          <w:szCs w:val="24"/>
          <w:shd w:val="clear" w:color="auto" w:fill="FFFFFF"/>
        </w:rPr>
      </w:pPr>
    </w:p>
    <w:p w:rsidR="006A208B" w:rsidRPr="00D51B90" w:rsidRDefault="006A208B" w:rsidP="00E43E74">
      <w:pPr>
        <w:pStyle w:val="ListParagraph"/>
        <w:numPr>
          <w:ilvl w:val="0"/>
          <w:numId w:val="4"/>
        </w:numPr>
        <w:spacing w:line="240" w:lineRule="auto"/>
        <w:rPr>
          <w:rFonts w:ascii="Arial" w:hAnsi="Arial" w:cs="Arial"/>
          <w:bCs/>
          <w:color w:val="212121"/>
          <w:sz w:val="24"/>
          <w:szCs w:val="24"/>
          <w:shd w:val="clear" w:color="auto" w:fill="FFFFFF"/>
        </w:rPr>
      </w:pPr>
      <w:r w:rsidRPr="00D51B90">
        <w:rPr>
          <w:rFonts w:ascii="Arial" w:hAnsi="Arial" w:cs="Arial"/>
          <w:b/>
          <w:bCs/>
          <w:color w:val="212121"/>
          <w:sz w:val="24"/>
          <w:szCs w:val="24"/>
          <w:shd w:val="clear" w:color="auto" w:fill="FFFFFF"/>
        </w:rPr>
        <w:t>Testing &amp; Validation</w:t>
      </w:r>
      <w:r w:rsidR="000F1BFB" w:rsidRPr="00D51B90">
        <w:rPr>
          <w:rFonts w:ascii="Arial" w:hAnsi="Arial" w:cs="Arial"/>
          <w:b/>
          <w:bCs/>
          <w:color w:val="212121"/>
          <w:sz w:val="24"/>
          <w:szCs w:val="24"/>
          <w:shd w:val="clear" w:color="auto" w:fill="FFFFFF"/>
        </w:rPr>
        <w:t>: -</w:t>
      </w:r>
      <w:r w:rsidRPr="00D51B90">
        <w:rPr>
          <w:rFonts w:ascii="Arial" w:hAnsi="Arial" w:cs="Arial"/>
          <w:bCs/>
          <w:color w:val="212121"/>
          <w:sz w:val="24"/>
          <w:szCs w:val="24"/>
          <w:shd w:val="clear" w:color="auto" w:fill="FFFFFF"/>
        </w:rPr>
        <w:t xml:space="preserve"> </w:t>
      </w:r>
      <w:r w:rsidRPr="00D51B90">
        <w:rPr>
          <w:rFonts w:ascii="Arial" w:hAnsi="Arial" w:cs="Arial"/>
          <w:color w:val="000000" w:themeColor="text1"/>
          <w:sz w:val="24"/>
          <w:szCs w:val="24"/>
        </w:rPr>
        <w:t>Ensure</w:t>
      </w:r>
      <w:r w:rsidRPr="00D51B90">
        <w:rPr>
          <w:rFonts w:ascii="Arial" w:hAnsi="Arial" w:cs="Arial"/>
          <w:color w:val="000000" w:themeColor="text1"/>
          <w:sz w:val="24"/>
          <w:szCs w:val="24"/>
        </w:rPr>
        <w:t xml:space="preserve"> thorough testing and validation of the machine learning model on the updated infrastructure to ensure that it performs as expected.</w:t>
      </w:r>
    </w:p>
    <w:p w:rsidR="006A208B" w:rsidRPr="00D51B90" w:rsidRDefault="006A208B" w:rsidP="006A208B">
      <w:pPr>
        <w:pStyle w:val="ListParagraph"/>
        <w:spacing w:line="240" w:lineRule="auto"/>
        <w:ind w:left="1440"/>
        <w:rPr>
          <w:rFonts w:ascii="Arial" w:hAnsi="Arial" w:cs="Arial"/>
          <w:bCs/>
          <w:color w:val="000000" w:themeColor="text1"/>
          <w:sz w:val="24"/>
          <w:szCs w:val="24"/>
          <w:shd w:val="clear" w:color="auto" w:fill="FFFFFF"/>
        </w:rPr>
      </w:pPr>
    </w:p>
    <w:p w:rsidR="00FD0561" w:rsidRPr="00D51B90" w:rsidRDefault="006A208B" w:rsidP="00E43E74">
      <w:pPr>
        <w:pStyle w:val="ListParagraph"/>
        <w:numPr>
          <w:ilvl w:val="0"/>
          <w:numId w:val="4"/>
        </w:numPr>
        <w:spacing w:line="240" w:lineRule="auto"/>
        <w:rPr>
          <w:rFonts w:ascii="Arial" w:hAnsi="Arial" w:cs="Arial"/>
          <w:bCs/>
          <w:color w:val="000000" w:themeColor="text1"/>
          <w:sz w:val="24"/>
          <w:szCs w:val="24"/>
          <w:shd w:val="clear" w:color="auto" w:fill="FFFFFF"/>
        </w:rPr>
      </w:pPr>
      <w:r w:rsidRPr="00D51B90">
        <w:rPr>
          <w:rFonts w:ascii="Arial" w:hAnsi="Arial" w:cs="Arial"/>
          <w:b/>
          <w:color w:val="000000" w:themeColor="text1"/>
          <w:sz w:val="24"/>
          <w:szCs w:val="24"/>
        </w:rPr>
        <w:t>Model Retraining &amp; Fine Tuning</w:t>
      </w:r>
      <w:r w:rsidR="000F1BFB" w:rsidRPr="00D51B90">
        <w:rPr>
          <w:rFonts w:ascii="Arial" w:hAnsi="Arial" w:cs="Arial"/>
          <w:b/>
          <w:color w:val="000000" w:themeColor="text1"/>
          <w:sz w:val="24"/>
          <w:szCs w:val="24"/>
        </w:rPr>
        <w:t>: -</w:t>
      </w:r>
      <w:r w:rsidRPr="00D51B90">
        <w:rPr>
          <w:rFonts w:ascii="Arial" w:hAnsi="Arial" w:cs="Arial"/>
          <w:color w:val="000000" w:themeColor="text1"/>
          <w:sz w:val="24"/>
          <w:szCs w:val="24"/>
        </w:rPr>
        <w:t xml:space="preserve"> </w:t>
      </w:r>
      <w:r w:rsidR="00FD0561" w:rsidRPr="00D51B90">
        <w:rPr>
          <w:rFonts w:ascii="Arial" w:hAnsi="Arial" w:cs="Arial"/>
          <w:color w:val="000000" w:themeColor="text1"/>
          <w:sz w:val="24"/>
          <w:szCs w:val="24"/>
        </w:rPr>
        <w:t>Retraining the machine learning model should be considered. Updated data and f</w:t>
      </w:r>
      <w:r w:rsidR="003B4802" w:rsidRPr="00D51B90">
        <w:rPr>
          <w:rFonts w:ascii="Arial" w:hAnsi="Arial" w:cs="Arial"/>
          <w:color w:val="000000" w:themeColor="text1"/>
          <w:sz w:val="24"/>
          <w:szCs w:val="24"/>
        </w:rPr>
        <w:t>eatures should be used to counter the changes in fraud detection pattern</w:t>
      </w:r>
    </w:p>
    <w:p w:rsidR="003B4802" w:rsidRPr="00D51B90" w:rsidRDefault="003B4802" w:rsidP="003B4802">
      <w:pPr>
        <w:pStyle w:val="ListParagraph"/>
        <w:spacing w:line="240" w:lineRule="auto"/>
        <w:ind w:left="1440"/>
        <w:rPr>
          <w:rFonts w:ascii="Arial" w:hAnsi="Arial" w:cs="Arial"/>
          <w:bCs/>
          <w:color w:val="000000" w:themeColor="text1"/>
          <w:sz w:val="24"/>
          <w:szCs w:val="24"/>
          <w:shd w:val="clear" w:color="auto" w:fill="FFFFFF"/>
        </w:rPr>
      </w:pPr>
    </w:p>
    <w:p w:rsidR="003B4802" w:rsidRPr="00D51B90" w:rsidRDefault="003B4802" w:rsidP="00E43E74">
      <w:pPr>
        <w:pStyle w:val="ListParagraph"/>
        <w:numPr>
          <w:ilvl w:val="0"/>
          <w:numId w:val="4"/>
        </w:numPr>
        <w:spacing w:line="240" w:lineRule="auto"/>
        <w:rPr>
          <w:rFonts w:ascii="Arial" w:hAnsi="Arial" w:cs="Arial"/>
          <w:bCs/>
          <w:color w:val="000000" w:themeColor="text1"/>
          <w:sz w:val="24"/>
          <w:szCs w:val="24"/>
          <w:shd w:val="clear" w:color="auto" w:fill="FFFFFF"/>
        </w:rPr>
      </w:pPr>
      <w:r w:rsidRPr="00D51B90">
        <w:rPr>
          <w:rFonts w:ascii="Arial" w:hAnsi="Arial" w:cs="Arial"/>
          <w:b/>
          <w:color w:val="000000" w:themeColor="text1"/>
          <w:sz w:val="24"/>
          <w:szCs w:val="24"/>
        </w:rPr>
        <w:t>Monitoring &amp; Maintenance:-</w:t>
      </w:r>
      <w:r w:rsidR="00D93B7B" w:rsidRPr="00D51B90">
        <w:rPr>
          <w:rFonts w:ascii="Arial" w:hAnsi="Arial" w:cs="Arial"/>
          <w:color w:val="000000" w:themeColor="text1"/>
          <w:sz w:val="24"/>
          <w:szCs w:val="24"/>
        </w:rPr>
        <w:t>K</w:t>
      </w:r>
      <w:r w:rsidR="00D93B7B" w:rsidRPr="00D51B90">
        <w:rPr>
          <w:rFonts w:ascii="Arial" w:hAnsi="Arial" w:cs="Arial"/>
          <w:color w:val="000000" w:themeColor="text1"/>
          <w:sz w:val="24"/>
          <w:szCs w:val="24"/>
        </w:rPr>
        <w:t xml:space="preserve">ey performance metrics such as accuracy, precision, recall, and false positive rates </w:t>
      </w:r>
      <w:r w:rsidR="00D93B7B" w:rsidRPr="00D51B90">
        <w:rPr>
          <w:rFonts w:ascii="Arial" w:hAnsi="Arial" w:cs="Arial"/>
          <w:color w:val="000000" w:themeColor="text1"/>
          <w:sz w:val="24"/>
          <w:szCs w:val="24"/>
        </w:rPr>
        <w:t xml:space="preserve">should be monitored, </w:t>
      </w:r>
      <w:r w:rsidR="00D93B7B" w:rsidRPr="00D51B90">
        <w:rPr>
          <w:rFonts w:ascii="Arial" w:hAnsi="Arial" w:cs="Arial"/>
          <w:color w:val="000000" w:themeColor="text1"/>
          <w:sz w:val="24"/>
          <w:szCs w:val="24"/>
        </w:rPr>
        <w:t>to ensure that the model remains effective in detecting fraudulent activities.</w:t>
      </w:r>
    </w:p>
    <w:p w:rsidR="004A31D7" w:rsidRPr="00D51B90" w:rsidRDefault="004A31D7" w:rsidP="004A31D7">
      <w:pPr>
        <w:pStyle w:val="ListParagraph"/>
        <w:spacing w:line="240" w:lineRule="auto"/>
        <w:ind w:left="1440"/>
        <w:rPr>
          <w:rFonts w:ascii="Arial" w:hAnsi="Arial" w:cs="Arial"/>
          <w:bCs/>
          <w:color w:val="000000" w:themeColor="text1"/>
          <w:sz w:val="24"/>
          <w:szCs w:val="24"/>
          <w:shd w:val="clear" w:color="auto" w:fill="FFFFFF"/>
        </w:rPr>
      </w:pPr>
    </w:p>
    <w:p w:rsidR="004A31D7" w:rsidRPr="00D51B90" w:rsidRDefault="004A31D7" w:rsidP="00E43E74">
      <w:pPr>
        <w:pStyle w:val="ListParagraph"/>
        <w:numPr>
          <w:ilvl w:val="0"/>
          <w:numId w:val="4"/>
        </w:numPr>
        <w:spacing w:line="240" w:lineRule="auto"/>
        <w:rPr>
          <w:rFonts w:ascii="Arial" w:hAnsi="Arial" w:cs="Arial"/>
          <w:bCs/>
          <w:color w:val="000000" w:themeColor="text1"/>
          <w:sz w:val="24"/>
          <w:szCs w:val="24"/>
          <w:shd w:val="clear" w:color="auto" w:fill="FFFFFF"/>
        </w:rPr>
      </w:pPr>
      <w:r w:rsidRPr="00D51B90">
        <w:rPr>
          <w:rFonts w:ascii="Arial" w:hAnsi="Arial" w:cs="Arial"/>
          <w:b/>
          <w:color w:val="000000" w:themeColor="text1"/>
          <w:sz w:val="24"/>
          <w:szCs w:val="24"/>
        </w:rPr>
        <w:lastRenderedPageBreak/>
        <w:t>Rollback Plan:-</w:t>
      </w:r>
      <w:r w:rsidRPr="00D51B90">
        <w:rPr>
          <w:rFonts w:ascii="Arial" w:hAnsi="Arial" w:cs="Arial"/>
          <w:color w:val="000000" w:themeColor="text1"/>
          <w:sz w:val="24"/>
          <w:szCs w:val="24"/>
        </w:rPr>
        <w:t>Develop a rollback plan to revert to the previous version of the machine learning model or infrastructure configuration in case of u</w:t>
      </w:r>
      <w:r w:rsidRPr="00D51B90">
        <w:rPr>
          <w:rFonts w:ascii="Arial" w:hAnsi="Arial" w:cs="Arial"/>
          <w:color w:val="000000" w:themeColor="text1"/>
          <w:sz w:val="24"/>
          <w:szCs w:val="24"/>
        </w:rPr>
        <w:t xml:space="preserve">nexpected issues </w:t>
      </w:r>
      <w:r w:rsidRPr="00D51B90">
        <w:rPr>
          <w:rFonts w:ascii="Arial" w:hAnsi="Arial" w:cs="Arial"/>
          <w:color w:val="000000" w:themeColor="text1"/>
          <w:sz w:val="24"/>
          <w:szCs w:val="24"/>
        </w:rPr>
        <w:t>post-update.</w:t>
      </w:r>
    </w:p>
    <w:p w:rsidR="007D161F" w:rsidRPr="00D51B90" w:rsidRDefault="007D161F" w:rsidP="007D161F">
      <w:pPr>
        <w:pStyle w:val="ListParagraph"/>
        <w:spacing w:line="240" w:lineRule="auto"/>
        <w:ind w:left="1440"/>
        <w:rPr>
          <w:rFonts w:ascii="Arial" w:hAnsi="Arial" w:cs="Arial"/>
          <w:bCs/>
          <w:color w:val="000000" w:themeColor="text1"/>
          <w:sz w:val="24"/>
          <w:szCs w:val="24"/>
          <w:shd w:val="clear" w:color="auto" w:fill="FFFFFF"/>
        </w:rPr>
      </w:pPr>
    </w:p>
    <w:p w:rsidR="007D161F" w:rsidRPr="00D51B90" w:rsidRDefault="007D161F" w:rsidP="00E43E74">
      <w:pPr>
        <w:pStyle w:val="ListParagraph"/>
        <w:numPr>
          <w:ilvl w:val="0"/>
          <w:numId w:val="4"/>
        </w:numPr>
        <w:spacing w:line="240" w:lineRule="auto"/>
        <w:rPr>
          <w:rFonts w:ascii="Arial" w:hAnsi="Arial" w:cs="Arial"/>
          <w:bCs/>
          <w:color w:val="000000" w:themeColor="text1"/>
          <w:sz w:val="24"/>
          <w:szCs w:val="24"/>
          <w:shd w:val="clear" w:color="auto" w:fill="FFFFFF"/>
        </w:rPr>
      </w:pPr>
      <w:r w:rsidRPr="00D51B90">
        <w:rPr>
          <w:rFonts w:ascii="Arial" w:hAnsi="Arial" w:cs="Arial"/>
          <w:b/>
          <w:bCs/>
          <w:color w:val="000000" w:themeColor="text1"/>
          <w:sz w:val="24"/>
          <w:szCs w:val="24"/>
          <w:shd w:val="clear" w:color="auto" w:fill="FFFFFF"/>
        </w:rPr>
        <w:t>Collaboration &amp; Communication</w:t>
      </w:r>
      <w:r w:rsidR="000F1BFB" w:rsidRPr="00D51B90">
        <w:rPr>
          <w:rFonts w:ascii="Arial" w:hAnsi="Arial" w:cs="Arial"/>
          <w:bCs/>
          <w:color w:val="000000" w:themeColor="text1"/>
          <w:sz w:val="24"/>
          <w:szCs w:val="24"/>
          <w:shd w:val="clear" w:color="auto" w:fill="FFFFFF"/>
        </w:rPr>
        <w:t>: -</w:t>
      </w:r>
      <w:r w:rsidRPr="00D51B90">
        <w:rPr>
          <w:rFonts w:ascii="Arial" w:hAnsi="Arial" w:cs="Arial"/>
          <w:bCs/>
          <w:color w:val="000000" w:themeColor="text1"/>
          <w:sz w:val="24"/>
          <w:szCs w:val="24"/>
          <w:shd w:val="clear" w:color="auto" w:fill="FFFFFF"/>
        </w:rPr>
        <w:t xml:space="preserve"> </w:t>
      </w:r>
      <w:r w:rsidRPr="00D51B90">
        <w:rPr>
          <w:rFonts w:ascii="Arial" w:hAnsi="Arial" w:cs="Arial"/>
          <w:color w:val="000000" w:themeColor="text1"/>
          <w:sz w:val="24"/>
          <w:szCs w:val="24"/>
        </w:rPr>
        <w:t>Maint</w:t>
      </w:r>
      <w:r w:rsidRPr="00D51B90">
        <w:rPr>
          <w:rFonts w:ascii="Arial" w:hAnsi="Arial" w:cs="Arial"/>
          <w:color w:val="000000" w:themeColor="text1"/>
          <w:sz w:val="24"/>
          <w:szCs w:val="24"/>
        </w:rPr>
        <w:t xml:space="preserve">ain collaboration </w:t>
      </w:r>
      <w:r w:rsidRPr="00D51B90">
        <w:rPr>
          <w:rFonts w:ascii="Arial" w:hAnsi="Arial" w:cs="Arial"/>
          <w:color w:val="000000" w:themeColor="text1"/>
          <w:sz w:val="24"/>
          <w:szCs w:val="24"/>
        </w:rPr>
        <w:t>between data scientists, IT teams, fraud analysts, and other stakeholders involved in the update process to coordinate efforts and address any concerns or issues that arise.</w:t>
      </w:r>
    </w:p>
    <w:p w:rsidR="009D3631" w:rsidRPr="00D51B90" w:rsidRDefault="009D3631" w:rsidP="00E43E74">
      <w:pPr>
        <w:pStyle w:val="ListParagraph"/>
        <w:numPr>
          <w:ilvl w:val="0"/>
          <w:numId w:val="4"/>
        </w:numPr>
        <w:spacing w:line="240" w:lineRule="auto"/>
        <w:rPr>
          <w:rFonts w:ascii="Arial" w:hAnsi="Arial" w:cs="Arial"/>
          <w:bCs/>
          <w:color w:val="000000" w:themeColor="text1"/>
          <w:sz w:val="24"/>
          <w:szCs w:val="24"/>
          <w:shd w:val="clear" w:color="auto" w:fill="FFFFFF"/>
        </w:rPr>
      </w:pPr>
      <w:r w:rsidRPr="00D51B90">
        <w:rPr>
          <w:rFonts w:ascii="Arial" w:hAnsi="Arial" w:cs="Arial"/>
          <w:b/>
          <w:color w:val="000000" w:themeColor="text1"/>
          <w:sz w:val="24"/>
          <w:szCs w:val="24"/>
        </w:rPr>
        <w:t>Compliance &amp; Regulations</w:t>
      </w:r>
      <w:r w:rsidR="000F1BFB" w:rsidRPr="00D51B90">
        <w:rPr>
          <w:rFonts w:ascii="Arial" w:hAnsi="Arial" w:cs="Arial"/>
          <w:color w:val="000000" w:themeColor="text1"/>
          <w:sz w:val="24"/>
          <w:szCs w:val="24"/>
        </w:rPr>
        <w:t>: -</w:t>
      </w:r>
      <w:r w:rsidRPr="00D51B90">
        <w:rPr>
          <w:rFonts w:ascii="Arial" w:hAnsi="Arial" w:cs="Arial"/>
          <w:color w:val="000000" w:themeColor="text1"/>
          <w:sz w:val="24"/>
          <w:szCs w:val="24"/>
        </w:rPr>
        <w:t xml:space="preserve"> </w:t>
      </w:r>
      <w:r w:rsidRPr="00D51B90">
        <w:rPr>
          <w:rFonts w:ascii="Arial" w:hAnsi="Arial" w:cs="Arial"/>
          <w:color w:val="000000" w:themeColor="text1"/>
          <w:sz w:val="24"/>
          <w:szCs w:val="24"/>
        </w:rPr>
        <w:t>Ensure that the updated infrastructure and machine learning model comply with relevant regulations, standards, and industry best practices for fraud detection and data privacy.</w:t>
      </w:r>
    </w:p>
    <w:p w:rsidR="002B263B" w:rsidRPr="00D51B90" w:rsidRDefault="002B263B" w:rsidP="002B263B">
      <w:pPr>
        <w:spacing w:line="240" w:lineRule="auto"/>
        <w:rPr>
          <w:rFonts w:ascii="Arial" w:hAnsi="Arial" w:cs="Arial"/>
          <w:bCs/>
          <w:color w:val="000000" w:themeColor="text1"/>
          <w:sz w:val="24"/>
          <w:szCs w:val="24"/>
          <w:shd w:val="clear" w:color="auto" w:fill="FFFFFF"/>
        </w:rPr>
      </w:pPr>
    </w:p>
    <w:p w:rsidR="002B263B" w:rsidRPr="00D51B90" w:rsidRDefault="002B263B" w:rsidP="002B263B">
      <w:pPr>
        <w:spacing w:line="240" w:lineRule="auto"/>
        <w:rPr>
          <w:rFonts w:ascii="Arial" w:hAnsi="Arial" w:cs="Arial"/>
          <w:bCs/>
          <w:color w:val="000000" w:themeColor="text1"/>
          <w:sz w:val="24"/>
          <w:szCs w:val="24"/>
          <w:shd w:val="clear" w:color="auto" w:fill="FFFFFF"/>
        </w:rPr>
      </w:pPr>
    </w:p>
    <w:p w:rsidR="002B263B" w:rsidRPr="00D51B90" w:rsidRDefault="002B263B" w:rsidP="002B263B">
      <w:pPr>
        <w:spacing w:line="240" w:lineRule="auto"/>
        <w:rPr>
          <w:rFonts w:ascii="Arial" w:hAnsi="Arial" w:cs="Arial"/>
          <w:b/>
          <w:bCs/>
          <w:color w:val="000000" w:themeColor="text1"/>
          <w:sz w:val="24"/>
          <w:szCs w:val="24"/>
          <w:shd w:val="clear" w:color="auto" w:fill="FFFFFF"/>
        </w:rPr>
      </w:pPr>
      <w:r w:rsidRPr="00D51B90">
        <w:rPr>
          <w:rFonts w:ascii="Arial" w:hAnsi="Arial" w:cs="Arial"/>
          <w:b/>
          <w:bCs/>
          <w:color w:val="000000" w:themeColor="text1"/>
          <w:sz w:val="24"/>
          <w:szCs w:val="24"/>
          <w:shd w:val="clear" w:color="auto" w:fill="FFFFFF"/>
        </w:rPr>
        <w:t>Q8. Assuming these actions have been implemented, how would you determine if they work?</w:t>
      </w:r>
    </w:p>
    <w:p w:rsidR="002B263B" w:rsidRPr="00D51B90" w:rsidRDefault="002B263B" w:rsidP="002B263B">
      <w:pPr>
        <w:spacing w:line="240" w:lineRule="auto"/>
        <w:rPr>
          <w:rFonts w:ascii="Arial" w:hAnsi="Arial" w:cs="Arial"/>
          <w:bCs/>
          <w:color w:val="000000" w:themeColor="text1"/>
          <w:sz w:val="24"/>
          <w:szCs w:val="24"/>
          <w:shd w:val="clear" w:color="auto" w:fill="FFFFFF"/>
        </w:rPr>
      </w:pPr>
    </w:p>
    <w:p w:rsidR="0096168D" w:rsidRPr="00D51B90" w:rsidRDefault="002B263B" w:rsidP="0096168D">
      <w:pPr>
        <w:spacing w:line="240" w:lineRule="auto"/>
        <w:rPr>
          <w:rFonts w:ascii="Arial" w:hAnsi="Arial" w:cs="Arial"/>
          <w:color w:val="000000" w:themeColor="text1"/>
          <w:sz w:val="24"/>
          <w:szCs w:val="24"/>
        </w:rPr>
      </w:pPr>
      <w:r w:rsidRPr="00D51B90">
        <w:rPr>
          <w:rFonts w:ascii="Arial" w:hAnsi="Arial" w:cs="Arial"/>
          <w:bCs/>
          <w:color w:val="000000" w:themeColor="text1"/>
          <w:sz w:val="24"/>
          <w:szCs w:val="24"/>
          <w:shd w:val="clear" w:color="auto" w:fill="FFFFFF"/>
        </w:rPr>
        <w:t>Answer</w:t>
      </w:r>
      <w:r w:rsidR="00E43E74" w:rsidRPr="00D51B90">
        <w:rPr>
          <w:rFonts w:ascii="Arial" w:hAnsi="Arial" w:cs="Arial"/>
          <w:bCs/>
          <w:color w:val="000000" w:themeColor="text1"/>
          <w:sz w:val="24"/>
          <w:szCs w:val="24"/>
          <w:shd w:val="clear" w:color="auto" w:fill="FFFFFF"/>
        </w:rPr>
        <w:t>: -</w:t>
      </w:r>
      <w:r w:rsidRPr="00D51B90">
        <w:rPr>
          <w:rFonts w:ascii="Arial" w:hAnsi="Arial" w:cs="Arial"/>
          <w:bCs/>
          <w:color w:val="000000" w:themeColor="text1"/>
          <w:sz w:val="24"/>
          <w:szCs w:val="24"/>
          <w:shd w:val="clear" w:color="auto" w:fill="FFFFFF"/>
        </w:rPr>
        <w:t xml:space="preserve"> </w:t>
      </w:r>
      <w:r w:rsidR="0096168D" w:rsidRPr="00D51B90">
        <w:rPr>
          <w:rFonts w:ascii="Arial" w:hAnsi="Arial" w:cs="Arial"/>
          <w:color w:val="000000" w:themeColor="text1"/>
          <w:sz w:val="24"/>
          <w:szCs w:val="24"/>
        </w:rPr>
        <w:t xml:space="preserve">Here are some approaches to assess whether the prevention </w:t>
      </w:r>
      <w:r w:rsidR="0096168D" w:rsidRPr="00D51B90">
        <w:rPr>
          <w:rFonts w:ascii="Arial" w:hAnsi="Arial" w:cs="Arial"/>
          <w:color w:val="000000" w:themeColor="text1"/>
          <w:sz w:val="24"/>
          <w:szCs w:val="24"/>
        </w:rPr>
        <w:t>measures are working as intended.</w:t>
      </w:r>
    </w:p>
    <w:p w:rsidR="0096168D" w:rsidRPr="00D51B90" w:rsidRDefault="0096168D" w:rsidP="0096168D">
      <w:pPr>
        <w:spacing w:line="240" w:lineRule="auto"/>
        <w:rPr>
          <w:rFonts w:ascii="Arial" w:hAnsi="Arial" w:cs="Arial"/>
          <w:color w:val="000000" w:themeColor="text1"/>
          <w:sz w:val="24"/>
          <w:szCs w:val="24"/>
        </w:rPr>
      </w:pPr>
    </w:p>
    <w:p w:rsidR="009D7A64" w:rsidRPr="00D51B90" w:rsidRDefault="0096168D" w:rsidP="001D55AD">
      <w:pPr>
        <w:pStyle w:val="ListParagraph"/>
        <w:numPr>
          <w:ilvl w:val="0"/>
          <w:numId w:val="12"/>
        </w:numPr>
        <w:spacing w:line="240" w:lineRule="auto"/>
        <w:rPr>
          <w:rFonts w:ascii="Arial" w:hAnsi="Arial" w:cs="Arial"/>
          <w:color w:val="000000" w:themeColor="text1"/>
          <w:sz w:val="24"/>
          <w:szCs w:val="24"/>
        </w:rPr>
      </w:pPr>
      <w:r w:rsidRPr="00D51B90">
        <w:rPr>
          <w:rFonts w:ascii="Arial" w:hAnsi="Arial" w:cs="Arial"/>
          <w:b/>
          <w:color w:val="000000" w:themeColor="text1"/>
          <w:sz w:val="24"/>
          <w:szCs w:val="24"/>
        </w:rPr>
        <w:t>Performance Tracking</w:t>
      </w:r>
      <w:r w:rsidR="001D55AD" w:rsidRPr="00D51B90">
        <w:rPr>
          <w:rFonts w:ascii="Arial" w:hAnsi="Arial" w:cs="Arial"/>
          <w:b/>
          <w:color w:val="000000" w:themeColor="text1"/>
          <w:sz w:val="24"/>
          <w:szCs w:val="24"/>
        </w:rPr>
        <w:t>: -</w:t>
      </w:r>
      <w:r w:rsidRPr="00D51B90">
        <w:rPr>
          <w:rFonts w:ascii="Arial" w:hAnsi="Arial" w:cs="Arial"/>
          <w:color w:val="000000" w:themeColor="text1"/>
          <w:sz w:val="24"/>
          <w:szCs w:val="24"/>
        </w:rPr>
        <w:t xml:space="preserve"> </w:t>
      </w:r>
      <w:r w:rsidR="009D7A64" w:rsidRPr="00D51B90">
        <w:rPr>
          <w:rFonts w:ascii="Arial" w:hAnsi="Arial" w:cs="Arial"/>
          <w:color w:val="000000" w:themeColor="text1"/>
          <w:sz w:val="24"/>
          <w:szCs w:val="24"/>
        </w:rPr>
        <w:t>Analyse</w:t>
      </w:r>
      <w:r w:rsidRPr="00D51B90">
        <w:rPr>
          <w:rFonts w:ascii="Arial" w:hAnsi="Arial" w:cs="Arial"/>
          <w:color w:val="000000" w:themeColor="text1"/>
          <w:sz w:val="24"/>
          <w:szCs w:val="24"/>
        </w:rPr>
        <w:t xml:space="preserve"> the changes in performance matrices to understand that whether there have been any improvement</w:t>
      </w:r>
      <w:r w:rsidR="009D7A64" w:rsidRPr="00D51B90">
        <w:rPr>
          <w:rFonts w:ascii="Arial" w:hAnsi="Arial" w:cs="Arial"/>
          <w:color w:val="000000" w:themeColor="text1"/>
          <w:sz w:val="24"/>
          <w:szCs w:val="24"/>
        </w:rPr>
        <w:t xml:space="preserve"> following the implementation of the performance measures. </w:t>
      </w:r>
    </w:p>
    <w:p w:rsidR="009D7A64" w:rsidRPr="00D51B90" w:rsidRDefault="001D55AD" w:rsidP="001D55AD">
      <w:pPr>
        <w:pStyle w:val="ListParagraph"/>
        <w:numPr>
          <w:ilvl w:val="0"/>
          <w:numId w:val="12"/>
        </w:numPr>
        <w:spacing w:line="240" w:lineRule="auto"/>
        <w:rPr>
          <w:rFonts w:ascii="Arial" w:hAnsi="Arial" w:cs="Arial"/>
          <w:color w:val="000000" w:themeColor="text1"/>
          <w:sz w:val="24"/>
          <w:szCs w:val="24"/>
        </w:rPr>
      </w:pPr>
      <w:r w:rsidRPr="00D51B90">
        <w:rPr>
          <w:rFonts w:ascii="Arial" w:hAnsi="Arial" w:cs="Arial"/>
          <w:b/>
          <w:color w:val="000000" w:themeColor="text1"/>
          <w:sz w:val="24"/>
          <w:szCs w:val="24"/>
        </w:rPr>
        <w:t>Anomaly</w:t>
      </w:r>
      <w:r w:rsidR="009D7A64" w:rsidRPr="00D51B90">
        <w:rPr>
          <w:rFonts w:ascii="Arial" w:hAnsi="Arial" w:cs="Arial"/>
          <w:b/>
          <w:color w:val="000000" w:themeColor="text1"/>
          <w:sz w:val="24"/>
          <w:szCs w:val="24"/>
        </w:rPr>
        <w:t xml:space="preserve"> Detection</w:t>
      </w:r>
      <w:r w:rsidRPr="00D51B90">
        <w:rPr>
          <w:rFonts w:ascii="Arial" w:hAnsi="Arial" w:cs="Arial"/>
          <w:b/>
          <w:color w:val="000000" w:themeColor="text1"/>
          <w:sz w:val="24"/>
          <w:szCs w:val="24"/>
        </w:rPr>
        <w:t>: -</w:t>
      </w:r>
      <w:r w:rsidR="009D7A64" w:rsidRPr="00D51B90">
        <w:rPr>
          <w:rFonts w:ascii="Arial" w:hAnsi="Arial" w:cs="Arial"/>
          <w:color w:val="000000" w:themeColor="text1"/>
          <w:sz w:val="24"/>
          <w:szCs w:val="24"/>
        </w:rPr>
        <w:t xml:space="preserve"> </w:t>
      </w:r>
      <w:r w:rsidR="009D7A64" w:rsidRPr="00D51B90">
        <w:rPr>
          <w:rFonts w:ascii="Arial" w:hAnsi="Arial" w:cs="Arial"/>
          <w:color w:val="000000" w:themeColor="text1"/>
          <w:sz w:val="24"/>
          <w:szCs w:val="24"/>
        </w:rPr>
        <w:t>Monitor the occurrence of fraud-related incidents and anomalies detected by the fraud detection systems post-update.</w:t>
      </w:r>
      <w:r w:rsidR="009D7A64" w:rsidRPr="00D51B90">
        <w:rPr>
          <w:rFonts w:ascii="Arial" w:hAnsi="Arial" w:cs="Arial"/>
          <w:color w:val="000000" w:themeColor="text1"/>
          <w:sz w:val="24"/>
          <w:szCs w:val="24"/>
        </w:rPr>
        <w:t xml:space="preserve"> </w:t>
      </w:r>
      <w:r w:rsidR="009D7A64" w:rsidRPr="00D51B90">
        <w:rPr>
          <w:rFonts w:ascii="Arial" w:hAnsi="Arial" w:cs="Arial"/>
          <w:color w:val="000000" w:themeColor="text1"/>
          <w:sz w:val="24"/>
          <w:szCs w:val="24"/>
        </w:rPr>
        <w:t>Compare the frequency and severity of incidents detected before and after the update to evaluate the effectiveness of the prevention measures</w:t>
      </w:r>
    </w:p>
    <w:p w:rsidR="009D7A64" w:rsidRPr="00D51B90" w:rsidRDefault="009D7A64" w:rsidP="001D55AD">
      <w:pPr>
        <w:pStyle w:val="ListParagraph"/>
        <w:numPr>
          <w:ilvl w:val="0"/>
          <w:numId w:val="12"/>
        </w:numPr>
        <w:spacing w:line="240" w:lineRule="auto"/>
        <w:rPr>
          <w:rFonts w:ascii="Arial" w:hAnsi="Arial" w:cs="Arial"/>
          <w:color w:val="000000" w:themeColor="text1"/>
          <w:sz w:val="24"/>
          <w:szCs w:val="24"/>
        </w:rPr>
      </w:pPr>
      <w:r w:rsidRPr="00D51B90">
        <w:rPr>
          <w:rFonts w:ascii="Arial" w:hAnsi="Arial" w:cs="Arial"/>
          <w:b/>
          <w:color w:val="000000" w:themeColor="text1"/>
          <w:sz w:val="24"/>
          <w:szCs w:val="24"/>
        </w:rPr>
        <w:t>User Feedback and Reporting</w:t>
      </w:r>
      <w:r w:rsidR="001D55AD" w:rsidRPr="00D51B90">
        <w:rPr>
          <w:rFonts w:ascii="Arial" w:hAnsi="Arial" w:cs="Arial"/>
          <w:b/>
          <w:color w:val="000000" w:themeColor="text1"/>
          <w:sz w:val="24"/>
          <w:szCs w:val="24"/>
        </w:rPr>
        <w:t>: -</w:t>
      </w:r>
      <w:r w:rsidRPr="00D51B90">
        <w:rPr>
          <w:rFonts w:ascii="Arial" w:hAnsi="Arial" w:cs="Arial"/>
          <w:color w:val="000000" w:themeColor="text1"/>
          <w:sz w:val="24"/>
          <w:szCs w:val="24"/>
        </w:rPr>
        <w:t xml:space="preserve"> </w:t>
      </w:r>
      <w:r w:rsidRPr="00D51B90">
        <w:rPr>
          <w:rFonts w:ascii="Arial" w:hAnsi="Arial" w:cs="Arial"/>
          <w:color w:val="000000" w:themeColor="text1"/>
          <w:sz w:val="24"/>
          <w:szCs w:val="24"/>
        </w:rPr>
        <w:t>Gather feedback from users,</w:t>
      </w:r>
      <w:r w:rsidRPr="00D51B90">
        <w:rPr>
          <w:rFonts w:ascii="Arial" w:hAnsi="Arial" w:cs="Arial"/>
          <w:color w:val="000000" w:themeColor="text1"/>
          <w:sz w:val="24"/>
          <w:szCs w:val="24"/>
        </w:rPr>
        <w:t xml:space="preserve"> </w:t>
      </w:r>
      <w:r w:rsidRPr="00D51B90">
        <w:rPr>
          <w:rFonts w:ascii="Arial" w:hAnsi="Arial" w:cs="Arial"/>
          <w:color w:val="000000" w:themeColor="text1"/>
          <w:sz w:val="24"/>
          <w:szCs w:val="24"/>
        </w:rPr>
        <w:t>regarding their experience with the updated infrastructure</w:t>
      </w:r>
      <w:r w:rsidRPr="00D51B90">
        <w:rPr>
          <w:rFonts w:ascii="Arial" w:hAnsi="Arial" w:cs="Arial"/>
          <w:color w:val="000000" w:themeColor="text1"/>
          <w:sz w:val="24"/>
          <w:szCs w:val="24"/>
        </w:rPr>
        <w:t>, a</w:t>
      </w:r>
      <w:r w:rsidRPr="00D51B90">
        <w:rPr>
          <w:rFonts w:ascii="Arial" w:hAnsi="Arial" w:cs="Arial"/>
          <w:color w:val="000000" w:themeColor="text1"/>
          <w:sz w:val="24"/>
          <w:szCs w:val="24"/>
        </w:rPr>
        <w:t>ny challenges</w:t>
      </w:r>
      <w:r w:rsidRPr="00D51B90">
        <w:rPr>
          <w:rFonts w:ascii="Arial" w:hAnsi="Arial" w:cs="Arial"/>
          <w:color w:val="000000" w:themeColor="text1"/>
          <w:sz w:val="24"/>
          <w:szCs w:val="24"/>
        </w:rPr>
        <w:t xml:space="preserve"> faced</w:t>
      </w:r>
      <w:r w:rsidRPr="00D51B90">
        <w:rPr>
          <w:rFonts w:ascii="Arial" w:hAnsi="Arial" w:cs="Arial"/>
          <w:color w:val="000000" w:themeColor="text1"/>
          <w:sz w:val="24"/>
          <w:szCs w:val="24"/>
        </w:rPr>
        <w:t xml:space="preserve"> or are</w:t>
      </w:r>
      <w:r w:rsidRPr="00D51B90">
        <w:rPr>
          <w:rFonts w:ascii="Arial" w:hAnsi="Arial" w:cs="Arial"/>
          <w:color w:val="000000" w:themeColor="text1"/>
          <w:sz w:val="24"/>
          <w:szCs w:val="24"/>
        </w:rPr>
        <w:t xml:space="preserve">as for improvement </w:t>
      </w:r>
      <w:r w:rsidRPr="00D51B90">
        <w:rPr>
          <w:rFonts w:ascii="Arial" w:hAnsi="Arial" w:cs="Arial"/>
          <w:color w:val="000000" w:themeColor="text1"/>
          <w:sz w:val="24"/>
          <w:szCs w:val="24"/>
        </w:rPr>
        <w:t>during the post-update period.</w:t>
      </w:r>
    </w:p>
    <w:p w:rsidR="009D7A64" w:rsidRPr="00D51B90" w:rsidRDefault="009D7A64" w:rsidP="009D7A64">
      <w:pPr>
        <w:pStyle w:val="ListParagraph"/>
        <w:numPr>
          <w:ilvl w:val="0"/>
          <w:numId w:val="12"/>
        </w:numPr>
        <w:spacing w:line="240" w:lineRule="auto"/>
        <w:rPr>
          <w:rFonts w:ascii="Arial" w:hAnsi="Arial" w:cs="Arial"/>
          <w:color w:val="000000" w:themeColor="text1"/>
          <w:sz w:val="24"/>
          <w:szCs w:val="24"/>
        </w:rPr>
      </w:pPr>
      <w:r w:rsidRPr="00D51B90">
        <w:rPr>
          <w:rFonts w:ascii="Arial" w:hAnsi="Arial" w:cs="Arial"/>
          <w:b/>
          <w:color w:val="000000" w:themeColor="text1"/>
          <w:sz w:val="24"/>
          <w:szCs w:val="24"/>
        </w:rPr>
        <w:t>Comparative Analysis:-</w:t>
      </w:r>
      <w:r w:rsidRPr="00D51B90">
        <w:rPr>
          <w:rFonts w:ascii="Arial" w:hAnsi="Arial" w:cs="Arial"/>
          <w:color w:val="000000" w:themeColor="text1"/>
          <w:sz w:val="24"/>
          <w:szCs w:val="24"/>
        </w:rPr>
        <w:t xml:space="preserve"> P</w:t>
      </w:r>
      <w:r w:rsidRPr="00D51B90">
        <w:rPr>
          <w:rFonts w:ascii="Arial" w:hAnsi="Arial" w:cs="Arial"/>
          <w:color w:val="000000" w:themeColor="text1"/>
          <w:sz w:val="24"/>
          <w:szCs w:val="24"/>
        </w:rPr>
        <w:t>erform comparative analysis between the performance of the updated infrastructure and prevention measures</w:t>
      </w:r>
    </w:p>
    <w:p w:rsidR="009D7A64" w:rsidRPr="00D51B90" w:rsidRDefault="009D7A64" w:rsidP="009D7A64">
      <w:pPr>
        <w:pStyle w:val="ListParagraph"/>
        <w:numPr>
          <w:ilvl w:val="0"/>
          <w:numId w:val="12"/>
        </w:numPr>
        <w:spacing w:line="240" w:lineRule="auto"/>
        <w:rPr>
          <w:rFonts w:ascii="Arial" w:hAnsi="Arial" w:cs="Arial"/>
          <w:color w:val="000000" w:themeColor="text1"/>
          <w:sz w:val="24"/>
          <w:szCs w:val="24"/>
        </w:rPr>
      </w:pPr>
      <w:r w:rsidRPr="00D51B90">
        <w:rPr>
          <w:rFonts w:ascii="Arial" w:hAnsi="Arial" w:cs="Arial"/>
          <w:b/>
          <w:color w:val="000000" w:themeColor="text1"/>
          <w:sz w:val="24"/>
          <w:szCs w:val="24"/>
        </w:rPr>
        <w:t>Compliance &amp; Audit Reviews</w:t>
      </w:r>
      <w:r w:rsidR="001D55AD" w:rsidRPr="00D51B90">
        <w:rPr>
          <w:rFonts w:ascii="Arial" w:hAnsi="Arial" w:cs="Arial"/>
          <w:b/>
          <w:color w:val="000000" w:themeColor="text1"/>
          <w:sz w:val="24"/>
          <w:szCs w:val="24"/>
        </w:rPr>
        <w:t>: -</w:t>
      </w:r>
      <w:r w:rsidRPr="00D51B90">
        <w:rPr>
          <w:rFonts w:ascii="Arial" w:hAnsi="Arial" w:cs="Arial"/>
          <w:color w:val="000000" w:themeColor="text1"/>
          <w:sz w:val="24"/>
          <w:szCs w:val="24"/>
        </w:rPr>
        <w:t xml:space="preserve"> </w:t>
      </w:r>
      <w:r w:rsidRPr="00D51B90">
        <w:rPr>
          <w:rFonts w:ascii="Arial" w:hAnsi="Arial" w:cs="Arial"/>
          <w:color w:val="000000" w:themeColor="text1"/>
          <w:sz w:val="24"/>
          <w:szCs w:val="24"/>
        </w:rPr>
        <w:t>Conduct regular compliance reviews and audits to ensure that the updated infrastructure and prevention measures comply with relevant regulations, standards, and internal policies.</w:t>
      </w:r>
    </w:p>
    <w:p w:rsidR="00227312" w:rsidRPr="00047CCE" w:rsidRDefault="009D7A64" w:rsidP="00227312">
      <w:pPr>
        <w:pStyle w:val="ListParagraph"/>
        <w:numPr>
          <w:ilvl w:val="0"/>
          <w:numId w:val="12"/>
        </w:numPr>
        <w:spacing w:line="240" w:lineRule="auto"/>
        <w:rPr>
          <w:rFonts w:ascii="Arial" w:hAnsi="Arial" w:cs="Arial"/>
          <w:color w:val="000000" w:themeColor="text1"/>
          <w:sz w:val="24"/>
          <w:szCs w:val="24"/>
        </w:rPr>
      </w:pPr>
      <w:r w:rsidRPr="00D51B90">
        <w:rPr>
          <w:rFonts w:ascii="Arial" w:hAnsi="Arial" w:cs="Arial"/>
          <w:b/>
          <w:color w:val="000000" w:themeColor="text1"/>
          <w:sz w:val="24"/>
          <w:szCs w:val="24"/>
        </w:rPr>
        <w:t>Continuous Improvement &amp; Adaptation</w:t>
      </w:r>
      <w:r w:rsidR="001D55AD" w:rsidRPr="00D51B90">
        <w:rPr>
          <w:rFonts w:ascii="Arial" w:hAnsi="Arial" w:cs="Arial"/>
          <w:b/>
          <w:color w:val="000000" w:themeColor="text1"/>
          <w:sz w:val="24"/>
          <w:szCs w:val="24"/>
        </w:rPr>
        <w:t>: -</w:t>
      </w:r>
      <w:r w:rsidRPr="00D51B90">
        <w:rPr>
          <w:rFonts w:ascii="Arial" w:hAnsi="Arial" w:cs="Arial"/>
          <w:color w:val="000000" w:themeColor="text1"/>
          <w:sz w:val="24"/>
          <w:szCs w:val="24"/>
        </w:rPr>
        <w:t xml:space="preserve"> </w:t>
      </w:r>
      <w:r w:rsidRPr="00D51B90">
        <w:rPr>
          <w:rFonts w:ascii="Arial" w:hAnsi="Arial" w:cs="Arial"/>
          <w:color w:val="000000" w:themeColor="text1"/>
          <w:sz w:val="24"/>
          <w:szCs w:val="24"/>
        </w:rPr>
        <w:t>Implement a feedback loop to incorporate lessons learned from incidents, testing, and user feedback into ongoing improvement efforts.</w:t>
      </w:r>
      <w:bookmarkStart w:id="0" w:name="_GoBack"/>
      <w:bookmarkEnd w:id="0"/>
    </w:p>
    <w:p w:rsidR="00227312" w:rsidRPr="00D51B90" w:rsidRDefault="00227312" w:rsidP="00950F24">
      <w:pPr>
        <w:rPr>
          <w:rFonts w:ascii="Arial" w:hAnsi="Arial" w:cs="Arial"/>
          <w:sz w:val="24"/>
          <w:szCs w:val="24"/>
          <w:lang w:eastAsia="en-IN"/>
        </w:rPr>
      </w:pPr>
      <w:r w:rsidRPr="00D51B90">
        <w:rPr>
          <w:rFonts w:ascii="Arial" w:hAnsi="Arial" w:cs="Arial"/>
          <w:sz w:val="24"/>
          <w:szCs w:val="24"/>
          <w:lang w:eastAsia="en-IN"/>
        </w:rPr>
        <w:br w:type="textWrapping" w:clear="all"/>
      </w:r>
    </w:p>
    <w:p w:rsidR="00583ECC" w:rsidRPr="00D51B90" w:rsidRDefault="00583ECC" w:rsidP="008138AC">
      <w:pPr>
        <w:spacing w:line="240" w:lineRule="auto"/>
        <w:rPr>
          <w:rFonts w:ascii="Arial" w:hAnsi="Arial" w:cs="Arial"/>
          <w:color w:val="000000" w:themeColor="text1"/>
          <w:sz w:val="24"/>
          <w:szCs w:val="24"/>
        </w:rPr>
      </w:pPr>
    </w:p>
    <w:p w:rsidR="008138AC" w:rsidRPr="00D51B90" w:rsidRDefault="008138AC" w:rsidP="008138AC">
      <w:pPr>
        <w:pStyle w:val="ListParagraph"/>
        <w:rPr>
          <w:rFonts w:ascii="Arial" w:hAnsi="Arial" w:cs="Arial"/>
          <w:sz w:val="24"/>
          <w:szCs w:val="24"/>
        </w:rPr>
      </w:pPr>
    </w:p>
    <w:p w:rsidR="008138AC" w:rsidRPr="00D51B90" w:rsidRDefault="008138AC" w:rsidP="008138AC">
      <w:pPr>
        <w:ind w:left="360"/>
        <w:rPr>
          <w:rFonts w:ascii="Arial" w:hAnsi="Arial" w:cs="Arial"/>
          <w:b/>
          <w:sz w:val="24"/>
          <w:szCs w:val="24"/>
          <w:lang w:val="en-US"/>
        </w:rPr>
      </w:pPr>
    </w:p>
    <w:sectPr w:rsidR="008138AC" w:rsidRPr="00D51B90" w:rsidSect="00F02D7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E47"/>
    <w:multiLevelType w:val="hybridMultilevel"/>
    <w:tmpl w:val="C8947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956A6"/>
    <w:multiLevelType w:val="hybridMultilevel"/>
    <w:tmpl w:val="CB9C9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B45FB"/>
    <w:multiLevelType w:val="multilevel"/>
    <w:tmpl w:val="F09AE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66564"/>
    <w:multiLevelType w:val="hybridMultilevel"/>
    <w:tmpl w:val="D820F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CE921A6"/>
    <w:multiLevelType w:val="hybridMultilevel"/>
    <w:tmpl w:val="3EEC33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A8758E"/>
    <w:multiLevelType w:val="hybridMultilevel"/>
    <w:tmpl w:val="1D467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C60F6F"/>
    <w:multiLevelType w:val="hybridMultilevel"/>
    <w:tmpl w:val="D5467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E3235A"/>
    <w:multiLevelType w:val="multilevel"/>
    <w:tmpl w:val="B4EC4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E513A"/>
    <w:multiLevelType w:val="hybridMultilevel"/>
    <w:tmpl w:val="729AD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9C7C8A"/>
    <w:multiLevelType w:val="hybridMultilevel"/>
    <w:tmpl w:val="3334C4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4CE3ABF"/>
    <w:multiLevelType w:val="hybridMultilevel"/>
    <w:tmpl w:val="BF548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9468CB"/>
    <w:multiLevelType w:val="hybridMultilevel"/>
    <w:tmpl w:val="6B3A02F6"/>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11"/>
  </w:num>
  <w:num w:numId="5">
    <w:abstractNumId w:val="3"/>
  </w:num>
  <w:num w:numId="6">
    <w:abstractNumId w:val="2"/>
  </w:num>
  <w:num w:numId="7">
    <w:abstractNumId w:val="4"/>
  </w:num>
  <w:num w:numId="8">
    <w:abstractNumId w:val="9"/>
  </w:num>
  <w:num w:numId="9">
    <w:abstractNumId w:val="1"/>
  </w:num>
  <w:num w:numId="10">
    <w:abstractNumId w:val="7"/>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9E"/>
    <w:rsid w:val="00047CCE"/>
    <w:rsid w:val="000F1BFB"/>
    <w:rsid w:val="001D55AD"/>
    <w:rsid w:val="00216AA1"/>
    <w:rsid w:val="00227312"/>
    <w:rsid w:val="00265CBA"/>
    <w:rsid w:val="002B263B"/>
    <w:rsid w:val="00361B9E"/>
    <w:rsid w:val="003645C8"/>
    <w:rsid w:val="0037626C"/>
    <w:rsid w:val="00376E2F"/>
    <w:rsid w:val="003B4802"/>
    <w:rsid w:val="00443FC9"/>
    <w:rsid w:val="004A31D7"/>
    <w:rsid w:val="00583ECC"/>
    <w:rsid w:val="005D63C9"/>
    <w:rsid w:val="0061436E"/>
    <w:rsid w:val="006A208B"/>
    <w:rsid w:val="007A4103"/>
    <w:rsid w:val="007D161F"/>
    <w:rsid w:val="008138AC"/>
    <w:rsid w:val="0085375E"/>
    <w:rsid w:val="00950F24"/>
    <w:rsid w:val="009571F4"/>
    <w:rsid w:val="0096168D"/>
    <w:rsid w:val="009D3631"/>
    <w:rsid w:val="009D7A64"/>
    <w:rsid w:val="00A25F2D"/>
    <w:rsid w:val="00A55ADD"/>
    <w:rsid w:val="00A55E8B"/>
    <w:rsid w:val="00B12FE1"/>
    <w:rsid w:val="00C1795E"/>
    <w:rsid w:val="00CB7547"/>
    <w:rsid w:val="00CE0902"/>
    <w:rsid w:val="00D51B90"/>
    <w:rsid w:val="00D93B7B"/>
    <w:rsid w:val="00E43E74"/>
    <w:rsid w:val="00F02D71"/>
    <w:rsid w:val="00FD0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759A"/>
  <w15:chartTrackingRefBased/>
  <w15:docId w15:val="{85D9BF07-AD9A-446A-B429-3A9735D6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9982">
      <w:bodyDiv w:val="1"/>
      <w:marLeft w:val="0"/>
      <w:marRight w:val="0"/>
      <w:marTop w:val="0"/>
      <w:marBottom w:val="0"/>
      <w:divBdr>
        <w:top w:val="none" w:sz="0" w:space="0" w:color="auto"/>
        <w:left w:val="none" w:sz="0" w:space="0" w:color="auto"/>
        <w:bottom w:val="none" w:sz="0" w:space="0" w:color="auto"/>
        <w:right w:val="none" w:sz="0" w:space="0" w:color="auto"/>
      </w:divBdr>
    </w:div>
    <w:div w:id="514928165">
      <w:bodyDiv w:val="1"/>
      <w:marLeft w:val="0"/>
      <w:marRight w:val="0"/>
      <w:marTop w:val="0"/>
      <w:marBottom w:val="0"/>
      <w:divBdr>
        <w:top w:val="none" w:sz="0" w:space="0" w:color="auto"/>
        <w:left w:val="none" w:sz="0" w:space="0" w:color="auto"/>
        <w:bottom w:val="none" w:sz="0" w:space="0" w:color="auto"/>
        <w:right w:val="none" w:sz="0" w:space="0" w:color="auto"/>
      </w:divBdr>
    </w:div>
    <w:div w:id="708605052">
      <w:bodyDiv w:val="1"/>
      <w:marLeft w:val="0"/>
      <w:marRight w:val="0"/>
      <w:marTop w:val="0"/>
      <w:marBottom w:val="0"/>
      <w:divBdr>
        <w:top w:val="none" w:sz="0" w:space="0" w:color="auto"/>
        <w:left w:val="none" w:sz="0" w:space="0" w:color="auto"/>
        <w:bottom w:val="none" w:sz="0" w:space="0" w:color="auto"/>
        <w:right w:val="none" w:sz="0" w:space="0" w:color="auto"/>
      </w:divBdr>
    </w:div>
    <w:div w:id="726338689">
      <w:bodyDiv w:val="1"/>
      <w:marLeft w:val="0"/>
      <w:marRight w:val="0"/>
      <w:marTop w:val="0"/>
      <w:marBottom w:val="0"/>
      <w:divBdr>
        <w:top w:val="none" w:sz="0" w:space="0" w:color="auto"/>
        <w:left w:val="none" w:sz="0" w:space="0" w:color="auto"/>
        <w:bottom w:val="none" w:sz="0" w:space="0" w:color="auto"/>
        <w:right w:val="none" w:sz="0" w:space="0" w:color="auto"/>
      </w:divBdr>
    </w:div>
    <w:div w:id="836070031">
      <w:bodyDiv w:val="1"/>
      <w:marLeft w:val="0"/>
      <w:marRight w:val="0"/>
      <w:marTop w:val="0"/>
      <w:marBottom w:val="0"/>
      <w:divBdr>
        <w:top w:val="none" w:sz="0" w:space="0" w:color="auto"/>
        <w:left w:val="none" w:sz="0" w:space="0" w:color="auto"/>
        <w:bottom w:val="none" w:sz="0" w:space="0" w:color="auto"/>
        <w:right w:val="none" w:sz="0" w:space="0" w:color="auto"/>
      </w:divBdr>
    </w:div>
    <w:div w:id="839581811">
      <w:bodyDiv w:val="1"/>
      <w:marLeft w:val="0"/>
      <w:marRight w:val="0"/>
      <w:marTop w:val="0"/>
      <w:marBottom w:val="0"/>
      <w:divBdr>
        <w:top w:val="none" w:sz="0" w:space="0" w:color="auto"/>
        <w:left w:val="none" w:sz="0" w:space="0" w:color="auto"/>
        <w:bottom w:val="none" w:sz="0" w:space="0" w:color="auto"/>
        <w:right w:val="none" w:sz="0" w:space="0" w:color="auto"/>
      </w:divBdr>
    </w:div>
    <w:div w:id="1212696753">
      <w:bodyDiv w:val="1"/>
      <w:marLeft w:val="0"/>
      <w:marRight w:val="0"/>
      <w:marTop w:val="0"/>
      <w:marBottom w:val="0"/>
      <w:divBdr>
        <w:top w:val="none" w:sz="0" w:space="0" w:color="auto"/>
        <w:left w:val="none" w:sz="0" w:space="0" w:color="auto"/>
        <w:bottom w:val="none" w:sz="0" w:space="0" w:color="auto"/>
        <w:right w:val="none" w:sz="0" w:space="0" w:color="auto"/>
      </w:divBdr>
    </w:div>
    <w:div w:id="1312295238">
      <w:bodyDiv w:val="1"/>
      <w:marLeft w:val="0"/>
      <w:marRight w:val="0"/>
      <w:marTop w:val="0"/>
      <w:marBottom w:val="0"/>
      <w:divBdr>
        <w:top w:val="none" w:sz="0" w:space="0" w:color="auto"/>
        <w:left w:val="none" w:sz="0" w:space="0" w:color="auto"/>
        <w:bottom w:val="none" w:sz="0" w:space="0" w:color="auto"/>
        <w:right w:val="none" w:sz="0" w:space="0" w:color="auto"/>
      </w:divBdr>
    </w:div>
    <w:div w:id="1379162374">
      <w:bodyDiv w:val="1"/>
      <w:marLeft w:val="0"/>
      <w:marRight w:val="0"/>
      <w:marTop w:val="0"/>
      <w:marBottom w:val="0"/>
      <w:divBdr>
        <w:top w:val="none" w:sz="0" w:space="0" w:color="auto"/>
        <w:left w:val="none" w:sz="0" w:space="0" w:color="auto"/>
        <w:bottom w:val="none" w:sz="0" w:space="0" w:color="auto"/>
        <w:right w:val="none" w:sz="0" w:space="0" w:color="auto"/>
      </w:divBdr>
    </w:div>
    <w:div w:id="1555435209">
      <w:bodyDiv w:val="1"/>
      <w:marLeft w:val="0"/>
      <w:marRight w:val="0"/>
      <w:marTop w:val="0"/>
      <w:marBottom w:val="0"/>
      <w:divBdr>
        <w:top w:val="none" w:sz="0" w:space="0" w:color="auto"/>
        <w:left w:val="none" w:sz="0" w:space="0" w:color="auto"/>
        <w:bottom w:val="none" w:sz="0" w:space="0" w:color="auto"/>
        <w:right w:val="none" w:sz="0" w:space="0" w:color="auto"/>
      </w:divBdr>
    </w:div>
    <w:div w:id="1989899371">
      <w:bodyDiv w:val="1"/>
      <w:marLeft w:val="0"/>
      <w:marRight w:val="0"/>
      <w:marTop w:val="0"/>
      <w:marBottom w:val="0"/>
      <w:divBdr>
        <w:top w:val="none" w:sz="0" w:space="0" w:color="auto"/>
        <w:left w:val="none" w:sz="0" w:space="0" w:color="auto"/>
        <w:bottom w:val="none" w:sz="0" w:space="0" w:color="auto"/>
        <w:right w:val="none" w:sz="0" w:space="0" w:color="auto"/>
      </w:divBdr>
      <w:divsChild>
        <w:div w:id="1730961354">
          <w:marLeft w:val="0"/>
          <w:marRight w:val="0"/>
          <w:marTop w:val="0"/>
          <w:marBottom w:val="0"/>
          <w:divBdr>
            <w:top w:val="none" w:sz="0" w:space="0" w:color="auto"/>
            <w:left w:val="none" w:sz="0" w:space="0" w:color="auto"/>
            <w:bottom w:val="none" w:sz="0" w:space="0" w:color="auto"/>
            <w:right w:val="none" w:sz="0" w:space="0" w:color="auto"/>
          </w:divBdr>
          <w:divsChild>
            <w:div w:id="18451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dc:creator>
  <cp:keywords/>
  <dc:description/>
  <cp:lastModifiedBy>Umesh Kumar</cp:lastModifiedBy>
  <cp:revision>30</cp:revision>
  <dcterms:created xsi:type="dcterms:W3CDTF">2024-01-26T13:26:00Z</dcterms:created>
  <dcterms:modified xsi:type="dcterms:W3CDTF">2024-01-26T16:49:00Z</dcterms:modified>
</cp:coreProperties>
</file>